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EAD" w:rsidRDefault="00A81EAD" w:rsidP="00A81EAD">
      <w:pPr>
        <w:pStyle w:val="Szvegtrzs"/>
        <w:numPr>
          <w:ilvl w:val="0"/>
          <w:numId w:val="1"/>
        </w:numPr>
        <w:tabs>
          <w:tab w:val="left" w:pos="2410"/>
          <w:tab w:val="left" w:pos="3119"/>
        </w:tabs>
        <w:spacing w:before="360" w:after="0"/>
        <w:jc w:val="both"/>
      </w:pPr>
      <w:r>
        <w:t>melléklet a 4/2020. (V.20.) önkormányzati rendelethez</w:t>
      </w:r>
    </w:p>
    <w:p w:rsidR="00A81EAD" w:rsidRDefault="00A81EAD" w:rsidP="00A81EAD">
      <w:pPr>
        <w:suppressAutoHyphens w:val="0"/>
        <w:jc w:val="right"/>
        <w:rPr>
          <w:i/>
          <w:iCs/>
        </w:rPr>
      </w:pPr>
    </w:p>
    <w:p w:rsidR="00A81EAD" w:rsidRDefault="00A81EAD" w:rsidP="00A81EAD">
      <w:pPr>
        <w:suppressAutoHyphens w:val="0"/>
        <w:jc w:val="right"/>
        <w:rPr>
          <w:i/>
          <w:iCs/>
        </w:rPr>
      </w:pPr>
    </w:p>
    <w:p w:rsidR="00A81EAD" w:rsidRDefault="00A81EAD" w:rsidP="00A81EAD">
      <w:pPr>
        <w:suppressAutoHyphens w:val="0"/>
        <w:jc w:val="right"/>
        <w:rPr>
          <w:kern w:val="2"/>
        </w:rPr>
      </w:pPr>
      <w:r>
        <w:rPr>
          <w:i/>
          <w:iCs/>
        </w:rPr>
        <w:t>„1. melléklet a 10/2014. (VII.23.) önkormányzati rendelethez</w:t>
      </w:r>
    </w:p>
    <w:p w:rsidR="00A81EAD" w:rsidRDefault="00A81EAD" w:rsidP="00A81EAD"/>
    <w:p w:rsidR="00A81EAD" w:rsidRDefault="00A81EAD" w:rsidP="00A81EAD">
      <w:pPr>
        <w:rPr>
          <w:b/>
          <w:bCs/>
        </w:rPr>
      </w:pPr>
      <w:r>
        <w:rPr>
          <w:b/>
          <w:bCs/>
        </w:rPr>
        <w:t>A gyermek étkeztetés intézményi térítési díja</w:t>
      </w:r>
    </w:p>
    <w:p w:rsidR="00A81EAD" w:rsidRDefault="00A81EAD" w:rsidP="00A81EAD">
      <w:pPr>
        <w:rPr>
          <w:b/>
          <w:bCs/>
        </w:rPr>
      </w:pPr>
    </w:p>
    <w:p w:rsidR="00A81EAD" w:rsidRDefault="00A81EAD" w:rsidP="00A81EAD">
      <w:r>
        <w:rPr>
          <w:b/>
          <w:bCs/>
          <w:u w:val="single"/>
        </w:rPr>
        <w:t>Óvodások térítési díja:</w:t>
      </w:r>
      <w:r>
        <w:t xml:space="preserve"> </w:t>
      </w:r>
      <w:r>
        <w:tab/>
      </w:r>
      <w:r>
        <w:tab/>
      </w:r>
      <w:r>
        <w:tab/>
      </w:r>
      <w:r>
        <w:rPr>
          <w:u w:val="single"/>
        </w:rPr>
        <w:t>509</w:t>
      </w:r>
      <w:r>
        <w:rPr>
          <w:b/>
          <w:bCs/>
          <w:u w:val="single"/>
        </w:rPr>
        <w:t>,- Ft</w:t>
      </w:r>
    </w:p>
    <w:p w:rsidR="00A81EAD" w:rsidRDefault="00A81EAD" w:rsidP="00A81EAD"/>
    <w:p w:rsidR="00A81EAD" w:rsidRDefault="00A81EAD" w:rsidP="00A81EAD">
      <w:r>
        <w:rPr>
          <w:b/>
          <w:bCs/>
          <w:u w:val="single"/>
        </w:rPr>
        <w:t>Ebből:</w:t>
      </w:r>
    </w:p>
    <w:p w:rsidR="00A81EAD" w:rsidRDefault="00A81EAD" w:rsidP="00A81EAD"/>
    <w:p w:rsidR="00A81EAD" w:rsidRDefault="00A81EAD" w:rsidP="00A81EAD">
      <w:r>
        <w:t>- Tízórai:</w:t>
      </w:r>
      <w:r>
        <w:tab/>
      </w:r>
      <w:r>
        <w:tab/>
        <w:t xml:space="preserve">   </w:t>
      </w:r>
      <w:r>
        <w:tab/>
      </w:r>
      <w:r>
        <w:tab/>
      </w:r>
      <w:proofErr w:type="gramStart"/>
      <w:r>
        <w:tab/>
        <w:t xml:space="preserve">  95</w:t>
      </w:r>
      <w:proofErr w:type="gramEnd"/>
      <w:r>
        <w:t>,- Ft</w:t>
      </w:r>
    </w:p>
    <w:p w:rsidR="00A81EAD" w:rsidRDefault="00A81EAD" w:rsidP="00A81EAD">
      <w:r>
        <w:t>- Ebéd:</w:t>
      </w:r>
      <w:r>
        <w:tab/>
      </w:r>
      <w:r>
        <w:tab/>
        <w:t xml:space="preserve">            </w:t>
      </w:r>
      <w:r>
        <w:tab/>
      </w:r>
      <w:r>
        <w:tab/>
        <w:t xml:space="preserve">            318,- Ft</w:t>
      </w:r>
    </w:p>
    <w:p w:rsidR="00A81EAD" w:rsidRDefault="00A81EAD" w:rsidP="00A81EAD">
      <w:r>
        <w:t>- Uzsonna: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96,- Ft”</w:t>
      </w:r>
    </w:p>
    <w:p w:rsidR="00A81EAD" w:rsidRDefault="00A81EAD" w:rsidP="00A81EAD"/>
    <w:p w:rsidR="00A81EAD" w:rsidRDefault="00A81EAD" w:rsidP="00A81EAD">
      <w:pPr>
        <w:pStyle w:val="Szvegtrzs"/>
        <w:tabs>
          <w:tab w:val="left" w:pos="2410"/>
          <w:tab w:val="left" w:pos="3119"/>
        </w:tabs>
        <w:spacing w:before="360" w:after="0"/>
        <w:jc w:val="both"/>
      </w:pPr>
    </w:p>
    <w:p w:rsidR="0001650F" w:rsidRDefault="0001650F"/>
    <w:sectPr w:rsidR="0001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F43C1"/>
    <w:multiLevelType w:val="hybridMultilevel"/>
    <w:tmpl w:val="D60E5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AD"/>
    <w:rsid w:val="0001650F"/>
    <w:rsid w:val="00A8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68926-04FE-4E1A-806B-D3D6254A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1EAD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81EA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81EAD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273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2020-05-20T07:47:00Z</dcterms:created>
  <dcterms:modified xsi:type="dcterms:W3CDTF">2020-05-20T07:47:00Z</dcterms:modified>
</cp:coreProperties>
</file>