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6B7" w:rsidRDefault="007326B7" w:rsidP="007326B7">
      <w:pPr>
        <w:pStyle w:val="Cmsor4"/>
        <w:pBdr>
          <w:bottom w:val="single" w:sz="4" w:space="1" w:color="auto"/>
        </w:pBdr>
        <w:jc w:val="both"/>
        <w:rPr>
          <w:rFonts w:ascii="Arial Black" w:hAnsi="Arial Black" w:cs="Arial"/>
          <w:smallCaps w:val="0"/>
          <w:sz w:val="22"/>
          <w:szCs w:val="22"/>
        </w:rPr>
      </w:pPr>
      <w:r>
        <w:rPr>
          <w:rFonts w:ascii="Arial Black" w:hAnsi="Arial Black" w:cs="Arial"/>
          <w:smallCaps w:val="0"/>
          <w:sz w:val="22"/>
          <w:szCs w:val="22"/>
        </w:rPr>
        <w:t>Rezi Község Helyi Építési Szabályzata</w:t>
      </w:r>
    </w:p>
    <w:p w:rsidR="007326B7" w:rsidRDefault="007326B7" w:rsidP="007326B7">
      <w:pPr>
        <w:jc w:val="right"/>
        <w:rPr>
          <w:rFonts w:ascii="Arial" w:hAnsi="Arial" w:cs="Arial"/>
          <w:sz w:val="22"/>
          <w:szCs w:val="22"/>
        </w:rPr>
      </w:pPr>
    </w:p>
    <w:p w:rsidR="007326B7" w:rsidRDefault="007326B7" w:rsidP="007326B7">
      <w:pPr>
        <w:pStyle w:val="lfej"/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i/>
          <w:spacing w:val="-20"/>
          <w:sz w:val="23"/>
          <w:szCs w:val="23"/>
        </w:rPr>
      </w:pPr>
    </w:p>
    <w:p w:rsidR="007326B7" w:rsidRPr="00F90FDF" w:rsidRDefault="007326B7" w:rsidP="007326B7">
      <w:pPr>
        <w:jc w:val="both"/>
        <w:rPr>
          <w:rFonts w:ascii="Courier New" w:hAnsi="Courier New" w:cs="Courier New"/>
          <w:b/>
          <w:i/>
          <w:spacing w:val="-20"/>
          <w:sz w:val="23"/>
          <w:szCs w:val="23"/>
        </w:rPr>
      </w:pPr>
    </w:p>
    <w:p w:rsidR="009E5A27" w:rsidRPr="009E5A27" w:rsidRDefault="009E5A27" w:rsidP="009E5A27">
      <w:pPr>
        <w:jc w:val="both"/>
        <w:rPr>
          <w:rFonts w:ascii="Courier New" w:hAnsi="Courier New" w:cs="Courier New"/>
          <w:b/>
          <w:i/>
          <w:spacing w:val="-20"/>
          <w:sz w:val="23"/>
          <w:szCs w:val="24"/>
        </w:rPr>
      </w:pPr>
      <w:r w:rsidRPr="009E5A27">
        <w:rPr>
          <w:rFonts w:ascii="Courier New" w:hAnsi="Courier New" w:cs="Courier New"/>
          <w:b/>
          <w:i/>
          <w:spacing w:val="-20"/>
          <w:sz w:val="23"/>
          <w:szCs w:val="24"/>
        </w:rPr>
        <w:t>2. számú melléklet</w:t>
      </w:r>
    </w:p>
    <w:p w:rsidR="009E5A27" w:rsidRPr="009E5A27" w:rsidRDefault="009E5A27" w:rsidP="009E5A27">
      <w:pPr>
        <w:jc w:val="both"/>
        <w:rPr>
          <w:rFonts w:ascii="Courier New" w:hAnsi="Courier New" w:cs="Courier New"/>
          <w:spacing w:val="-20"/>
          <w:sz w:val="23"/>
          <w:szCs w:val="24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708"/>
        <w:gridCol w:w="4820"/>
        <w:gridCol w:w="2551"/>
      </w:tblGrid>
      <w:tr w:rsidR="009E5A27" w:rsidRPr="009E5A27" w:rsidTr="001E07A7">
        <w:tblPrEx>
          <w:tblCellMar>
            <w:top w:w="0" w:type="dxa"/>
            <w:bottom w:w="0" w:type="dxa"/>
          </w:tblCellMar>
        </w:tblPrEx>
        <w:tc>
          <w:tcPr>
            <w:tcW w:w="1063" w:type="dxa"/>
            <w:tcBorders>
              <w:bottom w:val="single" w:sz="4" w:space="0" w:color="auto"/>
            </w:tcBorders>
            <w:vAlign w:val="center"/>
          </w:tcPr>
          <w:p w:rsidR="009E5A27" w:rsidRPr="009E5A27" w:rsidRDefault="009E5A27" w:rsidP="009E5A27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spacing w:val="-20"/>
                <w:sz w:val="23"/>
                <w:szCs w:val="24"/>
              </w:rPr>
              <w:t>Sorszám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E5A27" w:rsidRPr="009E5A27" w:rsidRDefault="009E5A27" w:rsidP="009E5A27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spacing w:val="-20"/>
                <w:sz w:val="23"/>
                <w:szCs w:val="24"/>
              </w:rPr>
              <w:t>Véd. kat.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:rsidR="009E5A27" w:rsidRPr="009E5A27" w:rsidRDefault="009E5A27" w:rsidP="009E5A27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spacing w:val="-20"/>
                <w:sz w:val="23"/>
                <w:szCs w:val="24"/>
              </w:rPr>
              <w:t>Cím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9E5A27" w:rsidRPr="009E5A27" w:rsidRDefault="009E5A27" w:rsidP="009E5A27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spacing w:val="-20"/>
                <w:sz w:val="23"/>
                <w:szCs w:val="24"/>
              </w:rPr>
              <w:t>Megnevezés</w:t>
            </w:r>
          </w:p>
        </w:tc>
      </w:tr>
      <w:tr w:rsidR="009E5A27" w:rsidRPr="009E5A27" w:rsidTr="001E07A7">
        <w:tblPrEx>
          <w:tblCellMar>
            <w:top w:w="0" w:type="dxa"/>
            <w:bottom w:w="0" w:type="dxa"/>
          </w:tblCellMar>
        </w:tblPrEx>
        <w:trPr>
          <w:trHeight w:val="1109"/>
        </w:trPr>
        <w:tc>
          <w:tcPr>
            <w:tcW w:w="1063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</w:rPr>
              <w:t>1</w:t>
            </w:r>
          </w:p>
        </w:tc>
        <w:tc>
          <w:tcPr>
            <w:tcW w:w="708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</w:rPr>
              <w:t xml:space="preserve">M </w:t>
            </w:r>
          </w:p>
        </w:tc>
        <w:tc>
          <w:tcPr>
            <w:tcW w:w="4820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Rezi várrom</w:t>
            </w:r>
          </w:p>
          <w:p w:rsidR="009E5A27" w:rsidRPr="009E5A27" w:rsidRDefault="009E5A27" w:rsidP="009E5A27">
            <w:pPr>
              <w:rPr>
                <w:rFonts w:ascii="Courier New" w:hAnsi="Courier New" w:cs="Courier New"/>
                <w:b/>
                <w:iCs/>
                <w:spacing w:val="-20"/>
                <w:sz w:val="23"/>
              </w:rPr>
            </w:pPr>
            <w:proofErr w:type="spellStart"/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</w:t>
            </w:r>
            <w:proofErr w:type="spellEnd"/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: 0144/15,16</w:t>
            </w:r>
            <w:r w:rsidRPr="009E5A27">
              <w:rPr>
                <w:rFonts w:ascii="Courier New" w:hAnsi="Courier New" w:cs="Courier New"/>
                <w:b/>
                <w:spacing w:val="-20"/>
                <w:sz w:val="23"/>
              </w:rPr>
              <w:t>.</w:t>
            </w:r>
          </w:p>
          <w:p w:rsidR="009E5A27" w:rsidRPr="009E5A27" w:rsidRDefault="009E5A27" w:rsidP="009E5A27">
            <w:pPr>
              <w:ind w:right="72"/>
              <w:rPr>
                <w:rFonts w:ascii="Courier New" w:hAnsi="Courier New" w:cs="Courier New"/>
                <w:spacing w:val="-20"/>
                <w:sz w:val="23"/>
              </w:rPr>
            </w:pPr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>Műemléki környezet: 0144/8</w:t>
            </w:r>
            <w:proofErr w:type="gramStart"/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>.,</w:t>
            </w:r>
            <w:proofErr w:type="gramEnd"/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 xml:space="preserve"> 0144/14., 0144/16. hrsz.</w:t>
            </w:r>
          </w:p>
        </w:tc>
        <w:tc>
          <w:tcPr>
            <w:tcW w:w="2551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</w:rPr>
              <w:t xml:space="preserve">Várrom </w:t>
            </w:r>
          </w:p>
        </w:tc>
      </w:tr>
      <w:tr w:rsidR="009E5A27" w:rsidRPr="009E5A27" w:rsidTr="001E07A7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1063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</w:rPr>
              <w:t>2</w:t>
            </w:r>
          </w:p>
        </w:tc>
        <w:tc>
          <w:tcPr>
            <w:tcW w:w="708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</w:rPr>
              <w:t>M</w:t>
            </w:r>
          </w:p>
        </w:tc>
        <w:tc>
          <w:tcPr>
            <w:tcW w:w="4820" w:type="dxa"/>
          </w:tcPr>
          <w:p w:rsidR="009E5A27" w:rsidRPr="009E5A27" w:rsidRDefault="009E5A27" w:rsidP="009E5A27">
            <w:pPr>
              <w:ind w:right="72"/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 xml:space="preserve">Karmacsi u. </w:t>
            </w:r>
          </w:p>
          <w:p w:rsidR="009E5A27" w:rsidRPr="009E5A27" w:rsidRDefault="009E5A27" w:rsidP="009E5A27">
            <w:pPr>
              <w:ind w:right="72"/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>Hrsz.: 3113.</w:t>
            </w:r>
          </w:p>
          <w:p w:rsidR="009E5A27" w:rsidRPr="009E5A27" w:rsidRDefault="009E5A27" w:rsidP="009E5A27">
            <w:pPr>
              <w:ind w:right="72"/>
              <w:rPr>
                <w:rFonts w:ascii="Courier New" w:hAnsi="Courier New" w:cs="Courier New"/>
                <w:spacing w:val="-20"/>
                <w:sz w:val="23"/>
              </w:rPr>
            </w:pPr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>Műemléki környezet: 3229/1</w:t>
            </w:r>
            <w:proofErr w:type="gramStart"/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>.,</w:t>
            </w:r>
            <w:proofErr w:type="gramEnd"/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 xml:space="preserve"> 3229/3., 3114., 081/1., 085/10., 085/11. hrsz.</w:t>
            </w:r>
          </w:p>
        </w:tc>
        <w:tc>
          <w:tcPr>
            <w:tcW w:w="2551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</w:rPr>
              <w:t xml:space="preserve">Gyöngyösi Betyár csárda </w:t>
            </w:r>
          </w:p>
        </w:tc>
      </w:tr>
      <w:tr w:rsidR="009E5A27" w:rsidRPr="009E5A27" w:rsidTr="001E07A7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063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3</w:t>
            </w:r>
          </w:p>
        </w:tc>
        <w:tc>
          <w:tcPr>
            <w:tcW w:w="708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M</w:t>
            </w:r>
          </w:p>
        </w:tc>
        <w:tc>
          <w:tcPr>
            <w:tcW w:w="4820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  <w:t>Alsóköves</w:t>
            </w:r>
          </w:p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Hrsz.: 3225/9.</w:t>
            </w:r>
          </w:p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>Műemléki környezet: 3225/6</w:t>
            </w:r>
            <w:proofErr w:type="gramStart"/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>.,</w:t>
            </w:r>
            <w:proofErr w:type="gramEnd"/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 xml:space="preserve"> 3225/7., 3225/11., 3225/12., 3225/13., 085/29., 085/30., 085/31. hrsz.</w:t>
            </w:r>
          </w:p>
        </w:tc>
        <w:tc>
          <w:tcPr>
            <w:tcW w:w="2551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bCs/>
                <w:spacing w:val="-20"/>
                <w:sz w:val="23"/>
                <w:szCs w:val="24"/>
              </w:rPr>
            </w:pPr>
            <w:r w:rsidRPr="009E5A27">
              <w:rPr>
                <w:rFonts w:ascii="Courier New" w:eastAsia="Batang" w:hAnsi="Courier New" w:cs="Courier New"/>
                <w:b/>
                <w:bCs/>
                <w:spacing w:val="-20"/>
                <w:sz w:val="23"/>
              </w:rPr>
              <w:t xml:space="preserve">Présház </w:t>
            </w:r>
          </w:p>
        </w:tc>
      </w:tr>
      <w:tr w:rsidR="009E5A27" w:rsidRPr="009E5A27" w:rsidTr="001E07A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4</w:t>
            </w:r>
          </w:p>
        </w:tc>
        <w:tc>
          <w:tcPr>
            <w:tcW w:w="708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M</w:t>
            </w:r>
          </w:p>
        </w:tc>
        <w:tc>
          <w:tcPr>
            <w:tcW w:w="4820" w:type="dxa"/>
            <w:vAlign w:val="center"/>
          </w:tcPr>
          <w:p w:rsidR="009E5A27" w:rsidRPr="009E5A27" w:rsidRDefault="009E5A27" w:rsidP="009E5A27">
            <w:pPr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  <w:t xml:space="preserve">Petőfi u. 29. sz. </w:t>
            </w:r>
          </w:p>
          <w:p w:rsidR="009E5A27" w:rsidRPr="009E5A27" w:rsidRDefault="009E5A27" w:rsidP="009E5A27">
            <w:pPr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  <w:t>Hrsz.: 266.</w:t>
            </w:r>
          </w:p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>Műemléki környezet: 238., 264., 265., 267/1</w:t>
            </w:r>
            <w:proofErr w:type="gramStart"/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>.,</w:t>
            </w:r>
            <w:proofErr w:type="gramEnd"/>
            <w:r w:rsidRPr="009E5A27">
              <w:rPr>
                <w:rFonts w:ascii="Courier New" w:hAnsi="Courier New" w:cs="Courier New"/>
                <w:iCs/>
                <w:spacing w:val="-20"/>
                <w:sz w:val="23"/>
              </w:rPr>
              <w:t xml:space="preserve"> 267/2., 415. hrsz.</w:t>
            </w:r>
          </w:p>
        </w:tc>
        <w:tc>
          <w:tcPr>
            <w:tcW w:w="2551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 xml:space="preserve">Római Katolikus templom </w:t>
            </w:r>
          </w:p>
        </w:tc>
      </w:tr>
      <w:tr w:rsidR="009E5A27" w:rsidRPr="009E5A27" w:rsidTr="001E07A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5</w:t>
            </w:r>
          </w:p>
        </w:tc>
        <w:tc>
          <w:tcPr>
            <w:tcW w:w="708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</w:t>
            </w:r>
          </w:p>
        </w:tc>
        <w:tc>
          <w:tcPr>
            <w:tcW w:w="4820" w:type="dxa"/>
            <w:vAlign w:val="center"/>
          </w:tcPr>
          <w:p w:rsidR="009E5A27" w:rsidRPr="009E5A27" w:rsidRDefault="009E5A27" w:rsidP="009E5A27">
            <w:pPr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  <w:t xml:space="preserve">Szőlőhegy     </w:t>
            </w:r>
          </w:p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  <w:t>Hrsz.: 2860.</w:t>
            </w:r>
          </w:p>
        </w:tc>
        <w:tc>
          <w:tcPr>
            <w:tcW w:w="2551" w:type="dxa"/>
            <w:vAlign w:val="center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  <w:t>Szt. Donát Kápolna</w:t>
            </w:r>
          </w:p>
        </w:tc>
      </w:tr>
      <w:tr w:rsidR="009E5A27" w:rsidRPr="009E5A27" w:rsidTr="001E07A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6</w:t>
            </w:r>
          </w:p>
        </w:tc>
        <w:tc>
          <w:tcPr>
            <w:tcW w:w="708" w:type="dxa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</w:t>
            </w:r>
          </w:p>
        </w:tc>
        <w:tc>
          <w:tcPr>
            <w:tcW w:w="4820" w:type="dxa"/>
            <w:vAlign w:val="center"/>
          </w:tcPr>
          <w:p w:rsidR="009E5A27" w:rsidRPr="009E5A27" w:rsidRDefault="009E5A27" w:rsidP="009E5A27">
            <w:pPr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  <w:t>Petőfi u. 15. sz.</w:t>
            </w:r>
          </w:p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eastAsia="Batang" w:hAnsi="Courier New" w:cs="Courier New"/>
                <w:b/>
                <w:spacing w:val="-20"/>
                <w:sz w:val="23"/>
                <w:szCs w:val="23"/>
              </w:rPr>
              <w:t>Hrsz.: 230.</w:t>
            </w:r>
          </w:p>
        </w:tc>
        <w:tc>
          <w:tcPr>
            <w:tcW w:w="2551" w:type="dxa"/>
            <w:vAlign w:val="center"/>
          </w:tcPr>
          <w:p w:rsidR="009E5A27" w:rsidRPr="009E5A27" w:rsidRDefault="009E5A27" w:rsidP="009E5A27">
            <w:pPr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3"/>
              </w:rPr>
              <w:t>Lakóház</w:t>
            </w:r>
          </w:p>
        </w:tc>
      </w:tr>
      <w:tr w:rsidR="009E5A27" w:rsidRPr="009E5A27" w:rsidTr="001E07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42" w:type="dxa"/>
            <w:gridSpan w:val="4"/>
            <w:vAlign w:val="center"/>
          </w:tcPr>
          <w:p w:rsidR="009E5A27" w:rsidRPr="009E5A27" w:rsidRDefault="009E5A27" w:rsidP="009E5A27">
            <w:pPr>
              <w:rPr>
                <w:rFonts w:ascii="Courier New" w:hAnsi="Courier New" w:cs="Courier New"/>
                <w:spacing w:val="-20"/>
                <w:sz w:val="23"/>
                <w:szCs w:val="24"/>
              </w:rPr>
            </w:pP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M</w:t>
            </w:r>
            <w:r w:rsidRPr="009E5A27">
              <w:rPr>
                <w:rFonts w:ascii="Courier New" w:hAnsi="Courier New" w:cs="Courier New"/>
                <w:spacing w:val="-20"/>
                <w:sz w:val="23"/>
                <w:szCs w:val="24"/>
              </w:rPr>
              <w:t xml:space="preserve"> </w:t>
            </w:r>
            <w:r w:rsidRPr="009E5A27">
              <w:rPr>
                <w:rFonts w:ascii="Courier New" w:hAnsi="Courier New" w:cs="Courier New"/>
                <w:bCs/>
                <w:spacing w:val="-20"/>
                <w:sz w:val="23"/>
                <w:szCs w:val="24"/>
              </w:rPr>
              <w:t>–Műemléki védelem</w:t>
            </w:r>
            <w:r w:rsidRPr="009E5A27">
              <w:rPr>
                <w:rFonts w:ascii="Courier New" w:hAnsi="Courier New" w:cs="Courier New"/>
                <w:spacing w:val="-20"/>
                <w:sz w:val="23"/>
                <w:szCs w:val="24"/>
              </w:rPr>
              <w:t xml:space="preserve"> </w:t>
            </w:r>
            <w:r w:rsidRPr="009E5A27">
              <w:rPr>
                <w:rFonts w:ascii="Courier New" w:hAnsi="Courier New" w:cs="Courier New"/>
                <w:spacing w:val="-20"/>
                <w:sz w:val="23"/>
                <w:szCs w:val="24"/>
              </w:rPr>
              <w:tab/>
            </w:r>
            <w:r w:rsidRPr="009E5A27">
              <w:rPr>
                <w:rFonts w:ascii="Courier New" w:hAnsi="Courier New" w:cs="Courier New"/>
                <w:b/>
                <w:spacing w:val="-20"/>
                <w:sz w:val="23"/>
                <w:szCs w:val="24"/>
              </w:rPr>
              <w:t>H</w:t>
            </w:r>
            <w:r w:rsidRPr="009E5A27">
              <w:rPr>
                <w:rFonts w:ascii="Courier New" w:hAnsi="Courier New" w:cs="Courier New"/>
                <w:spacing w:val="-20"/>
                <w:sz w:val="23"/>
                <w:szCs w:val="24"/>
              </w:rPr>
              <w:t xml:space="preserve"> - Helyi védelem</w:t>
            </w:r>
          </w:p>
        </w:tc>
      </w:tr>
    </w:tbl>
    <w:p w:rsidR="009E5A27" w:rsidRPr="009E5A27" w:rsidRDefault="009E5A27" w:rsidP="009E5A27">
      <w:pPr>
        <w:jc w:val="both"/>
      </w:pPr>
    </w:p>
    <w:p w:rsidR="0061283D" w:rsidRDefault="0061283D" w:rsidP="009E5A27">
      <w:bookmarkStart w:id="0" w:name="_GoBack"/>
      <w:bookmarkEnd w:id="0"/>
    </w:p>
    <w:sectPr w:rsidR="0061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B7"/>
    <w:rsid w:val="0061283D"/>
    <w:rsid w:val="007326B7"/>
    <w:rsid w:val="009E5A27"/>
    <w:rsid w:val="00ED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6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326B7"/>
    <w:pPr>
      <w:keepNext/>
      <w:jc w:val="center"/>
      <w:outlineLvl w:val="3"/>
    </w:pPr>
    <w:rPr>
      <w:b/>
      <w:smallCaps/>
      <w:color w:val="000000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326B7"/>
    <w:rPr>
      <w:rFonts w:ascii="Times New Roman" w:eastAsia="Times New Roman" w:hAnsi="Times New Roman" w:cs="Times New Roman"/>
      <w:b/>
      <w:smallCaps/>
      <w:color w:val="000000"/>
      <w:sz w:val="40"/>
      <w:szCs w:val="20"/>
      <w:lang w:eastAsia="hu-HU"/>
    </w:rPr>
  </w:style>
  <w:style w:type="paragraph" w:styleId="lfej">
    <w:name w:val="header"/>
    <w:basedOn w:val="Norml"/>
    <w:link w:val="lfejChar"/>
    <w:rsid w:val="007326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26B7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26B7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326B7"/>
    <w:pPr>
      <w:keepNext/>
      <w:jc w:val="center"/>
      <w:outlineLvl w:val="3"/>
    </w:pPr>
    <w:rPr>
      <w:b/>
      <w:smallCaps/>
      <w:color w:val="000000"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326B7"/>
    <w:rPr>
      <w:rFonts w:ascii="Times New Roman" w:eastAsia="Times New Roman" w:hAnsi="Times New Roman" w:cs="Times New Roman"/>
      <w:b/>
      <w:smallCaps/>
      <w:color w:val="000000"/>
      <w:sz w:val="40"/>
      <w:szCs w:val="20"/>
      <w:lang w:eastAsia="hu-HU"/>
    </w:rPr>
  </w:style>
  <w:style w:type="paragraph" w:styleId="lfej">
    <w:name w:val="header"/>
    <w:basedOn w:val="Norml"/>
    <w:link w:val="lfejChar"/>
    <w:rsid w:val="007326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7326B7"/>
    <w:rPr>
      <w:rFonts w:ascii="Times New Roman" w:eastAsia="Times New Roman" w:hAnsi="Times New Roman" w:cs="Times New Roman"/>
      <w:sz w:val="26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Erika</cp:lastModifiedBy>
  <cp:revision>3</cp:revision>
  <dcterms:created xsi:type="dcterms:W3CDTF">2020-02-10T15:49:00Z</dcterms:created>
  <dcterms:modified xsi:type="dcterms:W3CDTF">2020-02-10T15:49:00Z</dcterms:modified>
</cp:coreProperties>
</file>