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55" w:rsidRPr="003E14B0" w:rsidRDefault="00A16555" w:rsidP="00A16555">
      <w:pPr>
        <w:jc w:val="right"/>
        <w:rPr>
          <w:rFonts w:ascii="Times" w:hAnsi="Times" w:cs="Times"/>
          <w:i/>
          <w:color w:val="000000"/>
        </w:rPr>
      </w:pPr>
      <w:r w:rsidRPr="003E14B0">
        <w:rPr>
          <w:rFonts w:ascii="Times" w:hAnsi="Times" w:cs="Times"/>
          <w:i/>
          <w:color w:val="000000"/>
        </w:rPr>
        <w:t xml:space="preserve">melléklet a </w:t>
      </w:r>
      <w:r>
        <w:rPr>
          <w:rFonts w:ascii="Times" w:hAnsi="Times" w:cs="Times"/>
          <w:i/>
          <w:color w:val="000000"/>
        </w:rPr>
        <w:t>7/2019.(III.27.)</w:t>
      </w:r>
      <w:r w:rsidRPr="003E14B0">
        <w:rPr>
          <w:rFonts w:ascii="Times" w:hAnsi="Times" w:cs="Times"/>
          <w:i/>
          <w:color w:val="000000"/>
        </w:rPr>
        <w:t xml:space="preserve"> önkormányzati rendelethez</w:t>
      </w:r>
    </w:p>
    <w:p w:rsidR="00A16555" w:rsidRDefault="00A16555" w:rsidP="00A16555">
      <w:pPr>
        <w:spacing w:after="20"/>
        <w:jc w:val="right"/>
        <w:rPr>
          <w:rFonts w:ascii="Times" w:hAnsi="Times" w:cs="Times"/>
          <w:i/>
          <w:color w:val="000000"/>
        </w:rPr>
      </w:pPr>
      <w:bookmarkStart w:id="0" w:name="_GoBack"/>
      <w:bookmarkEnd w:id="0"/>
    </w:p>
    <w:p w:rsidR="00A16555" w:rsidRPr="00DD309C" w:rsidRDefault="00A16555" w:rsidP="00A16555">
      <w:pPr>
        <w:spacing w:after="20"/>
        <w:jc w:val="right"/>
        <w:rPr>
          <w:rFonts w:ascii="Times" w:hAnsi="Times" w:cs="Times"/>
          <w:i/>
          <w:color w:val="000000"/>
        </w:rPr>
      </w:pPr>
    </w:p>
    <w:p w:rsidR="00A16555" w:rsidRDefault="00A16555" w:rsidP="00A16555">
      <w:pPr>
        <w:spacing w:after="20"/>
        <w:jc w:val="center"/>
        <w:rPr>
          <w:rFonts w:ascii="Times" w:hAnsi="Times" w:cs="Times"/>
          <w:b/>
          <w:color w:val="000000"/>
          <w:sz w:val="27"/>
          <w:szCs w:val="27"/>
          <w:u w:val="single"/>
        </w:rPr>
      </w:pPr>
      <w:r w:rsidRPr="00426824">
        <w:rPr>
          <w:rFonts w:ascii="Times" w:hAnsi="Times" w:cs="Times"/>
          <w:b/>
          <w:color w:val="000000"/>
          <w:sz w:val="27"/>
          <w:szCs w:val="27"/>
          <w:u w:val="single"/>
        </w:rPr>
        <w:t>Szociális ellátások térítési díjai</w:t>
      </w:r>
    </w:p>
    <w:p w:rsidR="00A16555" w:rsidRDefault="00A16555" w:rsidP="00A16555">
      <w:pPr>
        <w:spacing w:after="20"/>
        <w:jc w:val="center"/>
        <w:rPr>
          <w:rFonts w:ascii="Times" w:hAnsi="Times" w:cs="Times"/>
          <w:b/>
          <w:color w:val="000000"/>
          <w:sz w:val="27"/>
          <w:szCs w:val="27"/>
          <w:u w:val="single"/>
        </w:rPr>
      </w:pPr>
    </w:p>
    <w:p w:rsidR="00A16555" w:rsidRPr="00426824" w:rsidRDefault="00A16555" w:rsidP="00A16555">
      <w:pPr>
        <w:spacing w:after="20"/>
        <w:jc w:val="center"/>
        <w:rPr>
          <w:rFonts w:ascii="Times" w:hAnsi="Times" w:cs="Times"/>
          <w:b/>
          <w:color w:val="000000"/>
          <w:sz w:val="27"/>
          <w:szCs w:val="27"/>
          <w:u w:val="single"/>
        </w:rPr>
      </w:pPr>
    </w:p>
    <w:p w:rsidR="00A16555" w:rsidRDefault="00A16555" w:rsidP="00A16555">
      <w:pPr>
        <w:spacing w:after="20"/>
        <w:jc w:val="both"/>
        <w:rPr>
          <w:rFonts w:ascii="Times" w:hAnsi="Times" w:cs="Times"/>
          <w:b/>
          <w:color w:val="000000"/>
          <w:sz w:val="27"/>
          <w:szCs w:val="27"/>
        </w:rPr>
      </w:pPr>
      <w:r w:rsidRPr="00D72B3B">
        <w:rPr>
          <w:rFonts w:ascii="Times" w:hAnsi="Times" w:cs="Times"/>
          <w:b/>
          <w:color w:val="000000"/>
          <w:sz w:val="27"/>
          <w:szCs w:val="27"/>
        </w:rPr>
        <w:t>1. Szociális étkeztetés</w:t>
      </w:r>
      <w:r>
        <w:rPr>
          <w:rFonts w:ascii="Times" w:hAnsi="Times" w:cs="Times"/>
          <w:b/>
          <w:color w:val="000000"/>
          <w:sz w:val="27"/>
          <w:szCs w:val="27"/>
        </w:rPr>
        <w:t xml:space="preserve"> térítési díjai:</w:t>
      </w:r>
    </w:p>
    <w:p w:rsidR="00A16555" w:rsidRPr="00D72B3B" w:rsidRDefault="00A16555" w:rsidP="00A16555">
      <w:pPr>
        <w:spacing w:after="20"/>
        <w:jc w:val="both"/>
        <w:rPr>
          <w:rFonts w:ascii="Times" w:hAnsi="Times" w:cs="Times"/>
          <w:b/>
          <w:color w:val="000000"/>
          <w:sz w:val="27"/>
          <w:szCs w:val="27"/>
        </w:rPr>
      </w:pPr>
    </w:p>
    <w:p w:rsidR="00A16555" w:rsidRPr="005D0CCA" w:rsidRDefault="00A16555" w:rsidP="00A16555">
      <w:pPr>
        <w:tabs>
          <w:tab w:val="left" w:pos="142"/>
        </w:tabs>
        <w:spacing w:after="20"/>
        <w:ind w:firstLine="180"/>
        <w:rPr>
          <w:rFonts w:ascii="Times" w:hAnsi="Times" w:cs="Times"/>
          <w:color w:val="000000"/>
        </w:rPr>
      </w:pPr>
      <w:r w:rsidRPr="005D0CCA">
        <w:rPr>
          <w:rFonts w:ascii="Times" w:hAnsi="Times" w:cs="Times"/>
          <w:b/>
          <w:color w:val="000000"/>
        </w:rPr>
        <w:t>1.1.</w:t>
      </w:r>
      <w:r w:rsidRPr="00572CB1">
        <w:rPr>
          <w:rFonts w:ascii="Times" w:hAnsi="Times" w:cs="Times"/>
          <w:color w:val="000000"/>
        </w:rPr>
        <w:t> </w:t>
      </w:r>
      <w:r w:rsidRPr="005D0CCA">
        <w:rPr>
          <w:rFonts w:ascii="Times" w:hAnsi="Times" w:cs="Times"/>
          <w:b/>
          <w:bCs/>
          <w:color w:val="000000"/>
        </w:rPr>
        <w:t>Szociális étkeztetés:</w:t>
      </w: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  <w:r w:rsidRPr="005D0CCA">
        <w:rPr>
          <w:rFonts w:ascii="Times" w:hAnsi="Times" w:cs="Times"/>
          <w:color w:val="000000"/>
        </w:rPr>
        <w:t xml:space="preserve">a) </w:t>
      </w:r>
      <w:proofErr w:type="gramStart"/>
      <w:r>
        <w:rPr>
          <w:rFonts w:ascii="Times" w:hAnsi="Times" w:cs="Times"/>
          <w:color w:val="000000"/>
        </w:rPr>
        <w:t xml:space="preserve">önköltség:   </w:t>
      </w:r>
      <w:proofErr w:type="gramEnd"/>
      <w:r>
        <w:rPr>
          <w:rFonts w:ascii="Times" w:hAnsi="Times" w:cs="Times"/>
          <w:color w:val="000000"/>
        </w:rPr>
        <w:t xml:space="preserve">            </w:t>
      </w:r>
      <w:r w:rsidRPr="005D0CCA">
        <w:rPr>
          <w:rFonts w:ascii="Times" w:hAnsi="Times" w:cs="Times"/>
          <w:color w:val="000000"/>
        </w:rPr>
        <w:t xml:space="preserve">                                    </w:t>
      </w:r>
      <w:r w:rsidRPr="005D0CCA">
        <w:rPr>
          <w:rFonts w:ascii="Times" w:hAnsi="Times" w:cs="Times"/>
          <w:color w:val="000000"/>
        </w:rPr>
        <w:tab/>
      </w:r>
      <w:r w:rsidRPr="005D0CCA">
        <w:rPr>
          <w:rFonts w:ascii="Times" w:hAnsi="Times" w:cs="Times"/>
          <w:color w:val="000000"/>
        </w:rPr>
        <w:tab/>
        <w:t xml:space="preserve">                   </w:t>
      </w:r>
      <w:r>
        <w:rPr>
          <w:rFonts w:ascii="Times" w:hAnsi="Times" w:cs="Times"/>
          <w:color w:val="000000"/>
        </w:rPr>
        <w:t xml:space="preserve"> </w:t>
      </w:r>
      <w:r w:rsidRPr="005D0CCA"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color w:val="000000"/>
        </w:rPr>
        <w:t>700</w:t>
      </w:r>
      <w:r w:rsidRPr="005D0CCA">
        <w:rPr>
          <w:rFonts w:ascii="Times" w:hAnsi="Times" w:cs="Times"/>
          <w:color w:val="000000"/>
        </w:rPr>
        <w:t xml:space="preserve"> Ft/</w:t>
      </w:r>
      <w:r>
        <w:rPr>
          <w:rFonts w:ascii="Times" w:hAnsi="Times" w:cs="Times"/>
          <w:color w:val="000000"/>
        </w:rPr>
        <w:t>ellátási nap/fő</w:t>
      </w:r>
    </w:p>
    <w:p w:rsidR="00A16555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</w:t>
      </w:r>
      <w:r w:rsidRPr="005D0CCA">
        <w:rPr>
          <w:rFonts w:ascii="Times" w:hAnsi="Times" w:cs="Times"/>
          <w:color w:val="000000"/>
        </w:rPr>
        <w:t xml:space="preserve">) </w:t>
      </w:r>
      <w:r>
        <w:rPr>
          <w:rFonts w:ascii="Times" w:hAnsi="Times" w:cs="Times"/>
          <w:color w:val="000000"/>
        </w:rPr>
        <w:t>intézményi</w:t>
      </w:r>
      <w:r w:rsidRPr="005D0CCA">
        <w:rPr>
          <w:rFonts w:ascii="Times" w:hAnsi="Times" w:cs="Times"/>
          <w:color w:val="000000"/>
        </w:rPr>
        <w:t xml:space="preserve"> térítési </w:t>
      </w:r>
      <w:proofErr w:type="gramStart"/>
      <w:r w:rsidRPr="005D0CCA">
        <w:rPr>
          <w:rFonts w:ascii="Times" w:hAnsi="Times" w:cs="Times"/>
          <w:color w:val="000000"/>
        </w:rPr>
        <w:t>díj</w:t>
      </w:r>
      <w:r>
        <w:rPr>
          <w:rFonts w:ascii="Times" w:hAnsi="Times" w:cs="Times"/>
          <w:color w:val="000000"/>
        </w:rPr>
        <w:t>:</w:t>
      </w:r>
      <w:r w:rsidRPr="005D0CCA">
        <w:rPr>
          <w:rFonts w:ascii="Times" w:hAnsi="Times" w:cs="Times"/>
          <w:color w:val="000000"/>
        </w:rPr>
        <w:t>   </w:t>
      </w:r>
      <w:proofErr w:type="gramEnd"/>
      <w:r w:rsidRPr="005D0CCA">
        <w:rPr>
          <w:rFonts w:ascii="Times" w:hAnsi="Times" w:cs="Times"/>
          <w:color w:val="000000"/>
        </w:rPr>
        <w:t xml:space="preserve">                                              </w:t>
      </w:r>
      <w:r w:rsidRPr="005D0CCA"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       </w:t>
      </w:r>
      <w:r w:rsidRPr="005D0CCA">
        <w:rPr>
          <w:rFonts w:ascii="Times" w:hAnsi="Times" w:cs="Times"/>
          <w:color w:val="000000"/>
        </w:rPr>
        <w:t xml:space="preserve">   </w:t>
      </w:r>
      <w:r>
        <w:rPr>
          <w:rFonts w:ascii="Times" w:hAnsi="Times" w:cs="Times"/>
          <w:color w:val="000000"/>
        </w:rPr>
        <w:t>355</w:t>
      </w:r>
      <w:r w:rsidRPr="005D0CCA">
        <w:rPr>
          <w:rFonts w:ascii="Times" w:hAnsi="Times" w:cs="Times"/>
          <w:color w:val="000000"/>
        </w:rPr>
        <w:t xml:space="preserve"> Ft/</w:t>
      </w:r>
      <w:r>
        <w:rPr>
          <w:rFonts w:ascii="Times" w:hAnsi="Times" w:cs="Times"/>
          <w:color w:val="000000"/>
        </w:rPr>
        <w:t>ellátási nap/fő</w:t>
      </w: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c) intézményi kiszállítási </w:t>
      </w:r>
      <w:proofErr w:type="gramStart"/>
      <w:r>
        <w:rPr>
          <w:rFonts w:ascii="Times" w:hAnsi="Times" w:cs="Times"/>
          <w:color w:val="000000"/>
        </w:rPr>
        <w:t xml:space="preserve">díj:   </w:t>
      </w:r>
      <w:proofErr w:type="gramEnd"/>
      <w:r>
        <w:rPr>
          <w:rFonts w:ascii="Times" w:hAnsi="Times" w:cs="Times"/>
          <w:color w:val="000000"/>
        </w:rPr>
        <w:t xml:space="preserve">                                                            100 Ft/ellátási nap/fő</w:t>
      </w:r>
    </w:p>
    <w:p w:rsidR="00A16555" w:rsidRPr="005D0CCA" w:rsidRDefault="00A16555" w:rsidP="00A16555">
      <w:pPr>
        <w:spacing w:after="20"/>
        <w:ind w:firstLine="180"/>
        <w:rPr>
          <w:rFonts w:ascii="Times" w:hAnsi="Times" w:cs="Times"/>
          <w:color w:val="000000"/>
        </w:rPr>
      </w:pP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</w:p>
    <w:p w:rsidR="00A16555" w:rsidRPr="005D0CCA" w:rsidRDefault="00A16555" w:rsidP="00A16555">
      <w:pPr>
        <w:spacing w:after="20"/>
        <w:rPr>
          <w:rFonts w:ascii="Times" w:hAnsi="Times" w:cs="Times"/>
          <w:b/>
          <w:color w:val="000000"/>
          <w:sz w:val="27"/>
          <w:szCs w:val="27"/>
        </w:rPr>
      </w:pPr>
      <w:r w:rsidRPr="005D0CCA">
        <w:rPr>
          <w:rFonts w:ascii="Times" w:hAnsi="Times" w:cs="Times"/>
          <w:b/>
          <w:color w:val="000000"/>
          <w:sz w:val="27"/>
          <w:szCs w:val="27"/>
        </w:rPr>
        <w:t>2. Házi segítségnyújtás</w:t>
      </w:r>
      <w:r>
        <w:rPr>
          <w:rFonts w:ascii="Times" w:hAnsi="Times" w:cs="Times"/>
          <w:b/>
          <w:color w:val="000000"/>
          <w:sz w:val="27"/>
          <w:szCs w:val="27"/>
        </w:rPr>
        <w:t xml:space="preserve"> térítési díjai:</w:t>
      </w: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</w:p>
    <w:p w:rsidR="00A16555" w:rsidRDefault="00A16555" w:rsidP="00A16555">
      <w:pPr>
        <w:tabs>
          <w:tab w:val="left" w:pos="142"/>
        </w:tabs>
        <w:spacing w:after="12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 xml:space="preserve">   </w:t>
      </w:r>
      <w:r w:rsidRPr="00BA4E8D">
        <w:rPr>
          <w:rFonts w:ascii="Times" w:hAnsi="Times" w:cs="Times"/>
          <w:b/>
          <w:color w:val="000000"/>
        </w:rPr>
        <w:t>2.1. Házi segítségnyújtás szociális segítés</w:t>
      </w:r>
      <w:r>
        <w:rPr>
          <w:rFonts w:ascii="Times" w:hAnsi="Times" w:cs="Times"/>
          <w:b/>
          <w:color w:val="000000"/>
        </w:rPr>
        <w:t>:</w:t>
      </w: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  <w:r w:rsidRPr="005D0CCA">
        <w:rPr>
          <w:rFonts w:ascii="Times" w:hAnsi="Times" w:cs="Times"/>
          <w:color w:val="000000"/>
        </w:rPr>
        <w:t xml:space="preserve">a) </w:t>
      </w:r>
      <w:proofErr w:type="gramStart"/>
      <w:r>
        <w:rPr>
          <w:rFonts w:ascii="Times" w:hAnsi="Times" w:cs="Times"/>
          <w:color w:val="000000"/>
        </w:rPr>
        <w:t xml:space="preserve">önköltség:   </w:t>
      </w:r>
      <w:proofErr w:type="gramEnd"/>
      <w:r>
        <w:rPr>
          <w:rFonts w:ascii="Times" w:hAnsi="Times" w:cs="Times"/>
          <w:color w:val="000000"/>
        </w:rPr>
        <w:t xml:space="preserve">            </w:t>
      </w:r>
      <w:r w:rsidRPr="005D0CCA">
        <w:rPr>
          <w:rFonts w:ascii="Times" w:hAnsi="Times" w:cs="Times"/>
          <w:color w:val="000000"/>
        </w:rPr>
        <w:t xml:space="preserve">                                    </w:t>
      </w:r>
      <w:r w:rsidRPr="005D0CCA">
        <w:rPr>
          <w:rFonts w:ascii="Times" w:hAnsi="Times" w:cs="Times"/>
          <w:color w:val="000000"/>
        </w:rPr>
        <w:tab/>
      </w:r>
      <w:r w:rsidRPr="005D0CCA">
        <w:rPr>
          <w:rFonts w:ascii="Times" w:hAnsi="Times" w:cs="Times"/>
          <w:color w:val="000000"/>
        </w:rPr>
        <w:tab/>
        <w:t xml:space="preserve">                   </w:t>
      </w:r>
      <w:r>
        <w:rPr>
          <w:rFonts w:ascii="Times" w:hAnsi="Times" w:cs="Times"/>
          <w:color w:val="000000"/>
        </w:rPr>
        <w:t xml:space="preserve"> </w:t>
      </w:r>
      <w:r w:rsidRPr="005D0CCA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201</w:t>
      </w:r>
      <w:r w:rsidRPr="005D0CCA">
        <w:rPr>
          <w:rFonts w:ascii="Times" w:hAnsi="Times" w:cs="Times"/>
          <w:color w:val="000000"/>
        </w:rPr>
        <w:t xml:space="preserve"> Ft/</w:t>
      </w:r>
      <w:r>
        <w:rPr>
          <w:rFonts w:ascii="Times" w:hAnsi="Times" w:cs="Times"/>
          <w:color w:val="000000"/>
        </w:rPr>
        <w:t>gondozási óra</w:t>
      </w:r>
    </w:p>
    <w:p w:rsidR="00A16555" w:rsidRPr="005D0CCA" w:rsidRDefault="00A16555" w:rsidP="00A16555">
      <w:pPr>
        <w:spacing w:after="20"/>
        <w:ind w:left="993" w:hanging="567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</w:t>
      </w:r>
      <w:r w:rsidRPr="005D0CCA">
        <w:rPr>
          <w:rFonts w:ascii="Times" w:hAnsi="Times" w:cs="Times"/>
          <w:color w:val="000000"/>
        </w:rPr>
        <w:t xml:space="preserve">) </w:t>
      </w:r>
      <w:r>
        <w:rPr>
          <w:rFonts w:ascii="Times" w:hAnsi="Times" w:cs="Times"/>
          <w:color w:val="000000"/>
        </w:rPr>
        <w:t>intézményi</w:t>
      </w:r>
      <w:r w:rsidRPr="005D0CCA">
        <w:rPr>
          <w:rFonts w:ascii="Times" w:hAnsi="Times" w:cs="Times"/>
          <w:color w:val="000000"/>
        </w:rPr>
        <w:t xml:space="preserve"> térítési </w:t>
      </w:r>
      <w:proofErr w:type="gramStart"/>
      <w:r w:rsidRPr="005D0CCA">
        <w:rPr>
          <w:rFonts w:ascii="Times" w:hAnsi="Times" w:cs="Times"/>
          <w:color w:val="000000"/>
        </w:rPr>
        <w:t>díj</w:t>
      </w:r>
      <w:r>
        <w:rPr>
          <w:rFonts w:ascii="Times" w:hAnsi="Times" w:cs="Times"/>
          <w:color w:val="000000"/>
        </w:rPr>
        <w:t>:</w:t>
      </w:r>
      <w:r w:rsidRPr="005D0CCA">
        <w:rPr>
          <w:rFonts w:ascii="Times" w:hAnsi="Times" w:cs="Times"/>
          <w:color w:val="000000"/>
        </w:rPr>
        <w:t>   </w:t>
      </w:r>
      <w:proofErr w:type="gramEnd"/>
      <w:r w:rsidRPr="005D0CCA">
        <w:rPr>
          <w:rFonts w:ascii="Times" w:hAnsi="Times" w:cs="Times"/>
          <w:color w:val="000000"/>
        </w:rPr>
        <w:t xml:space="preserve">                                              </w:t>
      </w:r>
      <w:r w:rsidRPr="005D0CCA"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       </w:t>
      </w:r>
      <w:r w:rsidRPr="005D0CCA"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color w:val="000000"/>
        </w:rPr>
        <w:t xml:space="preserve">200 </w:t>
      </w:r>
      <w:r w:rsidRPr="005D0CCA">
        <w:rPr>
          <w:rFonts w:ascii="Times" w:hAnsi="Times" w:cs="Times"/>
          <w:color w:val="000000"/>
        </w:rPr>
        <w:t>Ft/</w:t>
      </w:r>
      <w:r w:rsidRPr="00647789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gondozási óra</w:t>
      </w:r>
    </w:p>
    <w:p w:rsidR="00A16555" w:rsidRDefault="00A16555" w:rsidP="00A16555">
      <w:pPr>
        <w:spacing w:after="20"/>
        <w:ind w:left="426"/>
        <w:rPr>
          <w:rFonts w:ascii="Times" w:hAnsi="Times" w:cs="Times"/>
          <w:color w:val="000000"/>
        </w:rPr>
      </w:pPr>
    </w:p>
    <w:p w:rsidR="00A16555" w:rsidRPr="00BA4E8D" w:rsidRDefault="00A16555" w:rsidP="00A16555">
      <w:pPr>
        <w:spacing w:after="12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 xml:space="preserve">   </w:t>
      </w:r>
      <w:r w:rsidRPr="00BA4E8D">
        <w:rPr>
          <w:rFonts w:ascii="Times" w:hAnsi="Times" w:cs="Times"/>
          <w:b/>
          <w:color w:val="000000"/>
        </w:rPr>
        <w:t>2.</w:t>
      </w:r>
      <w:r>
        <w:rPr>
          <w:rFonts w:ascii="Times" w:hAnsi="Times" w:cs="Times"/>
          <w:b/>
          <w:color w:val="000000"/>
        </w:rPr>
        <w:t>2</w:t>
      </w:r>
      <w:r w:rsidRPr="00BA4E8D">
        <w:rPr>
          <w:rFonts w:ascii="Times" w:hAnsi="Times" w:cs="Times"/>
          <w:b/>
          <w:color w:val="000000"/>
        </w:rPr>
        <w:t xml:space="preserve">. Házi segítségnyújtás </w:t>
      </w:r>
      <w:r>
        <w:rPr>
          <w:rFonts w:ascii="Times" w:hAnsi="Times" w:cs="Times"/>
          <w:b/>
          <w:color w:val="000000"/>
        </w:rPr>
        <w:t>személyi</w:t>
      </w:r>
      <w:r w:rsidRPr="00BA4E8D">
        <w:rPr>
          <w:rFonts w:ascii="Times" w:hAnsi="Times" w:cs="Times"/>
          <w:b/>
          <w:color w:val="000000"/>
        </w:rPr>
        <w:t xml:space="preserve"> </w:t>
      </w:r>
      <w:r>
        <w:rPr>
          <w:rFonts w:ascii="Times" w:hAnsi="Times" w:cs="Times"/>
          <w:b/>
          <w:color w:val="000000"/>
        </w:rPr>
        <w:t>gondozás:</w:t>
      </w:r>
    </w:p>
    <w:p w:rsidR="00A16555" w:rsidRPr="005D0CCA" w:rsidRDefault="00A16555" w:rsidP="00A16555">
      <w:pPr>
        <w:spacing w:after="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</w:t>
      </w:r>
      <w:r w:rsidRPr="005D0CCA">
        <w:rPr>
          <w:rFonts w:ascii="Times" w:hAnsi="Times" w:cs="Times"/>
          <w:color w:val="000000"/>
        </w:rPr>
        <w:t xml:space="preserve">a) </w:t>
      </w:r>
      <w:proofErr w:type="gramStart"/>
      <w:r>
        <w:rPr>
          <w:rFonts w:ascii="Times" w:hAnsi="Times" w:cs="Times"/>
          <w:color w:val="000000"/>
        </w:rPr>
        <w:t xml:space="preserve">önköltség:   </w:t>
      </w:r>
      <w:proofErr w:type="gramEnd"/>
      <w:r>
        <w:rPr>
          <w:rFonts w:ascii="Times" w:hAnsi="Times" w:cs="Times"/>
          <w:color w:val="000000"/>
        </w:rPr>
        <w:t xml:space="preserve">            </w:t>
      </w:r>
      <w:r w:rsidRPr="005D0CCA">
        <w:rPr>
          <w:rFonts w:ascii="Times" w:hAnsi="Times" w:cs="Times"/>
          <w:color w:val="000000"/>
        </w:rPr>
        <w:t xml:space="preserve">                                    </w:t>
      </w:r>
      <w:r w:rsidRPr="005D0CCA">
        <w:rPr>
          <w:rFonts w:ascii="Times" w:hAnsi="Times" w:cs="Times"/>
          <w:color w:val="000000"/>
        </w:rPr>
        <w:tab/>
      </w:r>
      <w:r w:rsidRPr="005D0CCA">
        <w:rPr>
          <w:rFonts w:ascii="Times" w:hAnsi="Times" w:cs="Times"/>
          <w:color w:val="000000"/>
        </w:rPr>
        <w:tab/>
        <w:t xml:space="preserve">                  </w:t>
      </w:r>
      <w:r>
        <w:rPr>
          <w:rFonts w:ascii="Times" w:hAnsi="Times" w:cs="Times"/>
          <w:color w:val="000000"/>
        </w:rPr>
        <w:t xml:space="preserve"> 1.628</w:t>
      </w:r>
      <w:r w:rsidRPr="005D0CCA">
        <w:rPr>
          <w:rFonts w:ascii="Times" w:hAnsi="Times" w:cs="Times"/>
          <w:color w:val="000000"/>
        </w:rPr>
        <w:t xml:space="preserve"> Ft/</w:t>
      </w:r>
      <w:r>
        <w:rPr>
          <w:rFonts w:ascii="Times" w:hAnsi="Times" w:cs="Times"/>
          <w:color w:val="000000"/>
        </w:rPr>
        <w:t>gondozási óra</w:t>
      </w:r>
    </w:p>
    <w:p w:rsidR="00A16555" w:rsidRPr="005D0CCA" w:rsidRDefault="00A16555" w:rsidP="00A16555">
      <w:pPr>
        <w:spacing w:after="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b</w:t>
      </w:r>
      <w:r w:rsidRPr="005D0CCA">
        <w:rPr>
          <w:rFonts w:ascii="Times" w:hAnsi="Times" w:cs="Times"/>
          <w:color w:val="000000"/>
        </w:rPr>
        <w:t xml:space="preserve">) </w:t>
      </w:r>
      <w:r>
        <w:rPr>
          <w:rFonts w:ascii="Times" w:hAnsi="Times" w:cs="Times"/>
          <w:color w:val="000000"/>
        </w:rPr>
        <w:t>intézményi</w:t>
      </w:r>
      <w:r w:rsidRPr="005D0CCA">
        <w:rPr>
          <w:rFonts w:ascii="Times" w:hAnsi="Times" w:cs="Times"/>
          <w:color w:val="000000"/>
        </w:rPr>
        <w:t xml:space="preserve"> térítési </w:t>
      </w:r>
      <w:proofErr w:type="gramStart"/>
      <w:r w:rsidRPr="005D0CCA">
        <w:rPr>
          <w:rFonts w:ascii="Times" w:hAnsi="Times" w:cs="Times"/>
          <w:color w:val="000000"/>
        </w:rPr>
        <w:t>díj</w:t>
      </w:r>
      <w:r>
        <w:rPr>
          <w:rFonts w:ascii="Times" w:hAnsi="Times" w:cs="Times"/>
          <w:color w:val="000000"/>
        </w:rPr>
        <w:t>:</w:t>
      </w:r>
      <w:r w:rsidRPr="005D0CCA">
        <w:rPr>
          <w:rFonts w:ascii="Times" w:hAnsi="Times" w:cs="Times"/>
          <w:color w:val="000000"/>
        </w:rPr>
        <w:t>   </w:t>
      </w:r>
      <w:proofErr w:type="gramEnd"/>
      <w:r w:rsidRPr="005D0CCA">
        <w:rPr>
          <w:rFonts w:ascii="Times" w:hAnsi="Times" w:cs="Times"/>
          <w:color w:val="000000"/>
        </w:rPr>
        <w:t xml:space="preserve">                                              </w:t>
      </w:r>
      <w:r w:rsidRPr="005D0CCA"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 xml:space="preserve">       </w:t>
      </w:r>
      <w:r w:rsidRPr="005D0CCA">
        <w:rPr>
          <w:rFonts w:ascii="Times" w:hAnsi="Times" w:cs="Times"/>
          <w:color w:val="000000"/>
        </w:rPr>
        <w:t xml:space="preserve">  </w:t>
      </w:r>
      <w:r>
        <w:rPr>
          <w:rFonts w:ascii="Times" w:hAnsi="Times" w:cs="Times"/>
          <w:color w:val="000000"/>
        </w:rPr>
        <w:t xml:space="preserve">200 </w:t>
      </w:r>
      <w:r w:rsidRPr="005D0CCA">
        <w:rPr>
          <w:rFonts w:ascii="Times" w:hAnsi="Times" w:cs="Times"/>
          <w:color w:val="000000"/>
        </w:rPr>
        <w:t>Ft/</w:t>
      </w:r>
      <w:r w:rsidRPr="00647789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gondozási óra</w:t>
      </w:r>
    </w:p>
    <w:p w:rsidR="00A16555" w:rsidRDefault="00A16555" w:rsidP="00A16555">
      <w:pPr>
        <w:spacing w:after="20"/>
        <w:rPr>
          <w:rFonts w:ascii="Times" w:hAnsi="Times" w:cs="Times"/>
          <w:color w:val="000000"/>
          <w:highlight w:val="cyan"/>
        </w:rPr>
      </w:pPr>
    </w:p>
    <w:p w:rsidR="00A16555" w:rsidRPr="00572CB1" w:rsidRDefault="00A16555" w:rsidP="00A16555">
      <w:pPr>
        <w:spacing w:after="20"/>
        <w:rPr>
          <w:rFonts w:ascii="Times" w:hAnsi="Times" w:cs="Times"/>
          <w:color w:val="000000"/>
          <w:highlight w:val="cyan"/>
        </w:rPr>
      </w:pPr>
    </w:p>
    <w:p w:rsidR="00A16555" w:rsidRPr="00426824" w:rsidRDefault="00A16555" w:rsidP="00A16555">
      <w:pPr>
        <w:spacing w:after="20"/>
        <w:ind w:firstLine="180"/>
        <w:rPr>
          <w:rFonts w:ascii="Times" w:hAnsi="Times" w:cs="Times"/>
          <w:color w:val="000000"/>
        </w:rPr>
      </w:pPr>
      <w:r w:rsidRPr="00426824">
        <w:rPr>
          <w:rFonts w:ascii="Times" w:hAnsi="Times" w:cs="Times"/>
          <w:b/>
          <w:bCs/>
          <w:color w:val="000000"/>
        </w:rPr>
        <w:t>A térítési díjak össze</w:t>
      </w:r>
      <w:r>
        <w:rPr>
          <w:rFonts w:ascii="Times" w:hAnsi="Times" w:cs="Times"/>
          <w:b/>
          <w:bCs/>
          <w:color w:val="000000"/>
        </w:rPr>
        <w:t xml:space="preserve">ge az általános forgalmi adót nem </w:t>
      </w:r>
      <w:r w:rsidRPr="00426824">
        <w:rPr>
          <w:rFonts w:ascii="Times" w:hAnsi="Times" w:cs="Times"/>
          <w:b/>
          <w:bCs/>
          <w:color w:val="000000"/>
        </w:rPr>
        <w:t xml:space="preserve">tartalmazzák. </w:t>
      </w:r>
    </w:p>
    <w:p w:rsidR="00A16555" w:rsidRPr="00426824" w:rsidRDefault="00A16555" w:rsidP="00A16555">
      <w:pPr>
        <w:spacing w:after="20"/>
        <w:rPr>
          <w:rFonts w:ascii="Times" w:hAnsi="Times" w:cs="Times"/>
          <w:color w:val="000000"/>
        </w:rPr>
      </w:pPr>
    </w:p>
    <w:p w:rsidR="00A16555" w:rsidRPr="00642981" w:rsidRDefault="00A16555" w:rsidP="00A16555">
      <w:pPr>
        <w:spacing w:after="20"/>
        <w:jc w:val="both"/>
        <w:rPr>
          <w:rFonts w:ascii="Times" w:hAnsi="Times" w:cs="Times"/>
          <w:color w:val="000000"/>
        </w:rPr>
      </w:pPr>
      <w:r w:rsidRPr="00642981">
        <w:rPr>
          <w:rFonts w:ascii="Times" w:hAnsi="Times" w:cs="Times"/>
          <w:color w:val="000000"/>
        </w:rPr>
        <w:t xml:space="preserve">Kivétel: az általános forgalmi adóról szóló 2007. évi CXXVII. törvény 85. § (1) bekezdés alapján mentes az adó alól </w:t>
      </w:r>
    </w:p>
    <w:p w:rsidR="00A16555" w:rsidRPr="00642981" w:rsidRDefault="00A16555" w:rsidP="00A16555">
      <w:pPr>
        <w:numPr>
          <w:ilvl w:val="0"/>
          <w:numId w:val="1"/>
        </w:numPr>
        <w:spacing w:after="20"/>
        <w:ind w:left="284"/>
        <w:jc w:val="both"/>
        <w:rPr>
          <w:rFonts w:ascii="Times" w:hAnsi="Times" w:cs="Times"/>
          <w:color w:val="000000"/>
        </w:rPr>
      </w:pPr>
      <w:r w:rsidRPr="00642981">
        <w:rPr>
          <w:rFonts w:ascii="Times" w:hAnsi="Times" w:cs="Times"/>
          <w:color w:val="000000"/>
        </w:rPr>
        <w:t>az 1.1.c) pontban megjelölt intézményi kiszállítási díj,</w:t>
      </w:r>
    </w:p>
    <w:p w:rsidR="00A16555" w:rsidRPr="00642981" w:rsidRDefault="00A16555" w:rsidP="00A16555">
      <w:pPr>
        <w:numPr>
          <w:ilvl w:val="0"/>
          <w:numId w:val="1"/>
        </w:numPr>
        <w:spacing w:after="20"/>
        <w:ind w:left="284"/>
        <w:jc w:val="both"/>
        <w:rPr>
          <w:rFonts w:ascii="Times" w:hAnsi="Times" w:cs="Times"/>
          <w:color w:val="000000"/>
        </w:rPr>
      </w:pPr>
      <w:r w:rsidRPr="00642981">
        <w:rPr>
          <w:rFonts w:ascii="Times" w:hAnsi="Times" w:cs="Times"/>
          <w:color w:val="000000"/>
        </w:rPr>
        <w:t>a 2.1.b) pontban megjelölt házi segítségnyújtás szociális segítés intézményi térítési díja,</w:t>
      </w:r>
    </w:p>
    <w:p w:rsidR="00A16555" w:rsidRPr="00642981" w:rsidRDefault="00A16555" w:rsidP="00A16555">
      <w:pPr>
        <w:numPr>
          <w:ilvl w:val="0"/>
          <w:numId w:val="1"/>
        </w:numPr>
        <w:spacing w:after="20"/>
        <w:ind w:left="284"/>
        <w:jc w:val="both"/>
        <w:rPr>
          <w:rFonts w:ascii="Times" w:hAnsi="Times" w:cs="Times"/>
          <w:color w:val="000000"/>
        </w:rPr>
      </w:pPr>
      <w:r w:rsidRPr="00642981">
        <w:rPr>
          <w:rFonts w:ascii="Times" w:hAnsi="Times" w:cs="Times"/>
          <w:color w:val="000000"/>
        </w:rPr>
        <w:t xml:space="preserve">a 2.2.b) pontban megjelölt házi segítségnyújtás személyi gondozás intézményi térítési díja. </w:t>
      </w:r>
    </w:p>
    <w:p w:rsidR="00A16555" w:rsidRDefault="00A16555" w:rsidP="00A16555"/>
    <w:p w:rsidR="00A16555" w:rsidRPr="003E14B0" w:rsidRDefault="00A16555" w:rsidP="00A16555"/>
    <w:p w:rsidR="00A16555" w:rsidRDefault="00A16555" w:rsidP="00A16555"/>
    <w:p w:rsidR="00A16555" w:rsidRDefault="00A16555" w:rsidP="00A16555">
      <w:pPr>
        <w:rPr>
          <w:b/>
        </w:rPr>
      </w:pPr>
    </w:p>
    <w:p w:rsidR="00A16555" w:rsidRDefault="00A16555" w:rsidP="00A16555">
      <w:pPr>
        <w:rPr>
          <w:b/>
        </w:rPr>
      </w:pPr>
    </w:p>
    <w:p w:rsidR="00A16555" w:rsidRDefault="00A16555" w:rsidP="00A16555">
      <w:pPr>
        <w:rPr>
          <w:b/>
        </w:rPr>
      </w:pPr>
    </w:p>
    <w:p w:rsidR="00A16555" w:rsidRDefault="00A16555" w:rsidP="00A16555">
      <w:pPr>
        <w:rPr>
          <w:b/>
        </w:rPr>
      </w:pPr>
    </w:p>
    <w:p w:rsidR="00A16555" w:rsidRDefault="00A16555" w:rsidP="00A16555">
      <w:pPr>
        <w:rPr>
          <w:b/>
        </w:rPr>
      </w:pPr>
    </w:p>
    <w:p w:rsidR="00A16555" w:rsidRPr="00215FD6" w:rsidRDefault="00A16555" w:rsidP="00A16555"/>
    <w:p w:rsidR="00A16555" w:rsidRDefault="00A16555"/>
    <w:sectPr w:rsidR="00A1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B5B2F"/>
    <w:multiLevelType w:val="hybridMultilevel"/>
    <w:tmpl w:val="D65E63DC"/>
    <w:lvl w:ilvl="0" w:tplc="CEDA3D9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55"/>
    <w:rsid w:val="00A16555"/>
    <w:rsid w:val="00A2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0C44C-6333-4657-A839-D3DF50F7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1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Polgarmesteri</dc:creator>
  <cp:keywords/>
  <dc:description/>
  <cp:lastModifiedBy>Hivatal Polgarmesteri</cp:lastModifiedBy>
  <cp:revision>2</cp:revision>
  <dcterms:created xsi:type="dcterms:W3CDTF">2019-04-01T12:32:00Z</dcterms:created>
  <dcterms:modified xsi:type="dcterms:W3CDTF">2019-04-01T12:32:00Z</dcterms:modified>
</cp:coreProperties>
</file>