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5AF7" w:rsidRPr="00B013F9" w:rsidRDefault="00145AF7" w:rsidP="00145AF7">
      <w:pPr>
        <w:jc w:val="center"/>
        <w:rPr>
          <w:b/>
          <w:sz w:val="24"/>
          <w:szCs w:val="24"/>
        </w:rPr>
      </w:pPr>
      <w:r w:rsidRPr="00B013F9">
        <w:rPr>
          <w:b/>
          <w:sz w:val="24"/>
          <w:szCs w:val="24"/>
        </w:rPr>
        <w:t>4. számú</w:t>
      </w:r>
      <w:r>
        <w:rPr>
          <w:b/>
          <w:sz w:val="24"/>
          <w:szCs w:val="24"/>
        </w:rPr>
        <w:t xml:space="preserve"> melléklet </w:t>
      </w:r>
      <w:proofErr w:type="gramStart"/>
      <w:r>
        <w:rPr>
          <w:b/>
          <w:sz w:val="24"/>
          <w:szCs w:val="24"/>
        </w:rPr>
        <w:t>a  5</w:t>
      </w:r>
      <w:proofErr w:type="gramEnd"/>
      <w:r>
        <w:rPr>
          <w:b/>
          <w:sz w:val="24"/>
          <w:szCs w:val="24"/>
        </w:rPr>
        <w:t>/2018 (V.23.</w:t>
      </w:r>
      <w:r w:rsidRPr="00B013F9">
        <w:rPr>
          <w:b/>
          <w:sz w:val="24"/>
          <w:szCs w:val="24"/>
        </w:rPr>
        <w:t>) önkormányzati rendelethez</w:t>
      </w:r>
    </w:p>
    <w:p w:rsidR="00145AF7" w:rsidRPr="00B013F9" w:rsidRDefault="00145AF7" w:rsidP="00145AF7">
      <w:pPr>
        <w:rPr>
          <w:b/>
          <w:i/>
          <w:sz w:val="24"/>
          <w:szCs w:val="24"/>
        </w:rPr>
      </w:pPr>
    </w:p>
    <w:p w:rsidR="00145AF7" w:rsidRPr="00B013F9" w:rsidRDefault="00145AF7" w:rsidP="00145AF7">
      <w:pPr>
        <w:rPr>
          <w:b/>
          <w:i/>
          <w:sz w:val="24"/>
          <w:szCs w:val="24"/>
        </w:rPr>
      </w:pPr>
    </w:p>
    <w:p w:rsidR="00145AF7" w:rsidRPr="00B013F9" w:rsidRDefault="00145AF7" w:rsidP="00145AF7">
      <w:pPr>
        <w:jc w:val="center"/>
        <w:rPr>
          <w:sz w:val="24"/>
          <w:szCs w:val="24"/>
        </w:rPr>
      </w:pPr>
      <w:r w:rsidRPr="00B013F9">
        <w:rPr>
          <w:sz w:val="24"/>
          <w:szCs w:val="24"/>
        </w:rPr>
        <w:t>Az önkormányzat környezetvédelmi alapjának tervezett bevételei és kiadásai</w:t>
      </w:r>
    </w:p>
    <w:p w:rsidR="00145AF7" w:rsidRPr="00B013F9" w:rsidRDefault="00145AF7" w:rsidP="00145AF7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NEMLEGES</w:t>
      </w:r>
    </w:p>
    <w:p w:rsidR="00145AF7" w:rsidRPr="00B013F9" w:rsidRDefault="00145AF7" w:rsidP="00145AF7">
      <w:pPr>
        <w:jc w:val="right"/>
        <w:rPr>
          <w:sz w:val="24"/>
          <w:szCs w:val="24"/>
        </w:rPr>
      </w:pPr>
      <w:r w:rsidRPr="00B013F9">
        <w:rPr>
          <w:sz w:val="24"/>
          <w:szCs w:val="24"/>
        </w:rPr>
        <w:t>Adatok ezer Ft-ban</w:t>
      </w: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2"/>
        <w:gridCol w:w="5251"/>
        <w:gridCol w:w="3273"/>
      </w:tblGrid>
      <w:tr w:rsidR="00145AF7" w:rsidRPr="00B013F9" w:rsidTr="009570D4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502" w:type="dxa"/>
            <w:vAlign w:val="center"/>
          </w:tcPr>
          <w:p w:rsidR="00145AF7" w:rsidRPr="00B013F9" w:rsidRDefault="00145AF7" w:rsidP="009570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vAlign w:val="center"/>
          </w:tcPr>
          <w:p w:rsidR="00145AF7" w:rsidRPr="00B013F9" w:rsidRDefault="00145AF7" w:rsidP="009570D4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273" w:type="dxa"/>
            <w:vAlign w:val="center"/>
          </w:tcPr>
          <w:p w:rsidR="00145AF7" w:rsidRPr="00B013F9" w:rsidRDefault="00145AF7" w:rsidP="009570D4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B</w:t>
            </w:r>
          </w:p>
        </w:tc>
      </w:tr>
      <w:tr w:rsidR="00145AF7" w:rsidRPr="00B013F9" w:rsidTr="009570D4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502" w:type="dxa"/>
            <w:vAlign w:val="center"/>
          </w:tcPr>
          <w:p w:rsidR="00145AF7" w:rsidRPr="00B013F9" w:rsidRDefault="00145AF7" w:rsidP="009570D4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1</w:t>
            </w:r>
          </w:p>
        </w:tc>
        <w:tc>
          <w:tcPr>
            <w:tcW w:w="8524" w:type="dxa"/>
            <w:gridSpan w:val="2"/>
            <w:vAlign w:val="center"/>
          </w:tcPr>
          <w:p w:rsidR="00145AF7" w:rsidRPr="00B013F9" w:rsidRDefault="00145AF7" w:rsidP="009570D4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A környezetvédelmi alap tervezett bevételei</w:t>
            </w:r>
          </w:p>
        </w:tc>
      </w:tr>
      <w:tr w:rsidR="00145AF7" w:rsidRPr="00B013F9" w:rsidTr="009570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145AF7" w:rsidRPr="00B013F9" w:rsidRDefault="00145AF7" w:rsidP="009570D4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2</w:t>
            </w:r>
          </w:p>
        </w:tc>
        <w:tc>
          <w:tcPr>
            <w:tcW w:w="5251" w:type="dxa"/>
            <w:vAlign w:val="center"/>
          </w:tcPr>
          <w:p w:rsidR="00145AF7" w:rsidRPr="00B013F9" w:rsidRDefault="00145AF7" w:rsidP="009570D4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 xml:space="preserve">A környezetvédelmi alap tervezett bevételi </w:t>
            </w:r>
          </w:p>
          <w:p w:rsidR="00145AF7" w:rsidRPr="00B013F9" w:rsidRDefault="00145AF7" w:rsidP="009570D4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jogc</w:t>
            </w:r>
            <w:r w:rsidRPr="00B013F9">
              <w:rPr>
                <w:b/>
                <w:sz w:val="24"/>
                <w:szCs w:val="24"/>
              </w:rPr>
              <w:t>í</w:t>
            </w:r>
            <w:r w:rsidRPr="00B013F9">
              <w:rPr>
                <w:b/>
                <w:sz w:val="24"/>
                <w:szCs w:val="24"/>
              </w:rPr>
              <w:t>mek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145AF7" w:rsidRPr="00B013F9" w:rsidRDefault="00145AF7" w:rsidP="009570D4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Jogcím szerinti összeg</w:t>
            </w:r>
          </w:p>
        </w:tc>
      </w:tr>
      <w:tr w:rsidR="00145AF7" w:rsidRPr="00B013F9" w:rsidTr="009570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145AF7" w:rsidRPr="00B013F9" w:rsidRDefault="00145AF7" w:rsidP="009570D4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3</w:t>
            </w:r>
          </w:p>
        </w:tc>
        <w:tc>
          <w:tcPr>
            <w:tcW w:w="5251" w:type="dxa"/>
            <w:vAlign w:val="center"/>
          </w:tcPr>
          <w:p w:rsidR="00145AF7" w:rsidRPr="00B013F9" w:rsidRDefault="00145AF7" w:rsidP="009570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145AF7" w:rsidRPr="00B013F9" w:rsidRDefault="00145AF7" w:rsidP="009570D4">
            <w:pPr>
              <w:jc w:val="center"/>
              <w:rPr>
                <w:sz w:val="24"/>
                <w:szCs w:val="24"/>
              </w:rPr>
            </w:pPr>
          </w:p>
        </w:tc>
      </w:tr>
      <w:tr w:rsidR="00145AF7" w:rsidRPr="00B013F9" w:rsidTr="009570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145AF7" w:rsidRPr="00B013F9" w:rsidRDefault="00145AF7" w:rsidP="009570D4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4</w:t>
            </w:r>
          </w:p>
        </w:tc>
        <w:tc>
          <w:tcPr>
            <w:tcW w:w="5251" w:type="dxa"/>
            <w:vAlign w:val="center"/>
          </w:tcPr>
          <w:p w:rsidR="00145AF7" w:rsidRPr="00B013F9" w:rsidRDefault="00145AF7" w:rsidP="009570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145AF7" w:rsidRPr="00B013F9" w:rsidRDefault="00145AF7" w:rsidP="009570D4">
            <w:pPr>
              <w:jc w:val="center"/>
              <w:rPr>
                <w:sz w:val="24"/>
                <w:szCs w:val="24"/>
              </w:rPr>
            </w:pPr>
          </w:p>
        </w:tc>
      </w:tr>
      <w:tr w:rsidR="00145AF7" w:rsidRPr="00B013F9" w:rsidTr="009570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145AF7" w:rsidRPr="00B013F9" w:rsidRDefault="00145AF7" w:rsidP="009570D4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5</w:t>
            </w:r>
          </w:p>
        </w:tc>
        <w:tc>
          <w:tcPr>
            <w:tcW w:w="5251" w:type="dxa"/>
            <w:vAlign w:val="center"/>
          </w:tcPr>
          <w:p w:rsidR="00145AF7" w:rsidRPr="00B013F9" w:rsidRDefault="00145AF7" w:rsidP="009570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145AF7" w:rsidRPr="00B013F9" w:rsidRDefault="00145AF7" w:rsidP="009570D4">
            <w:pPr>
              <w:jc w:val="center"/>
              <w:rPr>
                <w:sz w:val="24"/>
                <w:szCs w:val="24"/>
              </w:rPr>
            </w:pPr>
          </w:p>
        </w:tc>
      </w:tr>
      <w:tr w:rsidR="00145AF7" w:rsidRPr="00B013F9" w:rsidTr="009570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145AF7" w:rsidRPr="00B013F9" w:rsidRDefault="00145AF7" w:rsidP="009570D4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251" w:type="dxa"/>
            <w:vAlign w:val="center"/>
          </w:tcPr>
          <w:p w:rsidR="00145AF7" w:rsidRPr="00B013F9" w:rsidRDefault="00145AF7" w:rsidP="009570D4">
            <w:pPr>
              <w:jc w:val="both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Bevételek összesen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145AF7" w:rsidRPr="00B013F9" w:rsidRDefault="00145AF7" w:rsidP="009570D4">
            <w:pPr>
              <w:jc w:val="center"/>
              <w:rPr>
                <w:sz w:val="24"/>
                <w:szCs w:val="24"/>
              </w:rPr>
            </w:pPr>
          </w:p>
        </w:tc>
      </w:tr>
      <w:tr w:rsidR="00145AF7" w:rsidRPr="00B013F9" w:rsidTr="009570D4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502" w:type="dxa"/>
            <w:vAlign w:val="center"/>
          </w:tcPr>
          <w:p w:rsidR="00145AF7" w:rsidRPr="00B013F9" w:rsidRDefault="00145AF7" w:rsidP="009570D4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7</w:t>
            </w:r>
          </w:p>
        </w:tc>
        <w:tc>
          <w:tcPr>
            <w:tcW w:w="8524" w:type="dxa"/>
            <w:gridSpan w:val="2"/>
            <w:vAlign w:val="center"/>
          </w:tcPr>
          <w:p w:rsidR="00145AF7" w:rsidRPr="00B013F9" w:rsidRDefault="00145AF7" w:rsidP="009570D4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A környezetvédelmi alap tervezett kiadásai</w:t>
            </w:r>
          </w:p>
        </w:tc>
      </w:tr>
      <w:tr w:rsidR="00145AF7" w:rsidRPr="00B013F9" w:rsidTr="009570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145AF7" w:rsidRPr="00B013F9" w:rsidRDefault="00145AF7" w:rsidP="009570D4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8</w:t>
            </w:r>
          </w:p>
        </w:tc>
        <w:tc>
          <w:tcPr>
            <w:tcW w:w="5251" w:type="dxa"/>
            <w:vAlign w:val="center"/>
          </w:tcPr>
          <w:p w:rsidR="00145AF7" w:rsidRPr="00B013F9" w:rsidRDefault="00145AF7" w:rsidP="009570D4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A környezetvédelmi alap tervezett kiadások</w:t>
            </w:r>
          </w:p>
          <w:p w:rsidR="00145AF7" w:rsidRPr="00B013F9" w:rsidRDefault="00145AF7" w:rsidP="009570D4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jogc</w:t>
            </w:r>
            <w:r w:rsidRPr="00B013F9">
              <w:rPr>
                <w:b/>
                <w:sz w:val="24"/>
                <w:szCs w:val="24"/>
              </w:rPr>
              <w:t>í</w:t>
            </w:r>
            <w:r w:rsidRPr="00B013F9">
              <w:rPr>
                <w:b/>
                <w:sz w:val="24"/>
                <w:szCs w:val="24"/>
              </w:rPr>
              <w:t>mek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145AF7" w:rsidRPr="00B013F9" w:rsidRDefault="00145AF7" w:rsidP="009570D4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Jogcím szerinti összeg</w:t>
            </w:r>
          </w:p>
        </w:tc>
      </w:tr>
      <w:tr w:rsidR="00145AF7" w:rsidRPr="00B013F9" w:rsidTr="009570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145AF7" w:rsidRPr="00B013F9" w:rsidRDefault="00145AF7" w:rsidP="009570D4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9</w:t>
            </w:r>
          </w:p>
        </w:tc>
        <w:tc>
          <w:tcPr>
            <w:tcW w:w="5251" w:type="dxa"/>
            <w:vAlign w:val="center"/>
          </w:tcPr>
          <w:p w:rsidR="00145AF7" w:rsidRPr="00B013F9" w:rsidRDefault="00145AF7" w:rsidP="009570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145AF7" w:rsidRPr="00B013F9" w:rsidRDefault="00145AF7" w:rsidP="009570D4">
            <w:pPr>
              <w:jc w:val="center"/>
              <w:rPr>
                <w:sz w:val="24"/>
                <w:szCs w:val="24"/>
              </w:rPr>
            </w:pPr>
          </w:p>
        </w:tc>
      </w:tr>
      <w:tr w:rsidR="00145AF7" w:rsidRPr="00B013F9" w:rsidTr="009570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145AF7" w:rsidRPr="00B013F9" w:rsidRDefault="00145AF7" w:rsidP="009570D4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10</w:t>
            </w:r>
          </w:p>
        </w:tc>
        <w:tc>
          <w:tcPr>
            <w:tcW w:w="5251" w:type="dxa"/>
            <w:vAlign w:val="center"/>
          </w:tcPr>
          <w:p w:rsidR="00145AF7" w:rsidRPr="00B013F9" w:rsidRDefault="00145AF7" w:rsidP="009570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145AF7" w:rsidRPr="00B013F9" w:rsidRDefault="00145AF7" w:rsidP="009570D4">
            <w:pPr>
              <w:jc w:val="center"/>
              <w:rPr>
                <w:sz w:val="24"/>
                <w:szCs w:val="24"/>
              </w:rPr>
            </w:pPr>
          </w:p>
        </w:tc>
      </w:tr>
      <w:tr w:rsidR="00145AF7" w:rsidRPr="00B013F9" w:rsidTr="009570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145AF7" w:rsidRPr="00B013F9" w:rsidRDefault="00145AF7" w:rsidP="009570D4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11</w:t>
            </w:r>
          </w:p>
        </w:tc>
        <w:tc>
          <w:tcPr>
            <w:tcW w:w="5251" w:type="dxa"/>
            <w:vAlign w:val="center"/>
          </w:tcPr>
          <w:p w:rsidR="00145AF7" w:rsidRPr="00B013F9" w:rsidRDefault="00145AF7" w:rsidP="009570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145AF7" w:rsidRPr="00B013F9" w:rsidRDefault="00145AF7" w:rsidP="009570D4">
            <w:pPr>
              <w:jc w:val="center"/>
              <w:rPr>
                <w:sz w:val="24"/>
                <w:szCs w:val="24"/>
              </w:rPr>
            </w:pPr>
          </w:p>
        </w:tc>
      </w:tr>
      <w:tr w:rsidR="00145AF7" w:rsidRPr="00B013F9" w:rsidTr="009570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145AF7" w:rsidRPr="00B013F9" w:rsidRDefault="00145AF7" w:rsidP="009570D4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12</w:t>
            </w:r>
          </w:p>
        </w:tc>
        <w:tc>
          <w:tcPr>
            <w:tcW w:w="5251" w:type="dxa"/>
            <w:vAlign w:val="center"/>
          </w:tcPr>
          <w:p w:rsidR="00145AF7" w:rsidRPr="00B013F9" w:rsidRDefault="00145AF7" w:rsidP="009570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145AF7" w:rsidRPr="00B013F9" w:rsidRDefault="00145AF7" w:rsidP="009570D4">
            <w:pPr>
              <w:jc w:val="center"/>
              <w:rPr>
                <w:sz w:val="24"/>
                <w:szCs w:val="24"/>
              </w:rPr>
            </w:pPr>
          </w:p>
        </w:tc>
      </w:tr>
      <w:tr w:rsidR="00145AF7" w:rsidRPr="00B013F9" w:rsidTr="009570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145AF7" w:rsidRPr="00B013F9" w:rsidRDefault="00145AF7" w:rsidP="009570D4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13</w:t>
            </w:r>
          </w:p>
        </w:tc>
        <w:tc>
          <w:tcPr>
            <w:tcW w:w="5251" w:type="dxa"/>
            <w:vAlign w:val="center"/>
          </w:tcPr>
          <w:p w:rsidR="00145AF7" w:rsidRPr="00B013F9" w:rsidRDefault="00145AF7" w:rsidP="009570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145AF7" w:rsidRPr="00B013F9" w:rsidRDefault="00145AF7" w:rsidP="009570D4">
            <w:pPr>
              <w:jc w:val="center"/>
              <w:rPr>
                <w:sz w:val="24"/>
                <w:szCs w:val="24"/>
              </w:rPr>
            </w:pPr>
          </w:p>
        </w:tc>
      </w:tr>
      <w:tr w:rsidR="00145AF7" w:rsidRPr="00B013F9" w:rsidTr="009570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145AF7" w:rsidRPr="00B013F9" w:rsidRDefault="00145AF7" w:rsidP="009570D4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14</w:t>
            </w:r>
          </w:p>
        </w:tc>
        <w:tc>
          <w:tcPr>
            <w:tcW w:w="5251" w:type="dxa"/>
            <w:vAlign w:val="center"/>
          </w:tcPr>
          <w:p w:rsidR="00145AF7" w:rsidRPr="00B013F9" w:rsidRDefault="00145AF7" w:rsidP="009570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145AF7" w:rsidRPr="00B013F9" w:rsidRDefault="00145AF7" w:rsidP="009570D4">
            <w:pPr>
              <w:jc w:val="center"/>
              <w:rPr>
                <w:sz w:val="24"/>
                <w:szCs w:val="24"/>
              </w:rPr>
            </w:pPr>
          </w:p>
        </w:tc>
      </w:tr>
      <w:tr w:rsidR="00145AF7" w:rsidRPr="00B013F9" w:rsidTr="009570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145AF7" w:rsidRPr="00B013F9" w:rsidRDefault="00145AF7" w:rsidP="009570D4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5251" w:type="dxa"/>
            <w:vAlign w:val="center"/>
          </w:tcPr>
          <w:p w:rsidR="00145AF7" w:rsidRPr="00B013F9" w:rsidRDefault="00145AF7" w:rsidP="009570D4">
            <w:pPr>
              <w:jc w:val="both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Kiadások összesen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145AF7" w:rsidRPr="00B013F9" w:rsidRDefault="00145AF7" w:rsidP="009570D4">
            <w:pPr>
              <w:jc w:val="center"/>
              <w:rPr>
                <w:sz w:val="24"/>
                <w:szCs w:val="24"/>
              </w:rPr>
            </w:pPr>
          </w:p>
        </w:tc>
      </w:tr>
    </w:tbl>
    <w:p w:rsidR="00145AF7" w:rsidRPr="00B013F9" w:rsidRDefault="00145AF7" w:rsidP="00145AF7"/>
    <w:p w:rsidR="007C6064" w:rsidRDefault="007C6064" w:rsidP="00145AF7">
      <w:bookmarkStart w:id="0" w:name="_GoBack"/>
      <w:bookmarkEnd w:id="0"/>
    </w:p>
    <w:sectPr w:rsidR="007C6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AF7"/>
    <w:rsid w:val="00145AF7"/>
    <w:rsid w:val="004829CE"/>
    <w:rsid w:val="007C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2E391"/>
  <w15:chartTrackingRefBased/>
  <w15:docId w15:val="{A776284D-8B32-42CB-A56F-AE0AA739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45A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 Erdőtelek</dc:creator>
  <cp:keywords/>
  <dc:description/>
  <cp:lastModifiedBy>Hivatal Erdőtelek</cp:lastModifiedBy>
  <cp:revision>1</cp:revision>
  <dcterms:created xsi:type="dcterms:W3CDTF">2018-06-06T07:23:00Z</dcterms:created>
  <dcterms:modified xsi:type="dcterms:W3CDTF">2018-06-06T07:23:00Z</dcterms:modified>
</cp:coreProperties>
</file>