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626F" w:rsidRPr="001B0EF7" w:rsidRDefault="009E626F" w:rsidP="001B0EF7">
      <w:pPr>
        <w:jc w:val="right"/>
        <w:rPr>
          <w:sz w:val="24"/>
          <w:szCs w:val="24"/>
        </w:rPr>
      </w:pPr>
      <w:bookmarkStart w:id="0" w:name="_GoBack"/>
      <w:bookmarkEnd w:id="0"/>
      <w:r w:rsidRPr="001B0EF7">
        <w:rPr>
          <w:sz w:val="24"/>
          <w:szCs w:val="24"/>
        </w:rPr>
        <w:t>2. sz. melléklet a 3/2018. (III.1.) önkormányzati rendelethez</w:t>
      </w:r>
    </w:p>
    <w:p w:rsidR="009E626F" w:rsidRPr="003F38D1" w:rsidRDefault="009E626F" w:rsidP="009E626F">
      <w:pPr>
        <w:rPr>
          <w:i/>
          <w:sz w:val="24"/>
          <w:szCs w:val="24"/>
        </w:rPr>
      </w:pPr>
    </w:p>
    <w:p w:rsidR="009E626F" w:rsidRPr="003F38D1" w:rsidRDefault="009E626F" w:rsidP="009E626F">
      <w:pPr>
        <w:rPr>
          <w:i/>
          <w:sz w:val="24"/>
          <w:szCs w:val="24"/>
        </w:rPr>
      </w:pPr>
      <w:r w:rsidRPr="003F38D1">
        <w:rPr>
          <w:i/>
          <w:sz w:val="24"/>
          <w:szCs w:val="24"/>
        </w:rPr>
        <w:t>Az Európai Uniós forrásból finanszírozott programok, projektek költségvetése</w:t>
      </w:r>
    </w:p>
    <w:p w:rsidR="009E626F" w:rsidRPr="003F38D1" w:rsidRDefault="009E626F" w:rsidP="009E626F">
      <w:pPr>
        <w:jc w:val="center"/>
        <w:rPr>
          <w:i/>
          <w:sz w:val="24"/>
          <w:szCs w:val="24"/>
        </w:rPr>
      </w:pPr>
    </w:p>
    <w:p w:rsidR="009E626F" w:rsidRPr="003F38D1" w:rsidRDefault="009E626F" w:rsidP="009E626F">
      <w:pPr>
        <w:jc w:val="center"/>
        <w:rPr>
          <w:b/>
          <w:sz w:val="24"/>
          <w:szCs w:val="24"/>
        </w:rPr>
      </w:pPr>
    </w:p>
    <w:p w:rsidR="009E626F" w:rsidRPr="003F38D1" w:rsidRDefault="009E626F" w:rsidP="009E626F">
      <w:pPr>
        <w:jc w:val="right"/>
        <w:rPr>
          <w:sz w:val="24"/>
          <w:szCs w:val="24"/>
        </w:rPr>
      </w:pPr>
      <w:proofErr w:type="gramStart"/>
      <w:r w:rsidRPr="003F38D1">
        <w:rPr>
          <w:sz w:val="24"/>
          <w:szCs w:val="24"/>
        </w:rPr>
        <w:t>Adatok  forintban</w:t>
      </w:r>
      <w:proofErr w:type="gramEnd"/>
    </w:p>
    <w:tbl>
      <w:tblPr>
        <w:tblW w:w="8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5018"/>
        <w:gridCol w:w="1675"/>
        <w:gridCol w:w="1675"/>
      </w:tblGrid>
      <w:tr w:rsidR="009E626F" w:rsidRPr="003F38D1" w:rsidTr="00272D60">
        <w:trPr>
          <w:cantSplit/>
          <w:jc w:val="center"/>
        </w:trPr>
        <w:tc>
          <w:tcPr>
            <w:tcW w:w="559" w:type="dxa"/>
          </w:tcPr>
          <w:p w:rsidR="009E626F" w:rsidRPr="003F38D1" w:rsidRDefault="009E626F" w:rsidP="00272D6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18" w:type="dxa"/>
            <w:shd w:val="clear" w:color="auto" w:fill="auto"/>
          </w:tcPr>
          <w:p w:rsidR="009E626F" w:rsidRPr="003F38D1" w:rsidRDefault="009E626F" w:rsidP="00272D60">
            <w:pPr>
              <w:jc w:val="center"/>
              <w:rPr>
                <w:b/>
                <w:sz w:val="24"/>
                <w:szCs w:val="24"/>
              </w:rPr>
            </w:pPr>
            <w:r w:rsidRPr="003F38D1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1675" w:type="dxa"/>
            <w:shd w:val="clear" w:color="auto" w:fill="auto"/>
          </w:tcPr>
          <w:p w:rsidR="009E626F" w:rsidRPr="003F38D1" w:rsidRDefault="009E626F" w:rsidP="00272D60">
            <w:pPr>
              <w:jc w:val="center"/>
              <w:rPr>
                <w:b/>
                <w:sz w:val="24"/>
                <w:szCs w:val="24"/>
              </w:rPr>
            </w:pPr>
            <w:r w:rsidRPr="003F38D1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675" w:type="dxa"/>
            <w:shd w:val="clear" w:color="auto" w:fill="auto"/>
          </w:tcPr>
          <w:p w:rsidR="009E626F" w:rsidRPr="003F38D1" w:rsidRDefault="009E626F" w:rsidP="00272D60">
            <w:pPr>
              <w:jc w:val="center"/>
              <w:rPr>
                <w:b/>
                <w:sz w:val="24"/>
                <w:szCs w:val="24"/>
              </w:rPr>
            </w:pPr>
            <w:r w:rsidRPr="003F38D1">
              <w:rPr>
                <w:b/>
                <w:sz w:val="24"/>
                <w:szCs w:val="24"/>
              </w:rPr>
              <w:t>C</w:t>
            </w:r>
          </w:p>
        </w:tc>
      </w:tr>
      <w:tr w:rsidR="009E626F" w:rsidRPr="003F38D1" w:rsidTr="00272D60">
        <w:trPr>
          <w:cantSplit/>
          <w:jc w:val="center"/>
        </w:trPr>
        <w:tc>
          <w:tcPr>
            <w:tcW w:w="559" w:type="dxa"/>
            <w:vAlign w:val="center"/>
          </w:tcPr>
          <w:p w:rsidR="009E626F" w:rsidRPr="003F38D1" w:rsidRDefault="009E626F" w:rsidP="00272D60">
            <w:pPr>
              <w:jc w:val="center"/>
              <w:rPr>
                <w:sz w:val="24"/>
                <w:szCs w:val="24"/>
              </w:rPr>
            </w:pPr>
            <w:r w:rsidRPr="003F38D1">
              <w:rPr>
                <w:sz w:val="24"/>
                <w:szCs w:val="24"/>
              </w:rPr>
              <w:t>1</w:t>
            </w:r>
          </w:p>
        </w:tc>
        <w:tc>
          <w:tcPr>
            <w:tcW w:w="5018" w:type="dxa"/>
            <w:vMerge w:val="restart"/>
            <w:shd w:val="clear" w:color="auto" w:fill="auto"/>
            <w:vAlign w:val="center"/>
          </w:tcPr>
          <w:p w:rsidR="009E626F" w:rsidRPr="003F38D1" w:rsidRDefault="009E626F" w:rsidP="00272D60">
            <w:pPr>
              <w:jc w:val="center"/>
              <w:rPr>
                <w:b/>
                <w:sz w:val="24"/>
                <w:szCs w:val="24"/>
              </w:rPr>
            </w:pPr>
            <w:r w:rsidRPr="003F38D1">
              <w:rPr>
                <w:b/>
                <w:sz w:val="24"/>
                <w:szCs w:val="24"/>
              </w:rPr>
              <w:t>Megnevezés (rovat)</w:t>
            </w:r>
          </w:p>
        </w:tc>
        <w:tc>
          <w:tcPr>
            <w:tcW w:w="3350" w:type="dxa"/>
            <w:gridSpan w:val="2"/>
            <w:shd w:val="clear" w:color="auto" w:fill="auto"/>
            <w:vAlign w:val="center"/>
          </w:tcPr>
          <w:p w:rsidR="009E626F" w:rsidRPr="003F38D1" w:rsidRDefault="009E626F" w:rsidP="00272D60">
            <w:pPr>
              <w:jc w:val="center"/>
              <w:rPr>
                <w:b/>
                <w:sz w:val="24"/>
                <w:szCs w:val="24"/>
              </w:rPr>
            </w:pPr>
            <w:r w:rsidRPr="003F38D1">
              <w:rPr>
                <w:b/>
                <w:sz w:val="24"/>
                <w:szCs w:val="24"/>
              </w:rPr>
              <w:t xml:space="preserve">Előirányzatok </w:t>
            </w:r>
          </w:p>
        </w:tc>
      </w:tr>
      <w:tr w:rsidR="009E626F" w:rsidRPr="003F38D1" w:rsidTr="00272D60">
        <w:trPr>
          <w:cantSplit/>
          <w:jc w:val="center"/>
        </w:trPr>
        <w:tc>
          <w:tcPr>
            <w:tcW w:w="559" w:type="dxa"/>
            <w:vAlign w:val="center"/>
          </w:tcPr>
          <w:p w:rsidR="009E626F" w:rsidRPr="003F38D1" w:rsidRDefault="009E626F" w:rsidP="00272D60">
            <w:pPr>
              <w:jc w:val="center"/>
              <w:rPr>
                <w:sz w:val="24"/>
                <w:szCs w:val="24"/>
              </w:rPr>
            </w:pPr>
            <w:r w:rsidRPr="003F38D1">
              <w:rPr>
                <w:sz w:val="24"/>
                <w:szCs w:val="24"/>
              </w:rPr>
              <w:t>2</w:t>
            </w:r>
          </w:p>
        </w:tc>
        <w:tc>
          <w:tcPr>
            <w:tcW w:w="5018" w:type="dxa"/>
            <w:vMerge/>
            <w:shd w:val="clear" w:color="auto" w:fill="auto"/>
            <w:vAlign w:val="center"/>
          </w:tcPr>
          <w:p w:rsidR="009E626F" w:rsidRPr="003F38D1" w:rsidRDefault="009E626F" w:rsidP="00272D6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  <w:vAlign w:val="center"/>
          </w:tcPr>
          <w:p w:rsidR="009E626F" w:rsidRPr="003F38D1" w:rsidRDefault="009E626F" w:rsidP="00272D60">
            <w:pPr>
              <w:jc w:val="center"/>
              <w:rPr>
                <w:b/>
                <w:sz w:val="24"/>
                <w:szCs w:val="24"/>
              </w:rPr>
            </w:pPr>
            <w:r w:rsidRPr="003F38D1">
              <w:rPr>
                <w:b/>
                <w:sz w:val="24"/>
                <w:szCs w:val="24"/>
              </w:rPr>
              <w:t>Bevételi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9E626F" w:rsidRPr="003F38D1" w:rsidRDefault="009E626F" w:rsidP="00272D60">
            <w:pPr>
              <w:jc w:val="center"/>
              <w:rPr>
                <w:b/>
                <w:sz w:val="24"/>
                <w:szCs w:val="24"/>
              </w:rPr>
            </w:pPr>
            <w:r w:rsidRPr="003F38D1">
              <w:rPr>
                <w:b/>
                <w:sz w:val="24"/>
                <w:szCs w:val="24"/>
              </w:rPr>
              <w:t>Kiadási</w:t>
            </w:r>
          </w:p>
        </w:tc>
      </w:tr>
      <w:tr w:rsidR="009E626F" w:rsidRPr="003F38D1" w:rsidTr="00272D60">
        <w:trPr>
          <w:cantSplit/>
          <w:jc w:val="center"/>
        </w:trPr>
        <w:tc>
          <w:tcPr>
            <w:tcW w:w="559" w:type="dxa"/>
            <w:vAlign w:val="center"/>
          </w:tcPr>
          <w:p w:rsidR="009E626F" w:rsidRPr="003F38D1" w:rsidRDefault="009E626F" w:rsidP="00272D60">
            <w:pPr>
              <w:jc w:val="center"/>
              <w:rPr>
                <w:sz w:val="24"/>
                <w:szCs w:val="24"/>
              </w:rPr>
            </w:pPr>
            <w:r w:rsidRPr="003F38D1">
              <w:rPr>
                <w:sz w:val="24"/>
                <w:szCs w:val="24"/>
              </w:rPr>
              <w:t>3</w:t>
            </w:r>
          </w:p>
        </w:tc>
        <w:tc>
          <w:tcPr>
            <w:tcW w:w="5018" w:type="dxa"/>
            <w:shd w:val="clear" w:color="auto" w:fill="auto"/>
          </w:tcPr>
          <w:p w:rsidR="009E626F" w:rsidRPr="003F38D1" w:rsidRDefault="009E626F" w:rsidP="00272D60">
            <w:pPr>
              <w:jc w:val="both"/>
              <w:rPr>
                <w:sz w:val="24"/>
                <w:szCs w:val="24"/>
              </w:rPr>
            </w:pPr>
            <w:r w:rsidRPr="003F38D1">
              <w:rPr>
                <w:sz w:val="24"/>
                <w:szCs w:val="24"/>
              </w:rPr>
              <w:t>TOP-3.1.1-15 GM1-2016-00010 Kerékpárút építése pályázat</w:t>
            </w:r>
          </w:p>
        </w:tc>
        <w:tc>
          <w:tcPr>
            <w:tcW w:w="1675" w:type="dxa"/>
            <w:shd w:val="clear" w:color="auto" w:fill="auto"/>
          </w:tcPr>
          <w:p w:rsidR="009E626F" w:rsidRPr="003F38D1" w:rsidRDefault="009E626F" w:rsidP="00272D60">
            <w:pPr>
              <w:jc w:val="both"/>
              <w:rPr>
                <w:sz w:val="24"/>
                <w:szCs w:val="24"/>
              </w:rPr>
            </w:pPr>
            <w:proofErr w:type="gramStart"/>
            <w:r w:rsidRPr="003F38D1">
              <w:rPr>
                <w:sz w:val="24"/>
                <w:szCs w:val="24"/>
              </w:rPr>
              <w:t>51 .</w:t>
            </w:r>
            <w:proofErr w:type="gramEnd"/>
            <w:r w:rsidRPr="003F38D1">
              <w:rPr>
                <w:sz w:val="24"/>
                <w:szCs w:val="24"/>
              </w:rPr>
              <w:t>206. 950</w:t>
            </w:r>
          </w:p>
          <w:p w:rsidR="009E626F" w:rsidRPr="003F38D1" w:rsidRDefault="009E626F" w:rsidP="00272D60">
            <w:pPr>
              <w:jc w:val="both"/>
              <w:rPr>
                <w:sz w:val="24"/>
                <w:szCs w:val="24"/>
              </w:rPr>
            </w:pPr>
          </w:p>
          <w:p w:rsidR="009E626F" w:rsidRPr="003F38D1" w:rsidRDefault="009E626F" w:rsidP="00272D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9E626F" w:rsidRPr="003F38D1" w:rsidRDefault="009E626F" w:rsidP="00272D60">
            <w:pPr>
              <w:jc w:val="both"/>
              <w:rPr>
                <w:sz w:val="24"/>
                <w:szCs w:val="24"/>
              </w:rPr>
            </w:pPr>
            <w:r w:rsidRPr="003F38D1">
              <w:rPr>
                <w:sz w:val="24"/>
                <w:szCs w:val="24"/>
              </w:rPr>
              <w:t>63.648.173</w:t>
            </w:r>
          </w:p>
          <w:p w:rsidR="009E626F" w:rsidRPr="003F38D1" w:rsidRDefault="009E626F" w:rsidP="00272D60">
            <w:pPr>
              <w:jc w:val="both"/>
              <w:rPr>
                <w:sz w:val="24"/>
                <w:szCs w:val="24"/>
              </w:rPr>
            </w:pPr>
          </w:p>
          <w:p w:rsidR="009E626F" w:rsidRPr="003F38D1" w:rsidRDefault="009E626F" w:rsidP="00272D60">
            <w:pPr>
              <w:jc w:val="both"/>
              <w:rPr>
                <w:sz w:val="24"/>
                <w:szCs w:val="24"/>
              </w:rPr>
            </w:pPr>
          </w:p>
        </w:tc>
      </w:tr>
      <w:tr w:rsidR="009E626F" w:rsidRPr="003F38D1" w:rsidTr="00272D60">
        <w:trPr>
          <w:cantSplit/>
          <w:jc w:val="center"/>
        </w:trPr>
        <w:tc>
          <w:tcPr>
            <w:tcW w:w="559" w:type="dxa"/>
            <w:vAlign w:val="center"/>
          </w:tcPr>
          <w:p w:rsidR="009E626F" w:rsidRPr="003F38D1" w:rsidRDefault="009E626F" w:rsidP="00272D60">
            <w:pPr>
              <w:jc w:val="center"/>
              <w:rPr>
                <w:sz w:val="24"/>
                <w:szCs w:val="24"/>
              </w:rPr>
            </w:pPr>
            <w:r w:rsidRPr="003F38D1">
              <w:rPr>
                <w:sz w:val="24"/>
                <w:szCs w:val="24"/>
              </w:rPr>
              <w:t>5</w:t>
            </w:r>
          </w:p>
        </w:tc>
        <w:tc>
          <w:tcPr>
            <w:tcW w:w="5018" w:type="dxa"/>
            <w:shd w:val="clear" w:color="auto" w:fill="auto"/>
          </w:tcPr>
          <w:p w:rsidR="009E626F" w:rsidRPr="003F38D1" w:rsidRDefault="009E626F" w:rsidP="00272D60">
            <w:pPr>
              <w:jc w:val="both"/>
              <w:rPr>
                <w:sz w:val="24"/>
                <w:szCs w:val="24"/>
              </w:rPr>
            </w:pPr>
            <w:r w:rsidRPr="003F38D1">
              <w:rPr>
                <w:sz w:val="24"/>
                <w:szCs w:val="24"/>
              </w:rPr>
              <w:t xml:space="preserve"> A fenti pályázat önereje: 12.441.223 </w:t>
            </w:r>
          </w:p>
        </w:tc>
        <w:tc>
          <w:tcPr>
            <w:tcW w:w="1675" w:type="dxa"/>
            <w:shd w:val="clear" w:color="auto" w:fill="auto"/>
          </w:tcPr>
          <w:p w:rsidR="009E626F" w:rsidRPr="003F38D1" w:rsidRDefault="009E626F" w:rsidP="00272D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9E626F" w:rsidRPr="003F38D1" w:rsidRDefault="009E626F" w:rsidP="00272D60">
            <w:pPr>
              <w:jc w:val="both"/>
              <w:rPr>
                <w:sz w:val="24"/>
                <w:szCs w:val="24"/>
              </w:rPr>
            </w:pPr>
          </w:p>
        </w:tc>
      </w:tr>
      <w:tr w:rsidR="009E626F" w:rsidRPr="003F38D1" w:rsidTr="00272D60">
        <w:trPr>
          <w:cantSplit/>
          <w:jc w:val="center"/>
        </w:trPr>
        <w:tc>
          <w:tcPr>
            <w:tcW w:w="559" w:type="dxa"/>
            <w:vAlign w:val="center"/>
          </w:tcPr>
          <w:p w:rsidR="009E626F" w:rsidRPr="003F38D1" w:rsidRDefault="009E626F" w:rsidP="00272D60">
            <w:pPr>
              <w:jc w:val="center"/>
              <w:rPr>
                <w:sz w:val="24"/>
                <w:szCs w:val="24"/>
              </w:rPr>
            </w:pPr>
            <w:r w:rsidRPr="003F38D1">
              <w:rPr>
                <w:sz w:val="24"/>
                <w:szCs w:val="24"/>
              </w:rPr>
              <w:t>6</w:t>
            </w:r>
          </w:p>
        </w:tc>
        <w:tc>
          <w:tcPr>
            <w:tcW w:w="5018" w:type="dxa"/>
            <w:shd w:val="clear" w:color="auto" w:fill="auto"/>
          </w:tcPr>
          <w:p w:rsidR="009E626F" w:rsidRPr="003F38D1" w:rsidRDefault="009E626F" w:rsidP="00272D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9E626F" w:rsidRPr="003F38D1" w:rsidRDefault="009E626F" w:rsidP="00272D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9E626F" w:rsidRPr="003F38D1" w:rsidRDefault="009E626F" w:rsidP="00272D60">
            <w:pPr>
              <w:jc w:val="both"/>
              <w:rPr>
                <w:sz w:val="24"/>
                <w:szCs w:val="24"/>
              </w:rPr>
            </w:pPr>
          </w:p>
        </w:tc>
      </w:tr>
      <w:tr w:rsidR="009E626F" w:rsidRPr="003F38D1" w:rsidTr="00272D60">
        <w:trPr>
          <w:cantSplit/>
          <w:jc w:val="center"/>
        </w:trPr>
        <w:tc>
          <w:tcPr>
            <w:tcW w:w="559" w:type="dxa"/>
            <w:vAlign w:val="center"/>
          </w:tcPr>
          <w:p w:rsidR="009E626F" w:rsidRPr="003F38D1" w:rsidRDefault="009E626F" w:rsidP="00272D60">
            <w:pPr>
              <w:jc w:val="center"/>
              <w:rPr>
                <w:sz w:val="24"/>
                <w:szCs w:val="24"/>
              </w:rPr>
            </w:pPr>
            <w:r w:rsidRPr="003F38D1">
              <w:rPr>
                <w:sz w:val="24"/>
                <w:szCs w:val="24"/>
              </w:rPr>
              <w:t>7</w:t>
            </w:r>
          </w:p>
        </w:tc>
        <w:tc>
          <w:tcPr>
            <w:tcW w:w="5018" w:type="dxa"/>
            <w:shd w:val="clear" w:color="auto" w:fill="auto"/>
          </w:tcPr>
          <w:p w:rsidR="009E626F" w:rsidRPr="003F38D1" w:rsidRDefault="009E626F" w:rsidP="00272D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9E626F" w:rsidRPr="003F38D1" w:rsidRDefault="009E626F" w:rsidP="00272D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9E626F" w:rsidRPr="003F38D1" w:rsidRDefault="009E626F" w:rsidP="00272D60">
            <w:pPr>
              <w:jc w:val="both"/>
              <w:rPr>
                <w:sz w:val="24"/>
                <w:szCs w:val="24"/>
              </w:rPr>
            </w:pPr>
          </w:p>
        </w:tc>
      </w:tr>
      <w:tr w:rsidR="009E626F" w:rsidRPr="003F38D1" w:rsidTr="00272D60">
        <w:trPr>
          <w:cantSplit/>
          <w:jc w:val="center"/>
        </w:trPr>
        <w:tc>
          <w:tcPr>
            <w:tcW w:w="559" w:type="dxa"/>
            <w:vAlign w:val="center"/>
          </w:tcPr>
          <w:p w:rsidR="009E626F" w:rsidRPr="003F38D1" w:rsidRDefault="009E626F" w:rsidP="00272D60">
            <w:pPr>
              <w:jc w:val="center"/>
              <w:rPr>
                <w:sz w:val="24"/>
                <w:szCs w:val="24"/>
              </w:rPr>
            </w:pPr>
            <w:r w:rsidRPr="003F38D1">
              <w:rPr>
                <w:sz w:val="24"/>
                <w:szCs w:val="24"/>
              </w:rPr>
              <w:t>8</w:t>
            </w:r>
          </w:p>
        </w:tc>
        <w:tc>
          <w:tcPr>
            <w:tcW w:w="5018" w:type="dxa"/>
            <w:shd w:val="clear" w:color="auto" w:fill="auto"/>
          </w:tcPr>
          <w:p w:rsidR="009E626F" w:rsidRPr="003F38D1" w:rsidRDefault="009E626F" w:rsidP="00272D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9E626F" w:rsidRPr="003F38D1" w:rsidRDefault="009E626F" w:rsidP="00272D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9E626F" w:rsidRPr="003F38D1" w:rsidRDefault="009E626F" w:rsidP="00272D60">
            <w:pPr>
              <w:jc w:val="both"/>
              <w:rPr>
                <w:sz w:val="24"/>
                <w:szCs w:val="24"/>
              </w:rPr>
            </w:pPr>
          </w:p>
        </w:tc>
      </w:tr>
      <w:tr w:rsidR="009E626F" w:rsidRPr="003F38D1" w:rsidTr="00272D60">
        <w:trPr>
          <w:cantSplit/>
          <w:jc w:val="center"/>
        </w:trPr>
        <w:tc>
          <w:tcPr>
            <w:tcW w:w="559" w:type="dxa"/>
            <w:vAlign w:val="center"/>
          </w:tcPr>
          <w:p w:rsidR="009E626F" w:rsidRPr="003F38D1" w:rsidRDefault="009E626F" w:rsidP="00272D60">
            <w:pPr>
              <w:jc w:val="center"/>
              <w:rPr>
                <w:sz w:val="24"/>
                <w:szCs w:val="24"/>
              </w:rPr>
            </w:pPr>
            <w:r w:rsidRPr="003F38D1">
              <w:rPr>
                <w:sz w:val="24"/>
                <w:szCs w:val="24"/>
              </w:rPr>
              <w:t>9</w:t>
            </w:r>
          </w:p>
        </w:tc>
        <w:tc>
          <w:tcPr>
            <w:tcW w:w="5018" w:type="dxa"/>
            <w:shd w:val="clear" w:color="auto" w:fill="auto"/>
          </w:tcPr>
          <w:p w:rsidR="009E626F" w:rsidRPr="003F38D1" w:rsidRDefault="009E626F" w:rsidP="00272D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9E626F" w:rsidRPr="003F38D1" w:rsidRDefault="009E626F" w:rsidP="00272D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9E626F" w:rsidRPr="003F38D1" w:rsidRDefault="009E626F" w:rsidP="00272D60">
            <w:pPr>
              <w:jc w:val="both"/>
              <w:rPr>
                <w:sz w:val="24"/>
                <w:szCs w:val="24"/>
              </w:rPr>
            </w:pPr>
          </w:p>
        </w:tc>
      </w:tr>
      <w:tr w:rsidR="009E626F" w:rsidRPr="003F38D1" w:rsidTr="00272D60">
        <w:trPr>
          <w:cantSplit/>
          <w:jc w:val="center"/>
        </w:trPr>
        <w:tc>
          <w:tcPr>
            <w:tcW w:w="559" w:type="dxa"/>
            <w:vAlign w:val="center"/>
          </w:tcPr>
          <w:p w:rsidR="009E626F" w:rsidRPr="003F38D1" w:rsidRDefault="009E626F" w:rsidP="00272D60">
            <w:pPr>
              <w:jc w:val="center"/>
              <w:rPr>
                <w:sz w:val="24"/>
                <w:szCs w:val="24"/>
              </w:rPr>
            </w:pPr>
            <w:r w:rsidRPr="003F38D1">
              <w:rPr>
                <w:sz w:val="24"/>
                <w:szCs w:val="24"/>
              </w:rPr>
              <w:t>10</w:t>
            </w:r>
          </w:p>
        </w:tc>
        <w:tc>
          <w:tcPr>
            <w:tcW w:w="5018" w:type="dxa"/>
            <w:shd w:val="clear" w:color="auto" w:fill="auto"/>
          </w:tcPr>
          <w:p w:rsidR="009E626F" w:rsidRPr="003F38D1" w:rsidRDefault="009E626F" w:rsidP="00272D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9E626F" w:rsidRPr="003F38D1" w:rsidRDefault="009E626F" w:rsidP="00272D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9E626F" w:rsidRPr="003F38D1" w:rsidRDefault="009E626F" w:rsidP="00272D60">
            <w:pPr>
              <w:jc w:val="both"/>
              <w:rPr>
                <w:sz w:val="24"/>
                <w:szCs w:val="24"/>
              </w:rPr>
            </w:pPr>
          </w:p>
        </w:tc>
      </w:tr>
      <w:tr w:rsidR="009E626F" w:rsidRPr="003F38D1" w:rsidTr="00272D60">
        <w:trPr>
          <w:cantSplit/>
          <w:jc w:val="center"/>
        </w:trPr>
        <w:tc>
          <w:tcPr>
            <w:tcW w:w="559" w:type="dxa"/>
            <w:vAlign w:val="center"/>
          </w:tcPr>
          <w:p w:rsidR="009E626F" w:rsidRPr="003F38D1" w:rsidRDefault="009E626F" w:rsidP="00272D60">
            <w:pPr>
              <w:jc w:val="center"/>
              <w:rPr>
                <w:sz w:val="24"/>
                <w:szCs w:val="24"/>
              </w:rPr>
            </w:pPr>
            <w:r w:rsidRPr="003F38D1">
              <w:rPr>
                <w:sz w:val="24"/>
                <w:szCs w:val="24"/>
              </w:rPr>
              <w:t>11</w:t>
            </w:r>
          </w:p>
        </w:tc>
        <w:tc>
          <w:tcPr>
            <w:tcW w:w="5018" w:type="dxa"/>
            <w:shd w:val="clear" w:color="auto" w:fill="auto"/>
          </w:tcPr>
          <w:p w:rsidR="009E626F" w:rsidRPr="003F38D1" w:rsidRDefault="009E626F" w:rsidP="00272D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9E626F" w:rsidRPr="003F38D1" w:rsidRDefault="009E626F" w:rsidP="00272D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9E626F" w:rsidRPr="003F38D1" w:rsidRDefault="009E626F" w:rsidP="00272D60">
            <w:pPr>
              <w:jc w:val="both"/>
              <w:rPr>
                <w:sz w:val="24"/>
                <w:szCs w:val="24"/>
              </w:rPr>
            </w:pPr>
          </w:p>
        </w:tc>
      </w:tr>
      <w:tr w:rsidR="009E626F" w:rsidRPr="003F38D1" w:rsidTr="00272D60">
        <w:trPr>
          <w:cantSplit/>
          <w:jc w:val="center"/>
        </w:trPr>
        <w:tc>
          <w:tcPr>
            <w:tcW w:w="559" w:type="dxa"/>
            <w:vAlign w:val="center"/>
          </w:tcPr>
          <w:p w:rsidR="009E626F" w:rsidRPr="003F38D1" w:rsidRDefault="009E626F" w:rsidP="00272D60">
            <w:pPr>
              <w:jc w:val="center"/>
              <w:rPr>
                <w:sz w:val="24"/>
                <w:szCs w:val="24"/>
              </w:rPr>
            </w:pPr>
            <w:r w:rsidRPr="003F38D1">
              <w:rPr>
                <w:sz w:val="24"/>
                <w:szCs w:val="24"/>
              </w:rPr>
              <w:t>12</w:t>
            </w:r>
          </w:p>
        </w:tc>
        <w:tc>
          <w:tcPr>
            <w:tcW w:w="5018" w:type="dxa"/>
            <w:shd w:val="clear" w:color="auto" w:fill="auto"/>
          </w:tcPr>
          <w:p w:rsidR="009E626F" w:rsidRPr="003F38D1" w:rsidRDefault="009E626F" w:rsidP="00272D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9E626F" w:rsidRPr="003F38D1" w:rsidRDefault="009E626F" w:rsidP="00272D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9E626F" w:rsidRPr="003F38D1" w:rsidRDefault="009E626F" w:rsidP="00272D60">
            <w:pPr>
              <w:jc w:val="both"/>
              <w:rPr>
                <w:sz w:val="24"/>
                <w:szCs w:val="24"/>
              </w:rPr>
            </w:pPr>
          </w:p>
        </w:tc>
      </w:tr>
      <w:tr w:rsidR="009E626F" w:rsidRPr="003F38D1" w:rsidTr="00272D60">
        <w:trPr>
          <w:cantSplit/>
          <w:jc w:val="center"/>
        </w:trPr>
        <w:tc>
          <w:tcPr>
            <w:tcW w:w="559" w:type="dxa"/>
            <w:vAlign w:val="center"/>
          </w:tcPr>
          <w:p w:rsidR="009E626F" w:rsidRPr="003F38D1" w:rsidRDefault="009E626F" w:rsidP="00272D60">
            <w:pPr>
              <w:jc w:val="center"/>
              <w:rPr>
                <w:sz w:val="24"/>
                <w:szCs w:val="24"/>
              </w:rPr>
            </w:pPr>
            <w:r w:rsidRPr="003F38D1">
              <w:rPr>
                <w:sz w:val="24"/>
                <w:szCs w:val="24"/>
              </w:rPr>
              <w:t>13</w:t>
            </w:r>
          </w:p>
        </w:tc>
        <w:tc>
          <w:tcPr>
            <w:tcW w:w="5018" w:type="dxa"/>
            <w:shd w:val="clear" w:color="auto" w:fill="auto"/>
          </w:tcPr>
          <w:p w:rsidR="009E626F" w:rsidRPr="003F38D1" w:rsidRDefault="009E626F" w:rsidP="00272D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9E626F" w:rsidRPr="003F38D1" w:rsidRDefault="009E626F" w:rsidP="00272D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9E626F" w:rsidRPr="003F38D1" w:rsidRDefault="009E626F" w:rsidP="00272D60">
            <w:pPr>
              <w:jc w:val="both"/>
              <w:rPr>
                <w:sz w:val="24"/>
                <w:szCs w:val="24"/>
              </w:rPr>
            </w:pPr>
          </w:p>
        </w:tc>
      </w:tr>
    </w:tbl>
    <w:p w:rsidR="009E626F" w:rsidRPr="003F38D1" w:rsidRDefault="009E626F" w:rsidP="009E626F">
      <w:pPr>
        <w:jc w:val="both"/>
        <w:rPr>
          <w:sz w:val="24"/>
          <w:szCs w:val="24"/>
        </w:rPr>
      </w:pPr>
    </w:p>
    <w:p w:rsidR="009E626F" w:rsidRPr="003F38D1" w:rsidRDefault="009E626F" w:rsidP="009E626F">
      <w:pPr>
        <w:jc w:val="both"/>
        <w:rPr>
          <w:sz w:val="24"/>
          <w:szCs w:val="24"/>
        </w:rPr>
      </w:pPr>
    </w:p>
    <w:p w:rsidR="009E626F" w:rsidRPr="003F38D1" w:rsidRDefault="009E626F" w:rsidP="009E626F">
      <w:pPr>
        <w:jc w:val="both"/>
        <w:rPr>
          <w:sz w:val="24"/>
          <w:szCs w:val="24"/>
        </w:rPr>
      </w:pPr>
    </w:p>
    <w:p w:rsidR="009E626F" w:rsidRPr="003F38D1" w:rsidRDefault="009E626F" w:rsidP="009E626F">
      <w:pPr>
        <w:jc w:val="both"/>
        <w:rPr>
          <w:sz w:val="24"/>
          <w:szCs w:val="24"/>
        </w:rPr>
      </w:pPr>
    </w:p>
    <w:p w:rsidR="009E626F" w:rsidRPr="003F38D1" w:rsidRDefault="009E626F" w:rsidP="009E626F">
      <w:pPr>
        <w:jc w:val="both"/>
        <w:rPr>
          <w:sz w:val="24"/>
          <w:szCs w:val="24"/>
        </w:rPr>
      </w:pPr>
    </w:p>
    <w:p w:rsidR="009E626F" w:rsidRPr="003F38D1" w:rsidRDefault="009E626F" w:rsidP="009E626F">
      <w:pPr>
        <w:jc w:val="both"/>
        <w:rPr>
          <w:sz w:val="24"/>
          <w:szCs w:val="24"/>
        </w:rPr>
      </w:pPr>
    </w:p>
    <w:p w:rsidR="009E626F" w:rsidRPr="003F38D1" w:rsidRDefault="009E626F" w:rsidP="009E626F">
      <w:pPr>
        <w:jc w:val="both"/>
        <w:rPr>
          <w:sz w:val="24"/>
          <w:szCs w:val="24"/>
        </w:rPr>
      </w:pPr>
    </w:p>
    <w:p w:rsidR="009E626F" w:rsidRPr="003F38D1" w:rsidRDefault="009E626F" w:rsidP="009E626F">
      <w:pPr>
        <w:jc w:val="both"/>
        <w:rPr>
          <w:sz w:val="24"/>
          <w:szCs w:val="24"/>
        </w:rPr>
      </w:pPr>
    </w:p>
    <w:p w:rsidR="009E626F" w:rsidRPr="003F38D1" w:rsidRDefault="009E626F" w:rsidP="009E626F">
      <w:pPr>
        <w:jc w:val="both"/>
        <w:rPr>
          <w:sz w:val="24"/>
          <w:szCs w:val="24"/>
        </w:rPr>
      </w:pPr>
    </w:p>
    <w:p w:rsidR="009E626F" w:rsidRPr="003F38D1" w:rsidRDefault="009E626F" w:rsidP="009E626F">
      <w:pPr>
        <w:jc w:val="both"/>
        <w:rPr>
          <w:sz w:val="24"/>
          <w:szCs w:val="24"/>
        </w:rPr>
      </w:pPr>
    </w:p>
    <w:p w:rsidR="00FB2402" w:rsidRDefault="00FB2402"/>
    <w:sectPr w:rsidR="00FB24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2267" w:rsidRDefault="00DC2267" w:rsidP="001B0EF7">
      <w:r>
        <w:separator/>
      </w:r>
    </w:p>
  </w:endnote>
  <w:endnote w:type="continuationSeparator" w:id="0">
    <w:p w:rsidR="00DC2267" w:rsidRDefault="00DC2267" w:rsidP="001B0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2267" w:rsidRDefault="00DC2267" w:rsidP="001B0EF7">
      <w:r>
        <w:separator/>
      </w:r>
    </w:p>
  </w:footnote>
  <w:footnote w:type="continuationSeparator" w:id="0">
    <w:p w:rsidR="00DC2267" w:rsidRDefault="00DC2267" w:rsidP="001B0E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26F"/>
    <w:rsid w:val="001B0EF7"/>
    <w:rsid w:val="009E626F"/>
    <w:rsid w:val="00DC2267"/>
    <w:rsid w:val="00FB2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3517CF-6657-47B5-A8C1-24D06880A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9E62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1B0EF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1B0EF7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1B0EF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B0EF7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igazgatas@rabapatona.hu</dc:creator>
  <cp:keywords/>
  <dc:description/>
  <cp:lastModifiedBy>igazgatas@rabapatona.hu</cp:lastModifiedBy>
  <cp:revision>2</cp:revision>
  <dcterms:created xsi:type="dcterms:W3CDTF">2018-11-29T08:30:00Z</dcterms:created>
  <dcterms:modified xsi:type="dcterms:W3CDTF">2018-11-29T08:39:00Z</dcterms:modified>
</cp:coreProperties>
</file>