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512" w:rsidRDefault="004F1512" w:rsidP="004F1512">
      <w:pPr>
        <w:jc w:val="center"/>
        <w:rPr>
          <w:b/>
        </w:rPr>
      </w:pPr>
      <w:r>
        <w:rPr>
          <w:b/>
        </w:rPr>
        <w:t>1</w:t>
      </w:r>
      <w:r w:rsidRPr="004E023A">
        <w:rPr>
          <w:b/>
        </w:rPr>
        <w:t xml:space="preserve">. melléklet </w:t>
      </w:r>
      <w:r>
        <w:rPr>
          <w:b/>
        </w:rPr>
        <w:t xml:space="preserve">a </w:t>
      </w:r>
      <w:r w:rsidR="00C845A5">
        <w:rPr>
          <w:b/>
        </w:rPr>
        <w:t>10</w:t>
      </w:r>
      <w:r>
        <w:rPr>
          <w:b/>
        </w:rPr>
        <w:t>/2017.(XII.2</w:t>
      </w:r>
      <w:r w:rsidR="00C845A5">
        <w:rPr>
          <w:b/>
        </w:rPr>
        <w:t>9</w:t>
      </w:r>
      <w:r>
        <w:rPr>
          <w:b/>
        </w:rPr>
        <w:t>.) önkormányzati rendelethez</w:t>
      </w:r>
    </w:p>
    <w:p w:rsidR="004F1512" w:rsidRPr="004E023A" w:rsidRDefault="004F1512" w:rsidP="004F1512">
      <w:pPr>
        <w:jc w:val="both"/>
        <w:rPr>
          <w:b/>
        </w:rPr>
      </w:pPr>
    </w:p>
    <w:p w:rsidR="004F1512" w:rsidRDefault="004F1512" w:rsidP="004F1512">
      <w:pPr>
        <w:jc w:val="both"/>
        <w:rPr>
          <w:b/>
        </w:rPr>
      </w:pPr>
      <w:r w:rsidRPr="00A364BE">
        <w:rPr>
          <w:b/>
        </w:rPr>
        <w:t>A reklámok, reklámhordozók, cégérek és egyéb műszaki berendezések</w:t>
      </w:r>
      <w:r w:rsidRPr="00065DD7">
        <w:rPr>
          <w:b/>
        </w:rPr>
        <w:t xml:space="preserve"> </w:t>
      </w:r>
      <w:r w:rsidRPr="00A364BE">
        <w:rPr>
          <w:b/>
        </w:rPr>
        <w:t>elhelyezésének, alkalmazásának követelményeiről, feltételeiről és tilalmáról és a településképi bejelentési eljárásról</w:t>
      </w:r>
      <w:r>
        <w:rPr>
          <w:b/>
        </w:rPr>
        <w:t xml:space="preserve"> szóló </w:t>
      </w:r>
      <w:r w:rsidR="00C845A5">
        <w:rPr>
          <w:b/>
        </w:rPr>
        <w:t>10</w:t>
      </w:r>
      <w:r>
        <w:rPr>
          <w:b/>
        </w:rPr>
        <w:t>/2017.(XII.2</w:t>
      </w:r>
      <w:r w:rsidR="00C845A5">
        <w:rPr>
          <w:b/>
        </w:rPr>
        <w:t>9</w:t>
      </w:r>
      <w:r w:rsidRPr="004E023A">
        <w:rPr>
          <w:b/>
        </w:rPr>
        <w:t>.) önkormányzati rendelethez</w:t>
      </w:r>
    </w:p>
    <w:p w:rsidR="004F1512" w:rsidRDefault="004F1512" w:rsidP="004F151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79"/>
        <w:gridCol w:w="3201"/>
        <w:gridCol w:w="2282"/>
      </w:tblGrid>
      <w:tr w:rsidR="004F1512" w:rsidTr="00E10153">
        <w:tc>
          <w:tcPr>
            <w:tcW w:w="9062" w:type="dxa"/>
            <w:gridSpan w:val="3"/>
            <w:shd w:val="clear" w:color="auto" w:fill="BFBFBF" w:themeFill="background1" w:themeFillShade="BF"/>
          </w:tcPr>
          <w:p w:rsidR="004F1512" w:rsidRDefault="004F1512" w:rsidP="00E10153">
            <w:pPr>
              <w:jc w:val="center"/>
            </w:pPr>
          </w:p>
          <w:p w:rsidR="004F1512" w:rsidRPr="003A798D" w:rsidRDefault="004F1512" w:rsidP="00E10153">
            <w:pPr>
              <w:shd w:val="clear" w:color="auto" w:fill="BFBFBF" w:themeFill="background1" w:themeFillShade="BF"/>
              <w:jc w:val="center"/>
              <w:rPr>
                <w:b/>
                <w:szCs w:val="24"/>
              </w:rPr>
            </w:pPr>
            <w:r w:rsidRPr="003A798D">
              <w:rPr>
                <w:b/>
                <w:szCs w:val="24"/>
              </w:rPr>
              <w:t>Reklám közzététele és reklámhordozók, reklámhordozót tartó berendezés elhelyezése</w:t>
            </w:r>
          </w:p>
          <w:p w:rsidR="004F1512" w:rsidRDefault="004F1512" w:rsidP="00E10153">
            <w:pPr>
              <w:jc w:val="center"/>
            </w:pPr>
          </w:p>
        </w:tc>
      </w:tr>
      <w:tr w:rsidR="004F1512" w:rsidTr="00E10153">
        <w:tc>
          <w:tcPr>
            <w:tcW w:w="9062" w:type="dxa"/>
            <w:gridSpan w:val="3"/>
            <w:shd w:val="clear" w:color="auto" w:fill="BFBFBF" w:themeFill="background1" w:themeFillShade="BF"/>
          </w:tcPr>
          <w:p w:rsidR="004F1512" w:rsidRDefault="004F1512" w:rsidP="00E10153">
            <w:pPr>
              <w:jc w:val="center"/>
            </w:pPr>
          </w:p>
          <w:p w:rsidR="004F1512" w:rsidRPr="003A798D" w:rsidRDefault="004F1512" w:rsidP="00E10153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3A798D">
              <w:rPr>
                <w:b/>
              </w:rPr>
              <w:t>Beépítésre szánt területek</w:t>
            </w:r>
          </w:p>
          <w:p w:rsidR="004F1512" w:rsidRDefault="004F1512" w:rsidP="00E10153">
            <w:pPr>
              <w:jc w:val="center"/>
            </w:pPr>
          </w:p>
        </w:tc>
      </w:tr>
      <w:tr w:rsidR="004F1512" w:rsidTr="00E10153"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4F1512" w:rsidRDefault="004F1512" w:rsidP="00E10153">
            <w:pPr>
              <w:jc w:val="center"/>
            </w:pPr>
            <w:r>
              <w:t>Övezet megnevezése</w:t>
            </w:r>
          </w:p>
        </w:tc>
        <w:tc>
          <w:tcPr>
            <w:tcW w:w="3201" w:type="dxa"/>
            <w:shd w:val="clear" w:color="auto" w:fill="BFBFBF" w:themeFill="background1" w:themeFillShade="BF"/>
            <w:vAlign w:val="center"/>
          </w:tcPr>
          <w:p w:rsidR="004F1512" w:rsidRDefault="004F1512" w:rsidP="00E10153">
            <w:pPr>
              <w:jc w:val="center"/>
            </w:pPr>
          </w:p>
          <w:p w:rsidR="004F1512" w:rsidRDefault="004F1512" w:rsidP="00E10153">
            <w:pPr>
              <w:jc w:val="center"/>
            </w:pPr>
            <w:r>
              <w:t>Szabályozási előírások közterületekre és köztulajdonban álló ingatlanokra vonatkozóan</w:t>
            </w:r>
          </w:p>
          <w:p w:rsidR="004F1512" w:rsidRDefault="004F1512" w:rsidP="00E10153">
            <w:pPr>
              <w:jc w:val="center"/>
            </w:pPr>
          </w:p>
        </w:tc>
        <w:tc>
          <w:tcPr>
            <w:tcW w:w="2282" w:type="dxa"/>
            <w:shd w:val="clear" w:color="auto" w:fill="BFBFBF" w:themeFill="background1" w:themeFillShade="BF"/>
            <w:vAlign w:val="center"/>
          </w:tcPr>
          <w:p w:rsidR="004F1512" w:rsidRDefault="004F1512" w:rsidP="00E10153">
            <w:pPr>
              <w:jc w:val="center"/>
            </w:pPr>
          </w:p>
          <w:p w:rsidR="004F1512" w:rsidRDefault="004F1512" w:rsidP="00E10153">
            <w:pPr>
              <w:jc w:val="center"/>
            </w:pPr>
            <w:r>
              <w:t>Szabályozási előírások magánterületekre</w:t>
            </w:r>
          </w:p>
          <w:p w:rsidR="004F1512" w:rsidRDefault="004F1512" w:rsidP="00E10153">
            <w:pPr>
              <w:jc w:val="center"/>
            </w:pPr>
            <w:r>
              <w:t>vonatkozóan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t>Falusias lakóterület</w:t>
            </w:r>
          </w:p>
        </w:tc>
        <w:tc>
          <w:tcPr>
            <w:tcW w:w="3201" w:type="dxa"/>
            <w:vAlign w:val="center"/>
          </w:tcPr>
          <w:p w:rsidR="004F1512" w:rsidRPr="00EE7B2D" w:rsidRDefault="004F1512" w:rsidP="00E10153">
            <w:pPr>
              <w:jc w:val="center"/>
              <w:rPr>
                <w:highlight w:val="yellow"/>
              </w:rPr>
            </w:pPr>
            <w:r>
              <w:t>kizárólag utcabútor igénybevételével lehet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proofErr w:type="spellStart"/>
            <w:r>
              <w:t>Telelpülésközponti</w:t>
            </w:r>
            <w:proofErr w:type="spellEnd"/>
            <w:r>
              <w:t xml:space="preserve"> vegyes terület</w:t>
            </w:r>
          </w:p>
        </w:tc>
        <w:tc>
          <w:tcPr>
            <w:tcW w:w="3201" w:type="dxa"/>
            <w:vAlign w:val="center"/>
          </w:tcPr>
          <w:p w:rsidR="004F1512" w:rsidRDefault="004F1512" w:rsidP="00E10153">
            <w:pPr>
              <w:jc w:val="center"/>
            </w:pPr>
            <w:r>
              <w:t>kizárólag utcabútor</w:t>
            </w:r>
          </w:p>
          <w:p w:rsidR="004F1512" w:rsidRDefault="004F1512" w:rsidP="00E10153">
            <w:pPr>
              <w:jc w:val="center"/>
            </w:pPr>
            <w:r>
              <w:t>igénybevételével lehet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t>Kereskedelmi és szolgáltató gazdasági terület</w:t>
            </w:r>
          </w:p>
        </w:tc>
        <w:tc>
          <w:tcPr>
            <w:tcW w:w="3201" w:type="dxa"/>
            <w:vAlign w:val="center"/>
          </w:tcPr>
          <w:p w:rsidR="004F1512" w:rsidRPr="00EE7B2D" w:rsidRDefault="004F1512" w:rsidP="00E10153">
            <w:pPr>
              <w:jc w:val="center"/>
              <w:rPr>
                <w:highlight w:val="yellow"/>
              </w:rPr>
            </w:pPr>
            <w:r>
              <w:t>kizárólag utcabútor igénybevételével lehet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t>Ipari gazdasági terület</w:t>
            </w:r>
          </w:p>
        </w:tc>
        <w:tc>
          <w:tcPr>
            <w:tcW w:w="3201" w:type="dxa"/>
            <w:vAlign w:val="center"/>
          </w:tcPr>
          <w:p w:rsidR="004F1512" w:rsidRPr="00EE7B2D" w:rsidRDefault="004F1512" w:rsidP="00E10153">
            <w:pPr>
              <w:jc w:val="center"/>
              <w:rPr>
                <w:highlight w:val="yellow"/>
              </w:rPr>
            </w:pPr>
            <w:r>
              <w:t>kizárólag utcabútor igénybevételével lehet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  <w:p w:rsidR="004F1512" w:rsidRDefault="004F1512" w:rsidP="00E10153">
            <w:pPr>
              <w:jc w:val="center"/>
            </w:pP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t xml:space="preserve">Különleges – </w:t>
            </w:r>
            <w:r w:rsidRPr="003B03C9">
              <w:t>nagykiterjedésű sportolási célú terület</w:t>
            </w:r>
          </w:p>
        </w:tc>
        <w:tc>
          <w:tcPr>
            <w:tcW w:w="3201" w:type="dxa"/>
            <w:vAlign w:val="center"/>
          </w:tcPr>
          <w:p w:rsidR="004F1512" w:rsidRPr="00EE7B2D" w:rsidRDefault="004F1512" w:rsidP="00E10153">
            <w:pPr>
              <w:jc w:val="center"/>
              <w:rPr>
                <w:highlight w:val="yellow"/>
              </w:rPr>
            </w:pPr>
            <w:r>
              <w:t>kizárólag utcabútor igénybevételével lehet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/>
        </w:tc>
        <w:tc>
          <w:tcPr>
            <w:tcW w:w="3201" w:type="dxa"/>
            <w:vAlign w:val="center"/>
          </w:tcPr>
          <w:p w:rsidR="004F1512" w:rsidRPr="00EE7B2D" w:rsidRDefault="004F1512" w:rsidP="00E10153">
            <w:pPr>
              <w:jc w:val="center"/>
              <w:rPr>
                <w:highlight w:val="yellow"/>
              </w:rPr>
            </w:pP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</w:p>
        </w:tc>
      </w:tr>
      <w:tr w:rsidR="004F1512" w:rsidTr="00E10153"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4F1512" w:rsidRDefault="004F1512" w:rsidP="00E10153">
            <w:pPr>
              <w:jc w:val="center"/>
            </w:pPr>
          </w:p>
          <w:p w:rsidR="004F1512" w:rsidRPr="003A798D" w:rsidRDefault="004F1512" w:rsidP="00E10153">
            <w:pPr>
              <w:jc w:val="center"/>
              <w:rPr>
                <w:b/>
              </w:rPr>
            </w:pPr>
            <w:r w:rsidRPr="003A798D">
              <w:rPr>
                <w:b/>
              </w:rPr>
              <w:t>Beépítésre nem szánt területek</w:t>
            </w:r>
          </w:p>
          <w:p w:rsidR="004F1512" w:rsidRDefault="004F1512" w:rsidP="00E10153">
            <w:pPr>
              <w:jc w:val="center"/>
            </w:pP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t xml:space="preserve">Közlekedési területek </w:t>
            </w:r>
          </w:p>
        </w:tc>
        <w:tc>
          <w:tcPr>
            <w:tcW w:w="3201" w:type="dxa"/>
            <w:vAlign w:val="center"/>
          </w:tcPr>
          <w:p w:rsidR="004F1512" w:rsidRPr="00EE7B2D" w:rsidRDefault="004F1512" w:rsidP="00E10153">
            <w:pPr>
              <w:jc w:val="center"/>
              <w:rPr>
                <w:highlight w:val="yellow"/>
              </w:rPr>
            </w:pPr>
            <w:r>
              <w:t>kizárólag utcabútor igénybevételével lehet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t>Vízgazdálkodási terület</w:t>
            </w:r>
          </w:p>
        </w:tc>
        <w:tc>
          <w:tcPr>
            <w:tcW w:w="3201" w:type="dxa"/>
            <w:vAlign w:val="center"/>
          </w:tcPr>
          <w:p w:rsidR="004F1512" w:rsidRPr="00EE7B2D" w:rsidRDefault="004F1512" w:rsidP="00E10153">
            <w:pPr>
              <w:jc w:val="center"/>
              <w:rPr>
                <w:highlight w:val="yellow"/>
              </w:rPr>
            </w:pPr>
            <w:r>
              <w:t>nem megengedett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rPr>
                <w:rFonts w:ascii="ArialMT" w:hAnsi="ArialMT" w:cs="ArialMT"/>
                <w:sz w:val="19"/>
                <w:szCs w:val="19"/>
              </w:rPr>
              <w:t>Zöldterület - közpark</w:t>
            </w:r>
          </w:p>
        </w:tc>
        <w:tc>
          <w:tcPr>
            <w:tcW w:w="3201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19"/>
                <w:szCs w:val="19"/>
              </w:rPr>
              <w:t>Erdőterület - gazdasági</w:t>
            </w:r>
          </w:p>
        </w:tc>
        <w:tc>
          <w:tcPr>
            <w:tcW w:w="3201" w:type="dxa"/>
            <w:vAlign w:val="center"/>
          </w:tcPr>
          <w:p w:rsidR="004F1512" w:rsidRDefault="004F1512" w:rsidP="00E10153">
            <w:pPr>
              <w:jc w:val="center"/>
            </w:pPr>
            <w:r>
              <w:t xml:space="preserve">nem megengedett, 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rPr>
                <w:rFonts w:ascii="ArialMT" w:hAnsi="ArialMT" w:cs="ArialMT"/>
                <w:sz w:val="19"/>
                <w:szCs w:val="19"/>
              </w:rPr>
              <w:t>Erdőterület - védelmi</w:t>
            </w:r>
          </w:p>
        </w:tc>
        <w:tc>
          <w:tcPr>
            <w:tcW w:w="3201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rPr>
                <w:rFonts w:ascii="ArialMT" w:hAnsi="ArialMT" w:cs="ArialMT"/>
                <w:sz w:val="19"/>
                <w:szCs w:val="19"/>
              </w:rPr>
              <w:t>Mezőgazdasági terület - általános - korlátozott</w:t>
            </w:r>
          </w:p>
        </w:tc>
        <w:tc>
          <w:tcPr>
            <w:tcW w:w="3201" w:type="dxa"/>
            <w:vAlign w:val="center"/>
          </w:tcPr>
          <w:p w:rsidR="004F1512" w:rsidRPr="00EE7B2D" w:rsidRDefault="004F1512" w:rsidP="00E10153">
            <w:pPr>
              <w:jc w:val="center"/>
              <w:rPr>
                <w:highlight w:val="yellow"/>
              </w:rPr>
            </w:pPr>
            <w:r>
              <w:t>nem megengedett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t>Vízmeder, árvízvédelmi töltés</w:t>
            </w:r>
          </w:p>
        </w:tc>
        <w:tc>
          <w:tcPr>
            <w:tcW w:w="3201" w:type="dxa"/>
            <w:vAlign w:val="center"/>
          </w:tcPr>
          <w:p w:rsidR="004F1512" w:rsidRPr="00EE7B2D" w:rsidRDefault="004F1512" w:rsidP="00E10153">
            <w:pPr>
              <w:jc w:val="center"/>
              <w:rPr>
                <w:highlight w:val="yellow"/>
              </w:rPr>
            </w:pPr>
            <w:r>
              <w:t>nem megengedett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rPr>
                <w:rFonts w:ascii="ArialMT" w:hAnsi="ArialMT" w:cs="ArialMT"/>
                <w:sz w:val="19"/>
                <w:szCs w:val="19"/>
              </w:rPr>
              <w:t>Különleges beépítésre nem szánt - temető terület</w:t>
            </w:r>
          </w:p>
        </w:tc>
        <w:tc>
          <w:tcPr>
            <w:tcW w:w="3201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  <w:tr w:rsidR="004F1512" w:rsidTr="00E10153">
        <w:tc>
          <w:tcPr>
            <w:tcW w:w="3579" w:type="dxa"/>
          </w:tcPr>
          <w:p w:rsidR="004F1512" w:rsidRDefault="004F1512" w:rsidP="00E10153">
            <w:r>
              <w:rPr>
                <w:rFonts w:ascii="ArialMT" w:hAnsi="ArialMT" w:cs="ArialMT"/>
                <w:sz w:val="19"/>
                <w:szCs w:val="19"/>
              </w:rPr>
              <w:t>Különleges beépítésre nem szánt – fásított köztér, sétány</w:t>
            </w:r>
          </w:p>
        </w:tc>
        <w:tc>
          <w:tcPr>
            <w:tcW w:w="3201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  <w:tc>
          <w:tcPr>
            <w:tcW w:w="2282" w:type="dxa"/>
            <w:vAlign w:val="center"/>
          </w:tcPr>
          <w:p w:rsidR="004F1512" w:rsidRDefault="004F1512" w:rsidP="00E10153">
            <w:pPr>
              <w:jc w:val="center"/>
            </w:pPr>
            <w:r>
              <w:t>nem megengedett</w:t>
            </w:r>
          </w:p>
        </w:tc>
      </w:tr>
    </w:tbl>
    <w:p w:rsidR="004F1512" w:rsidRDefault="004F1512" w:rsidP="004F1512"/>
    <w:p w:rsidR="004F1512" w:rsidRDefault="004F1512" w:rsidP="004F1512">
      <w:pPr>
        <w:jc w:val="right"/>
        <w:rPr>
          <w:b/>
        </w:rPr>
      </w:pPr>
    </w:p>
    <w:p w:rsidR="004F1512" w:rsidRDefault="004F1512" w:rsidP="004F1512">
      <w:pPr>
        <w:jc w:val="right"/>
        <w:rPr>
          <w:b/>
        </w:rPr>
      </w:pPr>
    </w:p>
    <w:p w:rsidR="004F1512" w:rsidRDefault="004F1512" w:rsidP="004F1512">
      <w:pPr>
        <w:jc w:val="right"/>
        <w:rPr>
          <w:b/>
        </w:rPr>
      </w:pPr>
    </w:p>
    <w:p w:rsidR="004F1512" w:rsidRDefault="004F1512" w:rsidP="004F1512">
      <w:pPr>
        <w:jc w:val="right"/>
        <w:rPr>
          <w:b/>
        </w:rPr>
      </w:pPr>
    </w:p>
    <w:p w:rsidR="004F1512" w:rsidRDefault="004F1512" w:rsidP="004F1512">
      <w:pPr>
        <w:jc w:val="right"/>
        <w:rPr>
          <w:b/>
        </w:rPr>
      </w:pPr>
    </w:p>
    <w:p w:rsidR="004F1512" w:rsidRDefault="004F1512" w:rsidP="004F1512">
      <w:pPr>
        <w:rPr>
          <w:b/>
        </w:rPr>
      </w:pPr>
      <w:r>
        <w:rPr>
          <w:b/>
        </w:rPr>
        <w:lastRenderedPageBreak/>
        <w:t xml:space="preserve">                                     2</w:t>
      </w:r>
      <w:r w:rsidRPr="004E023A">
        <w:rPr>
          <w:b/>
        </w:rPr>
        <w:t xml:space="preserve">. melléklet </w:t>
      </w:r>
      <w:r>
        <w:rPr>
          <w:b/>
        </w:rPr>
        <w:t xml:space="preserve">a </w:t>
      </w:r>
      <w:r w:rsidR="00C845A5">
        <w:rPr>
          <w:b/>
        </w:rPr>
        <w:t>10</w:t>
      </w:r>
      <w:r>
        <w:rPr>
          <w:b/>
        </w:rPr>
        <w:t>/2017.(XII.2</w:t>
      </w:r>
      <w:r w:rsidR="00C845A5">
        <w:rPr>
          <w:b/>
        </w:rPr>
        <w:t>9</w:t>
      </w:r>
      <w:r>
        <w:rPr>
          <w:b/>
        </w:rPr>
        <w:t>.) önkormányzati rendelethez</w:t>
      </w:r>
    </w:p>
    <w:p w:rsidR="004F1512" w:rsidRPr="004E023A" w:rsidRDefault="004F1512" w:rsidP="004F1512">
      <w:pPr>
        <w:jc w:val="right"/>
        <w:rPr>
          <w:b/>
        </w:rPr>
      </w:pPr>
    </w:p>
    <w:p w:rsidR="004F1512" w:rsidRDefault="004F1512" w:rsidP="004F1512">
      <w:pPr>
        <w:jc w:val="center"/>
        <w:rPr>
          <w:b/>
        </w:rPr>
      </w:pPr>
      <w:r w:rsidRPr="00A364BE">
        <w:rPr>
          <w:b/>
        </w:rPr>
        <w:t>A reklámok, reklámhordozók, cégérek és egyéb műszaki berendezések</w:t>
      </w:r>
      <w:r w:rsidRPr="00065DD7">
        <w:rPr>
          <w:b/>
        </w:rPr>
        <w:t xml:space="preserve"> </w:t>
      </w:r>
      <w:r w:rsidRPr="00A364BE">
        <w:rPr>
          <w:b/>
        </w:rPr>
        <w:t>elhelyezésének, alkalmazásának követelményeiről, feltételeiről és tilalmáról és a településképi bejelentési eljárásról</w:t>
      </w:r>
      <w:r>
        <w:rPr>
          <w:b/>
        </w:rPr>
        <w:t xml:space="preserve"> szóló </w:t>
      </w:r>
      <w:r w:rsidR="00C845A5">
        <w:rPr>
          <w:b/>
        </w:rPr>
        <w:t>10</w:t>
      </w:r>
      <w:r>
        <w:rPr>
          <w:b/>
        </w:rPr>
        <w:t>/2017.(XII.2</w:t>
      </w:r>
      <w:r w:rsidR="00C845A5">
        <w:rPr>
          <w:b/>
        </w:rPr>
        <w:t>9</w:t>
      </w:r>
      <w:bookmarkStart w:id="0" w:name="_GoBack"/>
      <w:bookmarkEnd w:id="0"/>
      <w:r w:rsidRPr="004E023A">
        <w:rPr>
          <w:b/>
        </w:rPr>
        <w:t>.) önkormányzati rendelethez</w:t>
      </w:r>
    </w:p>
    <w:p w:rsidR="004F1512" w:rsidRPr="004E023A" w:rsidRDefault="004F1512" w:rsidP="004F1512">
      <w:pPr>
        <w:jc w:val="center"/>
        <w:rPr>
          <w:b/>
        </w:rPr>
      </w:pPr>
    </w:p>
    <w:p w:rsidR="004F1512" w:rsidRDefault="004F1512" w:rsidP="004F1512">
      <w:pPr>
        <w:jc w:val="center"/>
        <w:rPr>
          <w:b/>
        </w:rPr>
      </w:pPr>
      <w:r w:rsidRPr="004E023A">
        <w:rPr>
          <w:b/>
        </w:rPr>
        <w:t xml:space="preserve">KÉRELEM </w:t>
      </w:r>
      <w:r w:rsidRPr="004E023A">
        <w:rPr>
          <w:b/>
        </w:rPr>
        <w:br/>
        <w:t>reklámok, reklámhordozók elhelyezésére vonatkozó településképi bejelentési eljáráshoz</w:t>
      </w:r>
    </w:p>
    <w:p w:rsidR="004F1512" w:rsidRPr="004E023A" w:rsidRDefault="004F1512" w:rsidP="004F1512">
      <w:pPr>
        <w:jc w:val="center"/>
        <w:rPr>
          <w:b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9"/>
        <w:gridCol w:w="3535"/>
        <w:gridCol w:w="3686"/>
        <w:gridCol w:w="1949"/>
      </w:tblGrid>
      <w:tr w:rsidR="004F1512" w:rsidRPr="004E023A" w:rsidTr="00E10153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A bejelentő</w:t>
            </w:r>
          </w:p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neve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címe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telefon</w:t>
            </w:r>
            <w:r>
              <w:t>száma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e-mail</w:t>
            </w:r>
            <w:r>
              <w:t xml:space="preserve"> </w:t>
            </w:r>
            <w:r w:rsidRPr="004E023A">
              <w:t>címe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shd w:val="clear" w:color="auto" w:fill="auto"/>
          </w:tcPr>
          <w:p w:rsidR="004F1512" w:rsidRPr="004E023A" w:rsidRDefault="004F1512" w:rsidP="00E10153"/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5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A tevékenységgel érintett ingatlan</w:t>
            </w:r>
          </w:p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címe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helyrajzi száma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5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A tervezett tevékenység tárgya, megnevezése</w:t>
            </w:r>
          </w:p>
        </w:tc>
      </w:tr>
      <w:tr w:rsidR="004F1512" w:rsidRPr="004E023A" w:rsidTr="00E101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Ideiglenes tevékenység esetén</w:t>
            </w:r>
          </w:p>
        </w:tc>
      </w:tr>
      <w:tr w:rsidR="004F1512" w:rsidRPr="004E023A" w:rsidTr="00E101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a tevékenység kezdete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a tevékenység vége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5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A kérelem kötelező mellékleteinek felsorolása</w:t>
            </w:r>
          </w:p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rövid leírás (műszaki leírás)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oldal</w:t>
            </w:r>
          </w:p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fotó a tevékenységgel érintett terület, épület, épületrész jelenlegi állapotáról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db</w:t>
            </w:r>
          </w:p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 xml:space="preserve">A kérelem elbírálásához szükséges </w:t>
            </w:r>
            <w:proofErr w:type="spellStart"/>
            <w:r w:rsidRPr="004E023A">
              <w:t>tartalmú</w:t>
            </w:r>
            <w:proofErr w:type="spellEnd"/>
            <w:r w:rsidRPr="004E023A">
              <w:t xml:space="preserve"> dokumentáció mellékleteinek felsorolása</w:t>
            </w:r>
          </w:p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igen (db)/nem</w:t>
            </w:r>
          </w:p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helyszínrajz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utcaképi vázlat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színterv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látványterv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homlokzat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alaprajz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>
            <w:r w:rsidRPr="004E023A">
              <w:t>egyéb: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12" w:rsidRPr="004E023A" w:rsidRDefault="004F1512" w:rsidP="00E10153"/>
        </w:tc>
      </w:tr>
    </w:tbl>
    <w:p w:rsidR="004F1512" w:rsidRPr="004E023A" w:rsidRDefault="004F1512" w:rsidP="004F1512">
      <w:pPr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4852"/>
      </w:tblGrid>
      <w:tr w:rsidR="004F1512" w:rsidRPr="004E023A" w:rsidTr="00E10153">
        <w:tc>
          <w:tcPr>
            <w:tcW w:w="4408" w:type="dxa"/>
            <w:shd w:val="clear" w:color="auto" w:fill="auto"/>
          </w:tcPr>
          <w:p w:rsidR="004F1512" w:rsidRPr="004E023A" w:rsidRDefault="004F1512" w:rsidP="00E10153">
            <w:r w:rsidRPr="004E023A">
              <w:t>Dátum:</w:t>
            </w:r>
          </w:p>
        </w:tc>
        <w:tc>
          <w:tcPr>
            <w:tcW w:w="4880" w:type="dxa"/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4408" w:type="dxa"/>
            <w:shd w:val="clear" w:color="auto" w:fill="auto"/>
          </w:tcPr>
          <w:p w:rsidR="004F1512" w:rsidRPr="004E023A" w:rsidRDefault="004F1512" w:rsidP="00E10153"/>
        </w:tc>
        <w:tc>
          <w:tcPr>
            <w:tcW w:w="4880" w:type="dxa"/>
            <w:shd w:val="clear" w:color="auto" w:fill="auto"/>
          </w:tcPr>
          <w:p w:rsidR="004F1512" w:rsidRPr="004E023A" w:rsidRDefault="004F1512" w:rsidP="00E10153"/>
        </w:tc>
      </w:tr>
      <w:tr w:rsidR="004F1512" w:rsidRPr="004E023A" w:rsidTr="00E10153">
        <w:tc>
          <w:tcPr>
            <w:tcW w:w="4408" w:type="dxa"/>
            <w:shd w:val="clear" w:color="auto" w:fill="auto"/>
          </w:tcPr>
          <w:p w:rsidR="004F1512" w:rsidRPr="004E023A" w:rsidRDefault="004F1512" w:rsidP="00E10153"/>
        </w:tc>
        <w:tc>
          <w:tcPr>
            <w:tcW w:w="4880" w:type="dxa"/>
            <w:shd w:val="clear" w:color="auto" w:fill="auto"/>
          </w:tcPr>
          <w:p w:rsidR="004F1512" w:rsidRPr="004E023A" w:rsidRDefault="004F1512" w:rsidP="00E10153">
            <w:pPr>
              <w:jc w:val="center"/>
            </w:pPr>
            <w:r w:rsidRPr="004E023A">
              <w:t>.....................................................................</w:t>
            </w:r>
          </w:p>
          <w:p w:rsidR="004F1512" w:rsidRPr="004E023A" w:rsidRDefault="004F1512" w:rsidP="00E10153">
            <w:pPr>
              <w:jc w:val="center"/>
            </w:pPr>
            <w:r w:rsidRPr="004E023A">
              <w:t>Aláírás</w:t>
            </w:r>
          </w:p>
        </w:tc>
      </w:tr>
    </w:tbl>
    <w:p w:rsidR="004F1512" w:rsidRPr="004E023A" w:rsidRDefault="004F1512" w:rsidP="004F1512"/>
    <w:p w:rsidR="00A10FEC" w:rsidRPr="00CB3B13" w:rsidRDefault="00A10FEC" w:rsidP="00CB3B13"/>
    <w:sectPr w:rsidR="00A10FEC" w:rsidRPr="00CB3B13" w:rsidSect="0098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9B"/>
    <w:rsid w:val="000927E9"/>
    <w:rsid w:val="000E791E"/>
    <w:rsid w:val="001E7616"/>
    <w:rsid w:val="0028399B"/>
    <w:rsid w:val="003E4EF8"/>
    <w:rsid w:val="004755DA"/>
    <w:rsid w:val="004D22AE"/>
    <w:rsid w:val="004F1512"/>
    <w:rsid w:val="00644F33"/>
    <w:rsid w:val="006D5EF8"/>
    <w:rsid w:val="00700F03"/>
    <w:rsid w:val="007D4B89"/>
    <w:rsid w:val="009C4F23"/>
    <w:rsid w:val="00A10FEC"/>
    <w:rsid w:val="00B33A03"/>
    <w:rsid w:val="00C8006E"/>
    <w:rsid w:val="00C845A5"/>
    <w:rsid w:val="00CB3B13"/>
    <w:rsid w:val="00DD5AC8"/>
    <w:rsid w:val="00F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32DF"/>
  <w15:chartTrackingRefBased/>
  <w15:docId w15:val="{876B89D5-DCD7-4EB7-99BD-074E1669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0F0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5A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AC8"/>
    <w:rPr>
      <w:rFonts w:ascii="Segoe UI" w:eastAsia="Calibr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4F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Beledhivatal</dc:creator>
  <cp:keywords/>
  <dc:description/>
  <cp:lastModifiedBy>Titkárság Beledhivatal</cp:lastModifiedBy>
  <cp:revision>3</cp:revision>
  <cp:lastPrinted>2017-12-20T09:23:00Z</cp:lastPrinted>
  <dcterms:created xsi:type="dcterms:W3CDTF">2018-01-08T12:46:00Z</dcterms:created>
  <dcterms:modified xsi:type="dcterms:W3CDTF">2018-01-08T12:50:00Z</dcterms:modified>
</cp:coreProperties>
</file>