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11C" w:rsidRPr="00063744" w:rsidRDefault="0018611C" w:rsidP="0018611C">
      <w:pPr>
        <w:tabs>
          <w:tab w:val="left" w:pos="4140"/>
        </w:tabs>
        <w:jc w:val="right"/>
        <w:rPr>
          <w:rFonts w:ascii="Arial" w:hAnsi="Arial" w:cs="Arial"/>
          <w:b/>
          <w:sz w:val="20"/>
          <w:szCs w:val="20"/>
        </w:rPr>
      </w:pPr>
      <w:r w:rsidRPr="00063744">
        <w:rPr>
          <w:rFonts w:ascii="Arial" w:hAnsi="Arial" w:cs="Arial"/>
          <w:b/>
          <w:sz w:val="20"/>
          <w:szCs w:val="20"/>
        </w:rPr>
        <w:t xml:space="preserve">1. melléklet az </w:t>
      </w:r>
      <w:r w:rsidR="00B24EE8">
        <w:rPr>
          <w:rFonts w:ascii="Arial" w:hAnsi="Arial" w:cs="Arial"/>
          <w:b/>
          <w:sz w:val="20"/>
          <w:szCs w:val="20"/>
        </w:rPr>
        <w:t>9</w:t>
      </w:r>
      <w:r w:rsidRPr="00063744">
        <w:rPr>
          <w:rFonts w:ascii="Arial" w:hAnsi="Arial" w:cs="Arial"/>
          <w:b/>
          <w:sz w:val="20"/>
          <w:szCs w:val="20"/>
        </w:rPr>
        <w:t>/2020. (VI</w:t>
      </w:r>
      <w:r>
        <w:rPr>
          <w:rFonts w:ascii="Arial" w:hAnsi="Arial" w:cs="Arial"/>
          <w:b/>
          <w:sz w:val="20"/>
          <w:szCs w:val="20"/>
        </w:rPr>
        <w:t>I</w:t>
      </w:r>
      <w:r w:rsidRPr="0006374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Pr="00063744">
        <w:rPr>
          <w:rFonts w:ascii="Arial" w:hAnsi="Arial" w:cs="Arial"/>
          <w:b/>
          <w:sz w:val="20"/>
          <w:szCs w:val="20"/>
        </w:rPr>
        <w:t>.) ök. rendelethez</w:t>
      </w:r>
    </w:p>
    <w:p w:rsidR="0018611C" w:rsidRPr="00063744" w:rsidRDefault="0018611C" w:rsidP="0018611C">
      <w:pPr>
        <w:spacing w:after="20"/>
        <w:ind w:left="126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8611C" w:rsidRPr="00063744" w:rsidRDefault="0018611C" w:rsidP="0018611C">
      <w:pPr>
        <w:spacing w:after="20"/>
        <w:ind w:left="126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8611C" w:rsidRPr="00063744" w:rsidRDefault="0018611C" w:rsidP="0018611C">
      <w:pPr>
        <w:spacing w:after="20"/>
        <w:ind w:left="720" w:firstLine="180"/>
        <w:jc w:val="center"/>
        <w:rPr>
          <w:rFonts w:ascii="Arial" w:hAnsi="Arial" w:cs="Arial"/>
          <w:b/>
          <w:bCs/>
          <w:sz w:val="20"/>
          <w:szCs w:val="20"/>
        </w:rPr>
      </w:pPr>
      <w:r w:rsidRPr="00063744">
        <w:rPr>
          <w:rFonts w:ascii="Arial" w:hAnsi="Arial" w:cs="Arial"/>
          <w:b/>
          <w:bCs/>
          <w:sz w:val="20"/>
          <w:szCs w:val="20"/>
        </w:rPr>
        <w:t xml:space="preserve">Az önkormányzat tulajdonában álló lakások bérleti díja </w:t>
      </w:r>
    </w:p>
    <w:p w:rsidR="0018611C" w:rsidRPr="00063744" w:rsidRDefault="0018611C" w:rsidP="0018611C">
      <w:pPr>
        <w:spacing w:after="20"/>
        <w:ind w:left="720" w:firstLine="180"/>
        <w:jc w:val="center"/>
        <w:rPr>
          <w:rFonts w:ascii="Arial" w:hAnsi="Arial" w:cs="Arial"/>
          <w:b/>
          <w:bCs/>
          <w:sz w:val="20"/>
          <w:szCs w:val="20"/>
        </w:rPr>
      </w:pPr>
    </w:p>
    <w:p w:rsidR="0018611C" w:rsidRPr="00063744" w:rsidRDefault="0018611C" w:rsidP="0018611C">
      <w:pPr>
        <w:spacing w:after="20"/>
        <w:rPr>
          <w:rFonts w:ascii="Arial" w:hAnsi="Arial" w:cs="Arial"/>
          <w:color w:val="000000"/>
          <w:sz w:val="20"/>
          <w:szCs w:val="20"/>
        </w:rPr>
      </w:pPr>
      <w:bookmarkStart w:id="0" w:name="_Hlk43891535"/>
    </w:p>
    <w:p w:rsidR="0018611C" w:rsidRPr="00063744" w:rsidRDefault="0018611C" w:rsidP="0018611C">
      <w:pPr>
        <w:spacing w:after="20"/>
        <w:ind w:firstLine="180"/>
        <w:rPr>
          <w:rFonts w:ascii="Arial" w:hAnsi="Arial" w:cs="Arial"/>
          <w:color w:val="000000"/>
          <w:sz w:val="20"/>
          <w:szCs w:val="20"/>
        </w:rPr>
      </w:pPr>
    </w:p>
    <w:p w:rsidR="0018611C" w:rsidRPr="00063744" w:rsidRDefault="0018611C" w:rsidP="0018611C">
      <w:pPr>
        <w:spacing w:after="120"/>
        <w:ind w:firstLine="180"/>
        <w:rPr>
          <w:rFonts w:ascii="Arial" w:hAnsi="Arial" w:cs="Arial"/>
          <w:color w:val="000000"/>
          <w:sz w:val="20"/>
          <w:szCs w:val="20"/>
        </w:rPr>
      </w:pPr>
      <w:r w:rsidRPr="00063744">
        <w:rPr>
          <w:rFonts w:ascii="Arial" w:hAnsi="Arial" w:cs="Arial"/>
          <w:color w:val="000000"/>
          <w:sz w:val="20"/>
          <w:szCs w:val="20"/>
          <w:u w:val="single"/>
        </w:rPr>
        <w:t>lakás komfortfokozata   lakás négyzetméterenkénti bérleti díja ( Ft )</w:t>
      </w:r>
    </w:p>
    <w:p w:rsidR="0018611C" w:rsidRPr="00063744" w:rsidRDefault="0018611C" w:rsidP="0018611C">
      <w:pPr>
        <w:spacing w:after="60"/>
        <w:ind w:firstLine="180"/>
        <w:rPr>
          <w:rFonts w:ascii="Arial" w:hAnsi="Arial" w:cs="Arial"/>
          <w:color w:val="000000"/>
          <w:sz w:val="20"/>
          <w:szCs w:val="20"/>
        </w:rPr>
      </w:pPr>
      <w:r w:rsidRPr="00063744">
        <w:rPr>
          <w:rFonts w:ascii="Arial" w:hAnsi="Arial" w:cs="Arial"/>
          <w:color w:val="000000"/>
          <w:sz w:val="20"/>
          <w:szCs w:val="20"/>
        </w:rPr>
        <w:t>összkomfortos komfortos</w:t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  <w:t>15.000,-Ft/hó</w:t>
      </w:r>
    </w:p>
    <w:p w:rsidR="0018611C" w:rsidRPr="00063744" w:rsidRDefault="0018611C" w:rsidP="0018611C">
      <w:pPr>
        <w:spacing w:after="60"/>
        <w:ind w:firstLine="180"/>
        <w:rPr>
          <w:rFonts w:ascii="Arial" w:hAnsi="Arial" w:cs="Arial"/>
          <w:color w:val="000000"/>
          <w:sz w:val="20"/>
          <w:szCs w:val="20"/>
        </w:rPr>
      </w:pPr>
      <w:r w:rsidRPr="00063744">
        <w:rPr>
          <w:rFonts w:ascii="Arial" w:hAnsi="Arial" w:cs="Arial"/>
          <w:color w:val="000000"/>
          <w:sz w:val="20"/>
          <w:szCs w:val="20"/>
        </w:rPr>
        <w:t>félkomfortos</w:t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  <w:t>---</w:t>
      </w:r>
    </w:p>
    <w:p w:rsidR="0018611C" w:rsidRPr="00063744" w:rsidRDefault="0018611C" w:rsidP="0018611C">
      <w:pPr>
        <w:spacing w:after="60"/>
        <w:ind w:firstLine="180"/>
        <w:rPr>
          <w:rFonts w:ascii="Arial" w:hAnsi="Arial" w:cs="Arial"/>
          <w:color w:val="000000"/>
          <w:sz w:val="20"/>
          <w:szCs w:val="20"/>
        </w:rPr>
      </w:pPr>
      <w:r w:rsidRPr="00063744">
        <w:rPr>
          <w:rFonts w:ascii="Arial" w:hAnsi="Arial" w:cs="Arial"/>
          <w:color w:val="000000"/>
          <w:sz w:val="20"/>
          <w:szCs w:val="20"/>
        </w:rPr>
        <w:t>komfort nélküli vagy szükséglakás</w:t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</w:r>
      <w:r w:rsidRPr="00063744">
        <w:rPr>
          <w:rFonts w:ascii="Arial" w:hAnsi="Arial" w:cs="Arial"/>
          <w:color w:val="000000"/>
          <w:sz w:val="20"/>
          <w:szCs w:val="20"/>
        </w:rPr>
        <w:tab/>
        <w:t>díjmentes</w:t>
      </w:r>
    </w:p>
    <w:bookmarkEnd w:id="0"/>
    <w:p w:rsidR="0018611C" w:rsidRPr="00063744" w:rsidRDefault="0018611C" w:rsidP="0018611C">
      <w:pPr>
        <w:rPr>
          <w:rFonts w:ascii="Arial" w:hAnsi="Arial" w:cs="Arial"/>
          <w:sz w:val="20"/>
          <w:szCs w:val="20"/>
        </w:rPr>
      </w:pPr>
    </w:p>
    <w:p w:rsidR="00922545" w:rsidRPr="0018611C" w:rsidRDefault="00922545" w:rsidP="0018611C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922545" w:rsidRPr="00186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1C"/>
    <w:rsid w:val="0018611C"/>
    <w:rsid w:val="00922545"/>
    <w:rsid w:val="00B2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28DA"/>
  <w15:chartTrackingRefBased/>
  <w15:docId w15:val="{ABA3E59F-47B1-464C-A31F-EEF4255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256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2020-07-02T12:50:00Z</dcterms:created>
  <dcterms:modified xsi:type="dcterms:W3CDTF">2020-07-02T12:53:00Z</dcterms:modified>
</cp:coreProperties>
</file>