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EB711" w14:textId="77777777" w:rsidR="00CE4105" w:rsidRDefault="00CE4105" w:rsidP="00CE4105">
      <w:pPr>
        <w:tabs>
          <w:tab w:val="left" w:pos="-269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5. sz. melléklet</w:t>
      </w:r>
    </w:p>
    <w:p w14:paraId="1881F014" w14:textId="77777777" w:rsidR="00CE4105" w:rsidRDefault="00CE4105" w:rsidP="00CE4105">
      <w:pPr>
        <w:rPr>
          <w:rFonts w:ascii="Arial" w:hAnsi="Arial" w:cs="Arial"/>
          <w:b/>
        </w:rPr>
      </w:pPr>
    </w:p>
    <w:p w14:paraId="4BE3EE21" w14:textId="77777777" w:rsidR="00CE4105" w:rsidRDefault="00CE4105" w:rsidP="00CE4105">
      <w:pPr>
        <w:jc w:val="center"/>
        <w:rPr>
          <w:rFonts w:ascii="Arial" w:hAnsi="Arial" w:cs="Arial"/>
        </w:rPr>
      </w:pPr>
    </w:p>
    <w:p w14:paraId="0233510B" w14:textId="77777777" w:rsidR="00CE4105" w:rsidRDefault="00CE4105" w:rsidP="00CE41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TERMÉSZET ÉS TÁJVÉDELEM</w:t>
      </w:r>
    </w:p>
    <w:p w14:paraId="05B8B970" w14:textId="77777777" w:rsidR="00CE4105" w:rsidRDefault="00CE4105" w:rsidP="00CE4105">
      <w:pPr>
        <w:jc w:val="center"/>
        <w:rPr>
          <w:rFonts w:ascii="Arial" w:hAnsi="Arial" w:cs="Arial"/>
          <w:b/>
        </w:rPr>
      </w:pPr>
    </w:p>
    <w:p w14:paraId="1AAEB823" w14:textId="77777777" w:rsidR="00CE4105" w:rsidRDefault="00CE4105" w:rsidP="00CE4105">
      <w:pPr>
        <w:ind w:left="180"/>
        <w:jc w:val="both"/>
        <w:rPr>
          <w:rFonts w:ascii="Arial" w:hAnsi="Arial" w:cs="Arial"/>
        </w:rPr>
      </w:pPr>
    </w:p>
    <w:p w14:paraId="3BDAD4E6" w14:textId="77777777" w:rsidR="00CE4105" w:rsidRDefault="00CE4105" w:rsidP="00CE41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1.Helyi jelentőségű természetvédelmi terület</w:t>
      </w:r>
    </w:p>
    <w:p w14:paraId="55263D01" w14:textId="77777777" w:rsidR="00CE4105" w:rsidRDefault="00CE4105" w:rsidP="00CE4105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10 hrsz</w:t>
      </w:r>
    </w:p>
    <w:p w14:paraId="36FF2F6C" w14:textId="77777777" w:rsidR="00CE4105" w:rsidRDefault="00CE4105" w:rsidP="00CE4105">
      <w:pPr>
        <w:jc w:val="both"/>
        <w:rPr>
          <w:rFonts w:ascii="Arial" w:hAnsi="Arial" w:cs="Arial"/>
        </w:rPr>
      </w:pPr>
    </w:p>
    <w:p w14:paraId="76CB16D3" w14:textId="77777777" w:rsidR="00CE4105" w:rsidRDefault="00CE4105" w:rsidP="00CE4105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2.Helyi jelentőségű természetvédelmi területté nyilvánítandó a kastélykerthez kapcsolódó két belterületi ingatlan:</w:t>
      </w:r>
    </w:p>
    <w:p w14:paraId="68379FA0" w14:textId="77777777" w:rsidR="00CE4105" w:rsidRDefault="00CE4105" w:rsidP="00CE4105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8, 9 hrsz</w:t>
      </w:r>
    </w:p>
    <w:p w14:paraId="38F3AA72" w14:textId="77777777" w:rsidR="00CE4105" w:rsidRDefault="00CE4105" w:rsidP="00CE4105">
      <w:pPr>
        <w:ind w:left="180"/>
        <w:jc w:val="both"/>
        <w:rPr>
          <w:rFonts w:ascii="Arial" w:hAnsi="Arial" w:cs="Arial"/>
        </w:rPr>
      </w:pPr>
    </w:p>
    <w:p w14:paraId="76DEB1C6" w14:textId="77777777" w:rsidR="00CE4105" w:rsidRDefault="00CE4105" w:rsidP="00CE4105">
      <w:pPr>
        <w:ind w:left="180" w:hanging="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3.Helyi jelentőségű védett természeti emlékek</w:t>
      </w:r>
    </w:p>
    <w:p w14:paraId="5856FB61" w14:textId="77777777" w:rsidR="00CE4105" w:rsidRDefault="00CE4105" w:rsidP="00CE4105">
      <w:pPr>
        <w:ind w:left="180" w:hanging="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BF69B39" w14:textId="77777777" w:rsidR="00CE4105" w:rsidRDefault="00CE4105" w:rsidP="00CE4105">
      <w:pPr>
        <w:rPr>
          <w:rFonts w:ascii="Arial" w:hAnsi="Arial" w:cs="Arial"/>
        </w:rPr>
      </w:pPr>
      <w:r>
        <w:rPr>
          <w:rFonts w:ascii="Arial" w:hAnsi="Arial" w:cs="Arial"/>
        </w:rPr>
        <w:t>Szám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hrsz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EAD8B28" w14:textId="77777777" w:rsidR="00CE4105" w:rsidRDefault="00CE4105" w:rsidP="00CE4105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</w:t>
      </w:r>
    </w:p>
    <w:p w14:paraId="42C0793D" w14:textId="77777777" w:rsidR="00CE4105" w:rsidRDefault="00CE4105" w:rsidP="00CE41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Tilia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cordata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(kislevelű hárs)</w:t>
      </w:r>
      <w:r>
        <w:rPr>
          <w:rFonts w:ascii="Arial" w:hAnsi="Arial" w:cs="Arial"/>
        </w:rPr>
        <w:t xml:space="preserve"> - 4 fa</w:t>
      </w:r>
    </w:p>
    <w:p w14:paraId="6CF7EEBA" w14:textId="77777777" w:rsidR="00CE4105" w:rsidRDefault="00CE4105" w:rsidP="00CE4105">
      <w:pPr>
        <w:ind w:firstLine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Aesculus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hippocastanum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(közönséges vadgesztenye)</w:t>
      </w:r>
    </w:p>
    <w:p w14:paraId="7E8E400A" w14:textId="77777777" w:rsidR="00CE4105" w:rsidRDefault="00CE4105" w:rsidP="00CE4105">
      <w:pPr>
        <w:ind w:firstLine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018/2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Fraxinus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excelsior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(magas kőris)</w:t>
      </w:r>
    </w:p>
    <w:p w14:paraId="323BC42F" w14:textId="77777777" w:rsidR="00CE4105" w:rsidRDefault="00CE4105" w:rsidP="00CE4105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Tilia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cordata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(kislevelű hárs)</w:t>
      </w:r>
    </w:p>
    <w:p w14:paraId="39E1FEFD" w14:textId="77777777" w:rsidR="00CE4105" w:rsidRDefault="00CE4105" w:rsidP="00CE4105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Tilia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cordata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(kislevelű hárs)</w:t>
      </w:r>
    </w:p>
    <w:p w14:paraId="2E00076E" w14:textId="77777777" w:rsidR="00CE4105" w:rsidRDefault="00CE4105" w:rsidP="00CE4105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129/2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Fraxinus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excelsior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(magas kőris)</w:t>
      </w:r>
    </w:p>
    <w:p w14:paraId="5229C06E" w14:textId="77777777" w:rsidR="00CE4105" w:rsidRDefault="00CE4105" w:rsidP="00CE4105">
      <w:pPr>
        <w:ind w:firstLine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129/2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Robinia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pseudoacacia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(fehér akác)</w:t>
      </w:r>
    </w:p>
    <w:p w14:paraId="26C82204" w14:textId="77777777" w:rsidR="00CE4105" w:rsidRDefault="00CE4105" w:rsidP="00CE4105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129/2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Robinia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pseudoacacia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(fehér akác)</w:t>
      </w:r>
    </w:p>
    <w:p w14:paraId="66CDB610" w14:textId="77777777" w:rsidR="00CE4105" w:rsidRDefault="00CE4105" w:rsidP="00CE4105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129/2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Robinia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pseudoacacia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(fehér akác)</w:t>
      </w:r>
    </w:p>
    <w:p w14:paraId="7CCE7001" w14:textId="77777777" w:rsidR="00CE4105" w:rsidRDefault="00CE4105" w:rsidP="00CE4105">
      <w:pPr>
        <w:ind w:firstLine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10*</w:t>
      </w:r>
      <w:r>
        <w:rPr>
          <w:rFonts w:ascii="Arial" w:hAnsi="Arial" w:cs="Arial"/>
        </w:rPr>
        <w:tab/>
        <w:t>033/1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Aesculus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hippocastanum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(közönséges vadgesztenye)</w:t>
      </w:r>
    </w:p>
    <w:p w14:paraId="16ABE1A8" w14:textId="77777777" w:rsidR="00CE4105" w:rsidRDefault="00CE4105" w:rsidP="00CE4105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- kétoldali fasor</w:t>
      </w:r>
    </w:p>
    <w:p w14:paraId="5AFCB748" w14:textId="77777777" w:rsidR="00CE4105" w:rsidRDefault="00CE4105" w:rsidP="00CE4105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034/2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Tilia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cordata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(kislevelű hárs)</w:t>
      </w:r>
    </w:p>
    <w:p w14:paraId="2C102969" w14:textId="77777777" w:rsidR="00CE4105" w:rsidRDefault="00CE4105" w:rsidP="00CE4105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074/2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Tilia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cordata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(kislevelű hárs)</w:t>
      </w:r>
      <w:r>
        <w:rPr>
          <w:rFonts w:ascii="Arial" w:hAnsi="Arial" w:cs="Arial"/>
        </w:rPr>
        <w:t xml:space="preserve"> - 4 fa</w:t>
      </w:r>
    </w:p>
    <w:p w14:paraId="03117C56" w14:textId="77777777" w:rsidR="00CE4105" w:rsidRDefault="00CE4105" w:rsidP="00CE4105">
      <w:pPr>
        <w:ind w:firstLine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111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Robinia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pseudoacacia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sz w:val="20"/>
          <w:szCs w:val="20"/>
        </w:rPr>
        <w:t>(</w:t>
      </w:r>
      <w:proofErr w:type="gramEnd"/>
      <w:r>
        <w:rPr>
          <w:rFonts w:ascii="Arial" w:hAnsi="Arial" w:cs="Arial"/>
          <w:i/>
          <w:sz w:val="20"/>
          <w:szCs w:val="20"/>
        </w:rPr>
        <w:t>fehér akác)</w:t>
      </w:r>
    </w:p>
    <w:p w14:paraId="5DDF72AB" w14:textId="77777777" w:rsidR="000E5E78" w:rsidRDefault="000E5E78"/>
    <w:sectPr w:rsidR="000E5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3686F"/>
    <w:multiLevelType w:val="hybridMultilevel"/>
    <w:tmpl w:val="BFF4A8BC"/>
    <w:lvl w:ilvl="0" w:tplc="8206B0DE">
      <w:start w:val="1"/>
      <w:numFmt w:val="decimal"/>
      <w:lvlText w:val="%1"/>
      <w:lvlJc w:val="left"/>
      <w:pPr>
        <w:ind w:left="1065" w:hanging="705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05"/>
    <w:rsid w:val="000E5E78"/>
    <w:rsid w:val="00C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C088"/>
  <w15:chartTrackingRefBased/>
  <w15:docId w15:val="{EFED80C5-146D-4DC6-B16B-B5BA397A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CE4105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Eszti</dc:creator>
  <cp:keywords/>
  <dc:description/>
  <cp:lastModifiedBy>Eszti</cp:lastModifiedBy>
  <cp:revision>1</cp:revision>
  <dcterms:created xsi:type="dcterms:W3CDTF">2020-12-31T07:06:00Z</dcterms:created>
  <dcterms:modified xsi:type="dcterms:W3CDTF">2020-12-31T07:07:00Z</dcterms:modified>
</cp:coreProperties>
</file>