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9" w:rsidRPr="00F77DC2" w:rsidRDefault="00D27689" w:rsidP="00D27689">
      <w:pPr>
        <w:pStyle w:val="Cmsor3"/>
        <w:shd w:val="clear" w:color="auto" w:fill="D9D9D9"/>
        <w:rPr>
          <w:rFonts w:ascii="Times New Roman" w:hAnsi="Times New Roman"/>
        </w:rPr>
      </w:pPr>
      <w:r w:rsidRPr="00F77DC2">
        <w:rPr>
          <w:rFonts w:ascii="Times New Roman" w:hAnsi="Times New Roman"/>
        </w:rPr>
        <w:t>4. melléklet</w:t>
      </w:r>
    </w:p>
    <w:p w:rsidR="00D27689" w:rsidRDefault="00D27689" w:rsidP="00D27689">
      <w:pPr>
        <w:jc w:val="right"/>
        <w:rPr>
          <w:rFonts w:ascii="Times New Roman" w:hAnsi="Times New Roman"/>
          <w:szCs w:val="20"/>
        </w:rPr>
      </w:pPr>
      <w:r w:rsidRPr="00A8571C">
        <w:rPr>
          <w:rFonts w:ascii="Times New Roman" w:hAnsi="Times New Roman"/>
          <w:szCs w:val="20"/>
        </w:rPr>
        <w:t xml:space="preserve">Bélapátfalva Város Önkormányzat Képviselő-testületének </w:t>
      </w:r>
      <w:r>
        <w:rPr>
          <w:rFonts w:ascii="Times New Roman" w:hAnsi="Times New Roman"/>
          <w:szCs w:val="20"/>
        </w:rPr>
        <w:t>14/2012. (XII. 01.</w:t>
      </w:r>
      <w:r w:rsidRPr="00A8571C">
        <w:rPr>
          <w:rFonts w:ascii="Times New Roman" w:hAnsi="Times New Roman"/>
          <w:szCs w:val="20"/>
        </w:rPr>
        <w:t>) önkormányzati rendeletéhez</w:t>
      </w:r>
    </w:p>
    <w:p w:rsidR="00D27689" w:rsidRPr="00F77DC2" w:rsidRDefault="00D27689" w:rsidP="00D27689">
      <w:pPr>
        <w:rPr>
          <w:rFonts w:ascii="Times New Roman" w:hAnsi="Times New Roman"/>
          <w:b/>
          <w:szCs w:val="20"/>
        </w:rPr>
      </w:pPr>
    </w:p>
    <w:p w:rsidR="00D27689" w:rsidRPr="00F77DC2" w:rsidRDefault="00D27689" w:rsidP="00D27689">
      <w:pPr>
        <w:rPr>
          <w:rFonts w:ascii="Times New Roman" w:hAnsi="Times New Roman"/>
          <w:b/>
          <w:szCs w:val="20"/>
        </w:rPr>
      </w:pPr>
    </w:p>
    <w:p w:rsidR="00D27689" w:rsidRPr="00F77DC2" w:rsidRDefault="00D27689" w:rsidP="00D27689">
      <w:pPr>
        <w:rPr>
          <w:rFonts w:ascii="Times New Roman" w:hAnsi="Times New Roman"/>
          <w:b/>
          <w:szCs w:val="20"/>
        </w:rPr>
      </w:pPr>
      <w:r w:rsidRPr="00F77DC2">
        <w:rPr>
          <w:rFonts w:ascii="Times New Roman" w:hAnsi="Times New Roman"/>
          <w:b/>
          <w:szCs w:val="20"/>
        </w:rPr>
        <w:t xml:space="preserve">Településrendezési feladatok megvalósulását biztosító sajátos jogintézmények </w:t>
      </w:r>
    </w:p>
    <w:p w:rsidR="00D27689" w:rsidRPr="00F77DC2" w:rsidRDefault="00D27689" w:rsidP="00D27689">
      <w:pPr>
        <w:rPr>
          <w:rFonts w:ascii="Times New Roman" w:hAnsi="Times New Roman"/>
          <w:b/>
          <w:strike/>
          <w:szCs w:val="20"/>
        </w:rPr>
      </w:pPr>
    </w:p>
    <w:p w:rsidR="00D27689" w:rsidRPr="00F77DC2" w:rsidRDefault="00D27689" w:rsidP="00D27689">
      <w:pPr>
        <w:rPr>
          <w:rFonts w:ascii="Times New Roman" w:hAnsi="Times New Roman"/>
          <w:b/>
          <w:szCs w:val="20"/>
        </w:rPr>
      </w:pPr>
      <w:r w:rsidRPr="00F77DC2">
        <w:rPr>
          <w:rFonts w:ascii="Times New Roman" w:hAnsi="Times New Roman"/>
          <w:b/>
          <w:szCs w:val="20"/>
        </w:rPr>
        <w:t>Elővásárlási jog</w:t>
      </w:r>
    </w:p>
    <w:tbl>
      <w:tblPr>
        <w:tblW w:w="91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395"/>
        <w:gridCol w:w="4185"/>
      </w:tblGrid>
      <w:tr w:rsidR="00D27689" w:rsidRPr="00F77DC2" w:rsidTr="00EA4D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89" w:rsidRPr="00F77DC2" w:rsidRDefault="00D27689" w:rsidP="00EA4DFD">
            <w:pPr>
              <w:snapToGrid w:val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89" w:rsidRPr="00F77DC2" w:rsidRDefault="00D27689" w:rsidP="00EA4DFD">
            <w:pPr>
              <w:snapToGrid w:val="0"/>
              <w:rPr>
                <w:rFonts w:ascii="Times New Roman" w:hAnsi="Times New Roman"/>
                <w:bCs/>
                <w:szCs w:val="16"/>
              </w:rPr>
            </w:pPr>
            <w:r w:rsidRPr="00F77DC2">
              <w:rPr>
                <w:rFonts w:ascii="Times New Roman" w:hAnsi="Times New Roman"/>
                <w:bCs/>
                <w:szCs w:val="16"/>
              </w:rPr>
              <w:t>Terület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689" w:rsidRPr="00F77DC2" w:rsidRDefault="00D27689" w:rsidP="00EA4DFD">
            <w:pPr>
              <w:snapToGrid w:val="0"/>
              <w:rPr>
                <w:rFonts w:ascii="Times New Roman" w:hAnsi="Times New Roman"/>
                <w:bCs/>
                <w:szCs w:val="16"/>
              </w:rPr>
            </w:pPr>
            <w:r w:rsidRPr="00F77DC2">
              <w:rPr>
                <w:rFonts w:ascii="Times New Roman" w:hAnsi="Times New Roman"/>
                <w:bCs/>
                <w:szCs w:val="16"/>
              </w:rPr>
              <w:t>Cél</w:t>
            </w:r>
          </w:p>
        </w:tc>
      </w:tr>
      <w:tr w:rsidR="00D27689" w:rsidRPr="00F77DC2" w:rsidTr="00EA4D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89" w:rsidRPr="00F77DC2" w:rsidRDefault="00D27689" w:rsidP="00EA4DFD">
            <w:pPr>
              <w:snapToGrid w:val="0"/>
              <w:rPr>
                <w:rFonts w:ascii="Times New Roman" w:hAnsi="Times New Roman"/>
                <w:szCs w:val="16"/>
              </w:rPr>
            </w:pPr>
            <w:r w:rsidRPr="00F77DC2">
              <w:rPr>
                <w:rFonts w:ascii="Times New Roman" w:hAnsi="Times New Roman"/>
                <w:szCs w:val="16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89" w:rsidRPr="00F77DC2" w:rsidRDefault="00D27689" w:rsidP="00EA4DFD">
            <w:pPr>
              <w:snapToGrid w:val="0"/>
              <w:rPr>
                <w:rFonts w:ascii="Times New Roman" w:hAnsi="Times New Roman"/>
                <w:bCs/>
                <w:szCs w:val="16"/>
              </w:rPr>
            </w:pPr>
            <w:r w:rsidRPr="00F77DC2">
              <w:rPr>
                <w:rFonts w:ascii="Times New Roman" w:hAnsi="Times New Roman"/>
                <w:bCs/>
                <w:szCs w:val="16"/>
              </w:rPr>
              <w:t>801, 802/1-5, 806-810, 813-831, 832/1 hrsz.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689" w:rsidRPr="00F77DC2" w:rsidRDefault="00D27689" w:rsidP="00EA4DFD">
            <w:pPr>
              <w:snapToGrid w:val="0"/>
              <w:rPr>
                <w:rFonts w:ascii="Times New Roman" w:hAnsi="Times New Roman"/>
                <w:bCs/>
                <w:szCs w:val="16"/>
              </w:rPr>
            </w:pPr>
            <w:r w:rsidRPr="00F77DC2">
              <w:rPr>
                <w:rFonts w:ascii="Times New Roman" w:hAnsi="Times New Roman"/>
                <w:bCs/>
                <w:szCs w:val="16"/>
              </w:rPr>
              <w:t>Városközpont fejlesztése</w:t>
            </w:r>
          </w:p>
        </w:tc>
      </w:tr>
    </w:tbl>
    <w:p w:rsidR="00D27689" w:rsidRPr="00F77DC2" w:rsidRDefault="00D27689" w:rsidP="00D27689">
      <w:pPr>
        <w:rPr>
          <w:rFonts w:ascii="Times New Roman" w:hAnsi="Times New Roman"/>
          <w:b/>
          <w:strike/>
          <w:szCs w:val="20"/>
        </w:rPr>
      </w:pPr>
    </w:p>
    <w:p w:rsidR="007A095B" w:rsidRDefault="007A095B"/>
    <w:sectPr w:rsidR="007A095B" w:rsidSect="007A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27689"/>
    <w:rsid w:val="007A095B"/>
    <w:rsid w:val="00D2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768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D27689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link w:val="Cmsor3Char"/>
    <w:qFormat/>
    <w:rsid w:val="00D27689"/>
    <w:pPr>
      <w:keepNext/>
      <w:numPr>
        <w:ilvl w:val="2"/>
        <w:numId w:val="1"/>
      </w:numPr>
      <w:pBdr>
        <w:bottom w:val="single" w:sz="4" w:space="1" w:color="000000"/>
      </w:pBdr>
      <w:jc w:val="center"/>
      <w:outlineLvl w:val="2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D2768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D27689"/>
    <w:pPr>
      <w:keepNext/>
      <w:numPr>
        <w:ilvl w:val="4"/>
        <w:numId w:val="1"/>
      </w:numPr>
      <w:ind w:left="567" w:hanging="567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D27689"/>
    <w:pPr>
      <w:keepNext/>
      <w:numPr>
        <w:ilvl w:val="5"/>
        <w:numId w:val="1"/>
      </w:numPr>
      <w:jc w:val="center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D27689"/>
    <w:pPr>
      <w:keepNext/>
      <w:numPr>
        <w:ilvl w:val="6"/>
        <w:numId w:val="1"/>
      </w:numPr>
      <w:outlineLvl w:val="6"/>
    </w:pPr>
    <w:rPr>
      <w:bCs/>
      <w:u w:val="single"/>
    </w:rPr>
  </w:style>
  <w:style w:type="paragraph" w:styleId="Cmsor8">
    <w:name w:val="heading 8"/>
    <w:basedOn w:val="Norml"/>
    <w:next w:val="Norml"/>
    <w:link w:val="Cmsor8Char"/>
    <w:qFormat/>
    <w:rsid w:val="00D27689"/>
    <w:pPr>
      <w:keepNext/>
      <w:numPr>
        <w:ilvl w:val="7"/>
        <w:numId w:val="1"/>
      </w:numPr>
      <w:outlineLvl w:val="7"/>
    </w:pPr>
    <w:rPr>
      <w:b/>
      <w:u w:val="single"/>
    </w:rPr>
  </w:style>
  <w:style w:type="paragraph" w:styleId="Cmsor9">
    <w:name w:val="heading 9"/>
    <w:basedOn w:val="Norml"/>
    <w:next w:val="Norml"/>
    <w:link w:val="Cmsor9Char"/>
    <w:qFormat/>
    <w:rsid w:val="00D27689"/>
    <w:pPr>
      <w:keepNext/>
      <w:numPr>
        <w:ilvl w:val="8"/>
        <w:numId w:val="1"/>
      </w:numPr>
      <w:jc w:val="center"/>
      <w:outlineLvl w:val="8"/>
    </w:pPr>
    <w:rPr>
      <w:b/>
      <w:iCs/>
      <w:sz w:val="4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27689"/>
    <w:rPr>
      <w:rFonts w:ascii="Arial" w:eastAsia="Times New Roman" w:hAnsi="Arial" w:cs="Times New Roman"/>
      <w:b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D27689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D2768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D27689"/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D27689"/>
    <w:rPr>
      <w:rFonts w:ascii="Arial" w:eastAsia="Times New Roman" w:hAnsi="Arial" w:cs="Times New Roman"/>
      <w:sz w:val="20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D27689"/>
    <w:rPr>
      <w:rFonts w:ascii="Arial" w:eastAsia="Times New Roman" w:hAnsi="Arial" w:cs="Times New Roman"/>
      <w:bCs/>
      <w:sz w:val="20"/>
      <w:szCs w:val="24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D27689"/>
    <w:rPr>
      <w:rFonts w:ascii="Arial" w:eastAsia="Times New Roman" w:hAnsi="Arial" w:cs="Times New Roman"/>
      <w:b/>
      <w:sz w:val="20"/>
      <w:szCs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D27689"/>
    <w:rPr>
      <w:rFonts w:ascii="Arial" w:eastAsia="Times New Roman" w:hAnsi="Arial" w:cs="Times New Roman"/>
      <w:b/>
      <w:iCs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264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2014-12-01T11:15:00Z</dcterms:created>
  <dcterms:modified xsi:type="dcterms:W3CDTF">2014-12-01T11:16:00Z</dcterms:modified>
</cp:coreProperties>
</file>