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705625">
        <w:rPr>
          <w:b/>
        </w:rPr>
        <w:t>zámú melléklet a 3/2014. (IV</w:t>
      </w:r>
      <w:r w:rsidR="001629E8">
        <w:rPr>
          <w:b/>
        </w:rPr>
        <w:t>. 29</w:t>
      </w:r>
      <w:r w:rsidR="006B0A84">
        <w:rPr>
          <w:b/>
        </w:rPr>
        <w:t>.) önkormányzati rendelethez</w:t>
      </w:r>
    </w:p>
    <w:p w:rsidR="001629E8" w:rsidRDefault="001629E8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</w:p>
    <w:p w:rsidR="00705625" w:rsidRDefault="00705625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52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060"/>
        <w:gridCol w:w="1140"/>
        <w:gridCol w:w="1040"/>
        <w:gridCol w:w="1000"/>
        <w:gridCol w:w="1074"/>
        <w:gridCol w:w="41"/>
        <w:gridCol w:w="1047"/>
        <w:gridCol w:w="868"/>
        <w:gridCol w:w="102"/>
        <w:gridCol w:w="972"/>
        <w:gridCol w:w="210"/>
        <w:gridCol w:w="1024"/>
        <w:gridCol w:w="752"/>
        <w:gridCol w:w="251"/>
        <w:gridCol w:w="823"/>
        <w:gridCol w:w="326"/>
        <w:gridCol w:w="1020"/>
        <w:gridCol w:w="610"/>
        <w:gridCol w:w="350"/>
      </w:tblGrid>
      <w:tr w:rsidR="001629E8" w:rsidRPr="001629E8" w:rsidTr="001629E8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KIADÁS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1629E8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Összes kiadás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10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intézmény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Személyi jellegű kiadás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Munkaad</w:t>
            </w:r>
            <w:proofErr w:type="spellEnd"/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Terh</w:t>
            </w:r>
            <w:proofErr w:type="spellEnd"/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szoc</w:t>
            </w:r>
            <w:proofErr w:type="spellEnd"/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adó </w:t>
            </w:r>
            <w:proofErr w:type="spellStart"/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hjár</w:t>
            </w:r>
            <w:proofErr w:type="spellEnd"/>
          </w:p>
        </w:tc>
        <w:tc>
          <w:tcPr>
            <w:tcW w:w="3172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Egyéb kiadás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megnevezése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152849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162350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163848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48886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50077</w:t>
            </w:r>
          </w:p>
        </w:tc>
        <w:tc>
          <w:tcPr>
            <w:tcW w:w="10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51978</w:t>
            </w:r>
          </w:p>
        </w:tc>
        <w:tc>
          <w:tcPr>
            <w:tcW w:w="9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8206</w:t>
            </w:r>
          </w:p>
        </w:tc>
        <w:tc>
          <w:tcPr>
            <w:tcW w:w="11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8305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8324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95757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103968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103546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Óvoda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14400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5447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7364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7720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1433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1433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2223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7520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7520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6574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167249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178667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180365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54333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57441</w:t>
            </w:r>
          </w:p>
        </w:tc>
        <w:tc>
          <w:tcPr>
            <w:tcW w:w="10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59698</w:t>
            </w:r>
          </w:p>
        </w:tc>
        <w:tc>
          <w:tcPr>
            <w:tcW w:w="97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9639</w:t>
            </w:r>
          </w:p>
        </w:tc>
        <w:tc>
          <w:tcPr>
            <w:tcW w:w="1182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9738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10547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103277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111488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110120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BEVÉTEL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Összes bevétel előirányzat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4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intézmény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6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629E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Állami támogatás/finanszírozás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Saját bevétel</w:t>
            </w:r>
          </w:p>
        </w:tc>
        <w:tc>
          <w:tcPr>
            <w:tcW w:w="3172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Egyéb bevétel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Cs/>
                <w:sz w:val="20"/>
                <w:szCs w:val="20"/>
              </w:rPr>
              <w:t>megnevezése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629E8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152849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162350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174829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100247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110929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110929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6604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6604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8091</w:t>
            </w: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45998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44817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55809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Óvoda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14400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14400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16317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16317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205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167249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178667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191351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114647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127246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127246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6604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6604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8091</w:t>
            </w: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45998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44817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56014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629E8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629E8" w:rsidRPr="001629E8" w:rsidTr="001629E8">
        <w:trPr>
          <w:gridAfter w:val="1"/>
          <w:wAfter w:w="350" w:type="dxa"/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9E8" w:rsidRPr="001629E8" w:rsidRDefault="001629E8" w:rsidP="001629E8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6E5869" w:rsidRDefault="006E5869" w:rsidP="006B0A84">
      <w:pPr>
        <w:pStyle w:val="Listaszerbekezds"/>
        <w:ind w:left="360" w:hanging="360"/>
        <w:jc w:val="center"/>
        <w:rPr>
          <w:b/>
        </w:rPr>
      </w:pPr>
    </w:p>
    <w:sectPr w:rsidR="006E5869" w:rsidSect="007056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578E0"/>
    <w:rsid w:val="001629E8"/>
    <w:rsid w:val="0035129B"/>
    <w:rsid w:val="004B13EF"/>
    <w:rsid w:val="005E51CF"/>
    <w:rsid w:val="00680A9C"/>
    <w:rsid w:val="006B0A84"/>
    <w:rsid w:val="006E5869"/>
    <w:rsid w:val="00705625"/>
    <w:rsid w:val="00776881"/>
    <w:rsid w:val="00A13DAB"/>
    <w:rsid w:val="00AA3CC9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2014-05-14T06:51:00Z</dcterms:created>
  <dcterms:modified xsi:type="dcterms:W3CDTF">2014-05-14T06:51:00Z</dcterms:modified>
</cp:coreProperties>
</file>