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5B" w:rsidRPr="00002715" w:rsidRDefault="00914B5B" w:rsidP="00914B5B">
      <w:pPr>
        <w:numPr>
          <w:ilvl w:val="1"/>
          <w:numId w:val="2"/>
        </w:numPr>
        <w:spacing w:line="300" w:lineRule="exact"/>
        <w:ind w:left="284" w:hanging="284"/>
        <w:contextualSpacing/>
        <w:rPr>
          <w:rFonts w:cs="Times New Roman"/>
          <w:b/>
        </w:rPr>
      </w:pPr>
      <w:r w:rsidRPr="00002715">
        <w:rPr>
          <w:rFonts w:cs="Times New Roman"/>
          <w:b/>
        </w:rPr>
        <w:t xml:space="preserve">melléklet </w:t>
      </w:r>
      <w:r w:rsidRPr="00002715">
        <w:rPr>
          <w:rFonts w:cs="Times New Roman"/>
        </w:rPr>
        <w:t xml:space="preserve">a </w:t>
      </w:r>
      <w:r>
        <w:rPr>
          <w:rFonts w:cs="Times New Roman"/>
          <w:lang w:bidi="hu-HU"/>
        </w:rPr>
        <w:t>2</w:t>
      </w:r>
      <w:r w:rsidRPr="00002715">
        <w:rPr>
          <w:rFonts w:cs="Times New Roman"/>
          <w:lang w:bidi="hu-HU"/>
        </w:rPr>
        <w:t>/201</w:t>
      </w:r>
      <w:r>
        <w:rPr>
          <w:rFonts w:cs="Times New Roman"/>
          <w:lang w:bidi="hu-HU"/>
        </w:rPr>
        <w:t>9</w:t>
      </w:r>
      <w:r w:rsidRPr="00002715">
        <w:rPr>
          <w:rFonts w:cs="Times New Roman"/>
          <w:lang w:bidi="hu-HU"/>
        </w:rPr>
        <w:t>. (</w:t>
      </w:r>
      <w:r>
        <w:rPr>
          <w:rFonts w:cs="Times New Roman"/>
          <w:lang w:bidi="hu-HU"/>
        </w:rPr>
        <w:t>II.18.</w:t>
      </w:r>
      <w:r w:rsidRPr="00002715">
        <w:rPr>
          <w:rFonts w:cs="Times New Roman"/>
          <w:lang w:bidi="hu-HU"/>
        </w:rPr>
        <w:t>) önkormányzati rendelethez</w:t>
      </w:r>
    </w:p>
    <w:p w:rsidR="00914B5B" w:rsidRPr="00002715" w:rsidRDefault="00914B5B" w:rsidP="00914B5B">
      <w:pPr>
        <w:spacing w:line="300" w:lineRule="exact"/>
        <w:ind w:left="284"/>
        <w:contextualSpacing/>
        <w:rPr>
          <w:rFonts w:cs="Times New Roman"/>
          <w:b/>
        </w:rPr>
      </w:pPr>
    </w:p>
    <w:p w:rsidR="00914B5B" w:rsidRPr="00002715" w:rsidRDefault="00914B5B" w:rsidP="00914B5B">
      <w:pPr>
        <w:spacing w:line="300" w:lineRule="exact"/>
        <w:contextualSpacing/>
        <w:rPr>
          <w:rFonts w:cs="Times New Roman"/>
          <w:b/>
          <w:bCs/>
          <w:lang w:bidi="hu-HU"/>
        </w:rPr>
      </w:pPr>
      <w:r w:rsidRPr="00002715">
        <w:rPr>
          <w:rFonts w:cs="Times New Roman"/>
          <w:b/>
          <w:bCs/>
          <w:lang w:bidi="hu-HU"/>
        </w:rPr>
        <w:t xml:space="preserve">Helyi </w:t>
      </w:r>
      <w:r>
        <w:rPr>
          <w:rFonts w:cs="Times New Roman"/>
          <w:b/>
          <w:bCs/>
          <w:lang w:bidi="hu-HU"/>
        </w:rPr>
        <w:t xml:space="preserve">egyedi </w:t>
      </w:r>
      <w:r w:rsidRPr="00002715">
        <w:rPr>
          <w:rFonts w:cs="Times New Roman"/>
          <w:b/>
          <w:bCs/>
          <w:lang w:bidi="hu-HU"/>
        </w:rPr>
        <w:t>védelem</w:t>
      </w:r>
    </w:p>
    <w:p w:rsidR="00914B5B" w:rsidRDefault="00914B5B" w:rsidP="00914B5B">
      <w:pPr>
        <w:spacing w:line="300" w:lineRule="exact"/>
        <w:rPr>
          <w:rFonts w:cstheme="minorHAnsi"/>
          <w:b/>
        </w:rPr>
      </w:pPr>
    </w:p>
    <w:tbl>
      <w:tblPr>
        <w:tblW w:w="88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982"/>
        <w:gridCol w:w="850"/>
        <w:gridCol w:w="851"/>
        <w:gridCol w:w="3118"/>
        <w:gridCol w:w="1560"/>
      </w:tblGrid>
      <w:tr w:rsidR="00914B5B" w:rsidRPr="003D6810" w:rsidTr="00C07CC2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</w:tr>
      <w:tr w:rsidR="00914B5B" w:rsidRPr="003D6810" w:rsidTr="00C07CC2">
        <w:trPr>
          <w:trHeight w:val="43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proofErr w:type="spellStart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.</w:t>
            </w: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sz</w:t>
            </w:r>
            <w:proofErr w:type="spellEnd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Utca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proofErr w:type="spellStart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Házsz</w:t>
            </w:r>
            <w:proofErr w:type="spellEnd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proofErr w:type="spellStart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Védendő érték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Védelem foka</w:t>
            </w:r>
          </w:p>
        </w:tc>
      </w:tr>
      <w:tr w:rsidR="00914B5B" w:rsidRPr="003D6810" w:rsidTr="00C07CC2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lang w:eastAsia="hu-H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Rákóczi F. utca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148/6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kőkereszt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B5B" w:rsidRPr="003D6810" w:rsidRDefault="00914B5B" w:rsidP="00C07CC2">
            <w:pPr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lang w:eastAsia="hu-HU"/>
              </w:rPr>
              <w:t>H-</w:t>
            </w:r>
            <w:r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</w:tr>
    </w:tbl>
    <w:p w:rsidR="00914B5B" w:rsidRPr="00BF6CA3" w:rsidRDefault="00914B5B" w:rsidP="00914B5B">
      <w:pPr>
        <w:spacing w:line="300" w:lineRule="exact"/>
        <w:rPr>
          <w:rFonts w:cstheme="minorHAnsi"/>
          <w:b/>
        </w:rPr>
      </w:pPr>
    </w:p>
    <w:p w:rsidR="00914B5B" w:rsidRDefault="00914B5B" w:rsidP="00914B5B">
      <w:pPr>
        <w:pStyle w:val="Listaszerbekezds"/>
        <w:spacing w:line="300" w:lineRule="exact"/>
        <w:rPr>
          <w:rFonts w:cstheme="minorHAnsi"/>
          <w:b/>
        </w:rPr>
      </w:pPr>
    </w:p>
    <w:p w:rsidR="00914B5B" w:rsidRDefault="00914B5B" w:rsidP="00914B5B">
      <w:pPr>
        <w:pStyle w:val="Listaszerbekezds"/>
        <w:spacing w:line="300" w:lineRule="exact"/>
        <w:rPr>
          <w:rFonts w:cstheme="minorHAnsi"/>
          <w:b/>
        </w:rPr>
      </w:pPr>
    </w:p>
    <w:tbl>
      <w:tblPr>
        <w:tblStyle w:val="Rcsostblzat2"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2725"/>
        <w:gridCol w:w="1545"/>
        <w:gridCol w:w="993"/>
        <w:gridCol w:w="1123"/>
      </w:tblGrid>
      <w:tr w:rsidR="00914B5B" w:rsidRPr="00D25D3D" w:rsidTr="00C07CC2">
        <w:trPr>
          <w:trHeight w:val="108"/>
        </w:trPr>
        <w:tc>
          <w:tcPr>
            <w:tcW w:w="2529" w:type="dxa"/>
            <w:vMerge w:val="restart"/>
          </w:tcPr>
          <w:p w:rsidR="00914B5B" w:rsidRPr="00D25D3D" w:rsidRDefault="00914B5B" w:rsidP="00C07CC2">
            <w:pPr>
              <w:rPr>
                <w:b/>
              </w:rPr>
            </w:pPr>
            <w:r w:rsidRPr="00D25D3D">
              <w:rPr>
                <w:b/>
              </w:rPr>
              <w:t>Leírás:</w:t>
            </w:r>
          </w:p>
          <w:p w:rsidR="00914B5B" w:rsidRPr="00D25D3D" w:rsidRDefault="00914B5B" w:rsidP="00C07CC2">
            <w:r>
              <w:t>Kő</w:t>
            </w:r>
            <w:r w:rsidRPr="00D25D3D">
              <w:t>kereszt a Rákóczi Ferenc utca és a Béke utca kereszteződésében, védendő helyi érték</w:t>
            </w:r>
          </w:p>
          <w:p w:rsidR="00914B5B" w:rsidRPr="00D25D3D" w:rsidRDefault="00914B5B" w:rsidP="00C07CC2"/>
          <w:p w:rsidR="00914B5B" w:rsidRPr="00D25D3D" w:rsidRDefault="00914B5B" w:rsidP="00C07CC2"/>
          <w:p w:rsidR="00914B5B" w:rsidRPr="00D25D3D" w:rsidRDefault="00914B5B" w:rsidP="00C07CC2">
            <w:pPr>
              <w:rPr>
                <w:b/>
              </w:rPr>
            </w:pPr>
            <w:r w:rsidRPr="00D25D3D">
              <w:rPr>
                <w:b/>
              </w:rPr>
              <w:t>Korrekciós javaslat:</w:t>
            </w:r>
          </w:p>
          <w:p w:rsidR="00914B5B" w:rsidRPr="00D25D3D" w:rsidRDefault="00914B5B" w:rsidP="00C07CC2">
            <w:r w:rsidRPr="00D25D3D">
              <w:t>Állapotmegőrzés</w:t>
            </w:r>
          </w:p>
        </w:tc>
        <w:tc>
          <w:tcPr>
            <w:tcW w:w="2725" w:type="dxa"/>
            <w:vMerge w:val="restart"/>
          </w:tcPr>
          <w:p w:rsidR="00914B5B" w:rsidRPr="00D25D3D" w:rsidRDefault="00914B5B" w:rsidP="00C07CC2">
            <w:pPr>
              <w:spacing w:before="60" w:after="60"/>
            </w:pPr>
            <w:r w:rsidRPr="00D25D3D">
              <w:rPr>
                <w:noProof/>
                <w:lang w:eastAsia="hu-HU"/>
              </w:rPr>
              <w:drawing>
                <wp:inline distT="0" distB="0" distL="0" distR="0" wp14:anchorId="39B7E62C" wp14:editId="5F05E96B">
                  <wp:extent cx="1593215" cy="1841500"/>
                  <wp:effectExtent l="0" t="0" r="6985" b="635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AKÓCA SAZ_099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vMerge w:val="restart"/>
          </w:tcPr>
          <w:p w:rsidR="00914B5B" w:rsidRPr="00C61D8D" w:rsidRDefault="00914B5B" w:rsidP="00C07CC2">
            <w:pPr>
              <w:spacing w:before="60"/>
              <w:jc w:val="center"/>
            </w:pPr>
            <w:r w:rsidRPr="00C61D8D">
              <w:t>Bakóca</w:t>
            </w:r>
          </w:p>
          <w:p w:rsidR="00914B5B" w:rsidRPr="00D25D3D" w:rsidRDefault="00914B5B" w:rsidP="00C07CC2">
            <w:pPr>
              <w:jc w:val="center"/>
              <w:rPr>
                <w:i/>
              </w:rPr>
            </w:pPr>
            <w:r w:rsidRPr="00D25D3D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D25D3D">
              <w:rPr>
                <w:i/>
              </w:rPr>
              <w:t>kereszt</w:t>
            </w:r>
            <w:r>
              <w:rPr>
                <w:i/>
              </w:rPr>
              <w:t xml:space="preserve"> -</w:t>
            </w:r>
          </w:p>
        </w:tc>
        <w:tc>
          <w:tcPr>
            <w:tcW w:w="993" w:type="dxa"/>
          </w:tcPr>
          <w:p w:rsidR="00914B5B" w:rsidRPr="00D25D3D" w:rsidRDefault="00914B5B" w:rsidP="00C07CC2">
            <w:pPr>
              <w:rPr>
                <w:b/>
              </w:rPr>
            </w:pPr>
            <w:r w:rsidRPr="00D25D3D">
              <w:rPr>
                <w:b/>
              </w:rPr>
              <w:t>HRSZ</w:t>
            </w:r>
          </w:p>
        </w:tc>
        <w:tc>
          <w:tcPr>
            <w:tcW w:w="1123" w:type="dxa"/>
          </w:tcPr>
          <w:p w:rsidR="00914B5B" w:rsidRPr="00D25D3D" w:rsidRDefault="00914B5B" w:rsidP="00C07CC2">
            <w:r w:rsidRPr="00D25D3D">
              <w:t>148/6</w:t>
            </w:r>
          </w:p>
        </w:tc>
      </w:tr>
      <w:tr w:rsidR="00914B5B" w:rsidRPr="00D25D3D" w:rsidTr="00C07CC2">
        <w:trPr>
          <w:trHeight w:val="111"/>
        </w:trPr>
        <w:tc>
          <w:tcPr>
            <w:tcW w:w="2529" w:type="dxa"/>
            <w:vMerge/>
          </w:tcPr>
          <w:p w:rsidR="00914B5B" w:rsidRPr="00D25D3D" w:rsidRDefault="00914B5B" w:rsidP="00C07CC2"/>
        </w:tc>
        <w:tc>
          <w:tcPr>
            <w:tcW w:w="2725" w:type="dxa"/>
            <w:vMerge/>
          </w:tcPr>
          <w:p w:rsidR="00914B5B" w:rsidRPr="00D25D3D" w:rsidRDefault="00914B5B" w:rsidP="00C07CC2"/>
        </w:tc>
        <w:tc>
          <w:tcPr>
            <w:tcW w:w="1545" w:type="dxa"/>
            <w:vMerge/>
          </w:tcPr>
          <w:p w:rsidR="00914B5B" w:rsidRPr="00D25D3D" w:rsidRDefault="00914B5B" w:rsidP="00C07CC2"/>
        </w:tc>
        <w:tc>
          <w:tcPr>
            <w:tcW w:w="993" w:type="dxa"/>
          </w:tcPr>
          <w:p w:rsidR="00914B5B" w:rsidRPr="00D25D3D" w:rsidRDefault="00914B5B" w:rsidP="00C07CC2">
            <w:pPr>
              <w:rPr>
                <w:b/>
              </w:rPr>
            </w:pPr>
            <w:proofErr w:type="spellStart"/>
            <w:r w:rsidRPr="00D25D3D">
              <w:rPr>
                <w:b/>
              </w:rPr>
              <w:t>Véd</w:t>
            </w:r>
            <w:proofErr w:type="gramStart"/>
            <w:r w:rsidRPr="00D25D3D">
              <w:rPr>
                <w:b/>
              </w:rPr>
              <w:t>.kat</w:t>
            </w:r>
            <w:proofErr w:type="spellEnd"/>
            <w:r w:rsidRPr="00D25D3D">
              <w:rPr>
                <w:b/>
              </w:rPr>
              <w:t>.</w:t>
            </w:r>
            <w:proofErr w:type="gramEnd"/>
          </w:p>
        </w:tc>
        <w:tc>
          <w:tcPr>
            <w:tcW w:w="1123" w:type="dxa"/>
          </w:tcPr>
          <w:p w:rsidR="00914B5B" w:rsidRPr="00D25D3D" w:rsidRDefault="00914B5B" w:rsidP="00C07CC2">
            <w:r w:rsidRPr="00D25D3D">
              <w:t>H-1</w:t>
            </w:r>
          </w:p>
        </w:tc>
      </w:tr>
      <w:tr w:rsidR="00914B5B" w:rsidRPr="00D25D3D" w:rsidTr="00C07CC2">
        <w:trPr>
          <w:trHeight w:val="2151"/>
        </w:trPr>
        <w:tc>
          <w:tcPr>
            <w:tcW w:w="2529" w:type="dxa"/>
            <w:vMerge/>
          </w:tcPr>
          <w:p w:rsidR="00914B5B" w:rsidRPr="00D25D3D" w:rsidRDefault="00914B5B" w:rsidP="00C07CC2"/>
        </w:tc>
        <w:tc>
          <w:tcPr>
            <w:tcW w:w="2725" w:type="dxa"/>
            <w:vMerge/>
          </w:tcPr>
          <w:p w:rsidR="00914B5B" w:rsidRPr="00D25D3D" w:rsidRDefault="00914B5B" w:rsidP="00C07CC2"/>
        </w:tc>
        <w:tc>
          <w:tcPr>
            <w:tcW w:w="3661" w:type="dxa"/>
            <w:gridSpan w:val="3"/>
          </w:tcPr>
          <w:p w:rsidR="00914B5B" w:rsidRPr="00D25D3D" w:rsidRDefault="00914B5B" w:rsidP="00C07CC2">
            <w:pPr>
              <w:spacing w:before="60"/>
            </w:pPr>
            <w:r w:rsidRPr="00D25D3D">
              <w:rPr>
                <w:noProof/>
                <w:lang w:eastAsia="hu-HU"/>
              </w:rPr>
              <w:drawing>
                <wp:inline distT="0" distB="0" distL="0" distR="0" wp14:anchorId="00D899FF" wp14:editId="1098833D">
                  <wp:extent cx="2187575" cy="1430020"/>
                  <wp:effectExtent l="0" t="0" r="3175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akóca-HV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575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D8B" w:rsidRPr="00914B5B" w:rsidRDefault="00562D8B" w:rsidP="00914B5B">
      <w:bookmarkStart w:id="0" w:name="_GoBack"/>
      <w:bookmarkEnd w:id="0"/>
    </w:p>
    <w:sectPr w:rsidR="00562D8B" w:rsidRPr="0091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2E4502"/>
    <w:rsid w:val="00364FDB"/>
    <w:rsid w:val="00386F26"/>
    <w:rsid w:val="004D02D3"/>
    <w:rsid w:val="00547E96"/>
    <w:rsid w:val="00562D8B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12</cp:revision>
  <dcterms:created xsi:type="dcterms:W3CDTF">2018-05-17T11:42:00Z</dcterms:created>
  <dcterms:modified xsi:type="dcterms:W3CDTF">2019-02-20T12:18:00Z</dcterms:modified>
</cp:coreProperties>
</file>