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65" w:rsidRPr="004C3DCD" w:rsidRDefault="00A53F65" w:rsidP="00A53F65">
      <w:pPr>
        <w:widowControl/>
        <w:numPr>
          <w:ilvl w:val="0"/>
          <w:numId w:val="1"/>
        </w:numPr>
        <w:overflowPunct/>
        <w:rPr>
          <w:b/>
          <w:sz w:val="24"/>
          <w:szCs w:val="24"/>
        </w:rPr>
      </w:pPr>
      <w:r w:rsidRPr="004C3DCD">
        <w:rPr>
          <w:b/>
          <w:sz w:val="24"/>
          <w:szCs w:val="24"/>
        </w:rPr>
        <w:t>számú melléklet</w:t>
      </w:r>
    </w:p>
    <w:p w:rsidR="00A53F65" w:rsidRPr="00C2430F" w:rsidRDefault="00A53F65" w:rsidP="00A53F65">
      <w:pPr>
        <w:rPr>
          <w:sz w:val="24"/>
          <w:szCs w:val="24"/>
        </w:rPr>
      </w:pPr>
    </w:p>
    <w:p w:rsidR="00A53F65" w:rsidRPr="00C2430F" w:rsidRDefault="00A53F65" w:rsidP="00A53F65">
      <w:pPr>
        <w:rPr>
          <w:sz w:val="24"/>
          <w:szCs w:val="24"/>
        </w:rPr>
      </w:pPr>
      <w:r w:rsidRPr="00C2430F">
        <w:rPr>
          <w:sz w:val="24"/>
          <w:szCs w:val="24"/>
        </w:rPr>
        <w:t>A közterület filmforga</w:t>
      </w:r>
      <w:r>
        <w:rPr>
          <w:sz w:val="24"/>
          <w:szCs w:val="24"/>
        </w:rPr>
        <w:t xml:space="preserve">tás célú használatáról </w:t>
      </w:r>
      <w:proofErr w:type="gramStart"/>
      <w:r>
        <w:rPr>
          <w:sz w:val="24"/>
          <w:szCs w:val="24"/>
        </w:rPr>
        <w:t>szóló  8</w:t>
      </w:r>
      <w:proofErr w:type="gramEnd"/>
      <w:r>
        <w:rPr>
          <w:sz w:val="24"/>
          <w:szCs w:val="24"/>
        </w:rPr>
        <w:t>./ 2013 (IX.20.</w:t>
      </w:r>
      <w:r w:rsidRPr="00C2430F">
        <w:rPr>
          <w:sz w:val="24"/>
          <w:szCs w:val="24"/>
        </w:rPr>
        <w:t>) önkormányzati rendelethez.</w:t>
      </w:r>
    </w:p>
    <w:p w:rsidR="00A53F65" w:rsidRPr="00C2430F" w:rsidRDefault="00A53F65" w:rsidP="00A53F65">
      <w:pPr>
        <w:rPr>
          <w:sz w:val="24"/>
          <w:szCs w:val="24"/>
        </w:rPr>
      </w:pPr>
      <w:r w:rsidRPr="00C2430F">
        <w:rPr>
          <w:sz w:val="24"/>
          <w:szCs w:val="24"/>
        </w:rPr>
        <w:t xml:space="preserve">                                                                                                </w:t>
      </w:r>
    </w:p>
    <w:p w:rsidR="00A53F65" w:rsidRPr="00C2430F" w:rsidRDefault="00A53F65" w:rsidP="00A53F65">
      <w:pPr>
        <w:widowControl/>
        <w:numPr>
          <w:ilvl w:val="0"/>
          <w:numId w:val="2"/>
        </w:numPr>
        <w:overflowPunct/>
        <w:rPr>
          <w:sz w:val="24"/>
          <w:szCs w:val="24"/>
        </w:rPr>
      </w:pPr>
      <w:r w:rsidRPr="00C2430F">
        <w:rPr>
          <w:sz w:val="24"/>
          <w:szCs w:val="24"/>
        </w:rPr>
        <w:t>A telepü</w:t>
      </w:r>
      <w:r>
        <w:rPr>
          <w:sz w:val="24"/>
          <w:szCs w:val="24"/>
        </w:rPr>
        <w:t xml:space="preserve">lésen található közterületeken fizetendő térítési díjak a következők: </w:t>
      </w:r>
    </w:p>
    <w:p w:rsidR="00A53F65" w:rsidRPr="00C2430F" w:rsidRDefault="00A53F65" w:rsidP="00A53F65">
      <w:pPr>
        <w:rPr>
          <w:sz w:val="24"/>
          <w:szCs w:val="24"/>
        </w:rPr>
      </w:pPr>
    </w:p>
    <w:p w:rsidR="00A53F65" w:rsidRPr="00C2430F" w:rsidRDefault="00A53F65" w:rsidP="00A53F65">
      <w:pPr>
        <w:widowControl/>
        <w:numPr>
          <w:ilvl w:val="1"/>
          <w:numId w:val="2"/>
        </w:numPr>
        <w:overflowPunct/>
        <w:rPr>
          <w:sz w:val="24"/>
          <w:szCs w:val="24"/>
        </w:rPr>
      </w:pPr>
      <w:r w:rsidRPr="00C2430F">
        <w:rPr>
          <w:sz w:val="24"/>
          <w:szCs w:val="24"/>
        </w:rPr>
        <w:t xml:space="preserve">forgatási </w:t>
      </w:r>
      <w:proofErr w:type="gramStart"/>
      <w:r w:rsidRPr="00C2430F">
        <w:rPr>
          <w:sz w:val="24"/>
          <w:szCs w:val="24"/>
        </w:rPr>
        <w:t>helyszín :</w:t>
      </w:r>
      <w:proofErr w:type="gramEnd"/>
      <w:r w:rsidRPr="00C243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C2430F">
        <w:rPr>
          <w:sz w:val="24"/>
          <w:szCs w:val="24"/>
        </w:rPr>
        <w:t>200 Ft/m2/nap</w:t>
      </w:r>
    </w:p>
    <w:p w:rsidR="00A53F65" w:rsidRPr="00C2430F" w:rsidRDefault="00A53F65" w:rsidP="00A53F65">
      <w:pPr>
        <w:widowControl/>
        <w:numPr>
          <w:ilvl w:val="1"/>
          <w:numId w:val="2"/>
        </w:numPr>
        <w:overflowPunct/>
        <w:rPr>
          <w:sz w:val="24"/>
          <w:szCs w:val="24"/>
        </w:rPr>
      </w:pPr>
      <w:r w:rsidRPr="00C2430F">
        <w:rPr>
          <w:sz w:val="24"/>
          <w:szCs w:val="24"/>
        </w:rPr>
        <w:t>Technikai kiszolgálás</w:t>
      </w:r>
      <w:proofErr w:type="gramStart"/>
      <w:r w:rsidRPr="00C2430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C2430F">
        <w:rPr>
          <w:sz w:val="24"/>
          <w:szCs w:val="24"/>
        </w:rPr>
        <w:t>150</w:t>
      </w:r>
      <w:proofErr w:type="gramEnd"/>
      <w:r w:rsidRPr="00C2430F">
        <w:rPr>
          <w:sz w:val="24"/>
          <w:szCs w:val="24"/>
        </w:rPr>
        <w:t xml:space="preserve"> Ft/m2/nap</w:t>
      </w:r>
    </w:p>
    <w:p w:rsidR="00A53F65" w:rsidRPr="00C2430F" w:rsidRDefault="00A53F65" w:rsidP="00A53F65">
      <w:pPr>
        <w:widowControl/>
        <w:numPr>
          <w:ilvl w:val="1"/>
          <w:numId w:val="2"/>
        </w:numPr>
        <w:overflowPunct/>
        <w:rPr>
          <w:sz w:val="24"/>
          <w:szCs w:val="24"/>
        </w:rPr>
      </w:pPr>
      <w:proofErr w:type="gramStart"/>
      <w:r>
        <w:rPr>
          <w:sz w:val="24"/>
          <w:szCs w:val="24"/>
        </w:rPr>
        <w:t>Stáb parkolás</w:t>
      </w:r>
      <w:proofErr w:type="gramEnd"/>
      <w:r>
        <w:rPr>
          <w:sz w:val="24"/>
          <w:szCs w:val="24"/>
        </w:rPr>
        <w:t xml:space="preserve">             :  </w:t>
      </w:r>
      <w:r w:rsidRPr="00C2430F">
        <w:rPr>
          <w:sz w:val="24"/>
          <w:szCs w:val="24"/>
        </w:rPr>
        <w:t>100 Ft/m2/nap</w:t>
      </w:r>
    </w:p>
    <w:p w:rsidR="00A53F65" w:rsidRPr="00C2430F" w:rsidRDefault="00A53F65" w:rsidP="00A53F65">
      <w:pPr>
        <w:rPr>
          <w:sz w:val="24"/>
          <w:szCs w:val="24"/>
        </w:rPr>
      </w:pPr>
    </w:p>
    <w:p w:rsidR="00A53F65" w:rsidRPr="00C2430F" w:rsidRDefault="00A53F65" w:rsidP="00A53F65">
      <w:pPr>
        <w:jc w:val="both"/>
        <w:rPr>
          <w:sz w:val="24"/>
          <w:szCs w:val="24"/>
        </w:rPr>
      </w:pPr>
      <w:r w:rsidRPr="00C2430F">
        <w:rPr>
          <w:sz w:val="24"/>
          <w:szCs w:val="24"/>
        </w:rPr>
        <w:t>E melléklet alkalmazásában a forgatási helyszín, technikai kiszolgálás, stáb parkolás fogalmak vonatkozásában a 2004 évi II. törvény 3.</w:t>
      </w:r>
      <w:r>
        <w:rPr>
          <w:sz w:val="24"/>
          <w:szCs w:val="24"/>
        </w:rPr>
        <w:t xml:space="preserve"> </w:t>
      </w:r>
      <w:r w:rsidRPr="00C2430F">
        <w:rPr>
          <w:sz w:val="24"/>
          <w:szCs w:val="24"/>
        </w:rPr>
        <w:t>számú mellékletében meghatározott fogalom meghatározásokat kell alkalmazni.</w:t>
      </w:r>
    </w:p>
    <w:p w:rsidR="00A53F65" w:rsidRDefault="00A53F65" w:rsidP="00A53F65"/>
    <w:p w:rsidR="005E6F71" w:rsidRDefault="005E6F71">
      <w:bookmarkStart w:id="0" w:name="_GoBack"/>
      <w:bookmarkEnd w:id="0"/>
    </w:p>
    <w:sectPr w:rsidR="005E6F71" w:rsidSect="00411DF1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726" w:rsidRDefault="00A53F65" w:rsidP="00411D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E1726" w:rsidRDefault="00A53F6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726" w:rsidRDefault="00A53F65" w:rsidP="00411D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EE1726" w:rsidRDefault="00A53F6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65"/>
    <w:rsid w:val="005E6F71"/>
    <w:rsid w:val="00A5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3F65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53F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53F65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Oldalszm">
    <w:name w:val="page number"/>
    <w:basedOn w:val="Bekezdsalapbettpusa"/>
    <w:rsid w:val="00A53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3F65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53F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53F65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Oldalszm">
    <w:name w:val="page number"/>
    <w:basedOn w:val="Bekezdsalapbettpusa"/>
    <w:rsid w:val="00A53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2013-11-19T11:56:00Z</dcterms:created>
  <dcterms:modified xsi:type="dcterms:W3CDTF">2013-11-19T11:57:00Z</dcterms:modified>
</cp:coreProperties>
</file>