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E3" w:rsidRPr="00E0475E" w:rsidRDefault="00904FE3" w:rsidP="00904FE3">
      <w:pPr>
        <w:jc w:val="right"/>
        <w:rPr>
          <w:b/>
        </w:rPr>
      </w:pPr>
      <w:r w:rsidRPr="0056688B">
        <w:rPr>
          <w:b/>
        </w:rPr>
        <w:t>19. sz. melléklet</w:t>
      </w:r>
    </w:p>
    <w:p w:rsidR="00904FE3" w:rsidRDefault="00904FE3" w:rsidP="00904FE3">
      <w:pPr>
        <w:jc w:val="center"/>
        <w:rPr>
          <w:b/>
          <w:bCs/>
        </w:rPr>
      </w:pPr>
      <w:r w:rsidRPr="0056688B">
        <w:rPr>
          <w:b/>
          <w:bCs/>
        </w:rPr>
        <w:t>Sarkad Város Önkormán</w:t>
      </w:r>
      <w:r>
        <w:rPr>
          <w:b/>
          <w:bCs/>
        </w:rPr>
        <w:t>yzat Képviselő-testületének 2016</w:t>
      </w:r>
      <w:r w:rsidRPr="0056688B">
        <w:rPr>
          <w:b/>
          <w:bCs/>
        </w:rPr>
        <w:t>. évi egyszerűsített mérlege</w:t>
      </w:r>
    </w:p>
    <w:p w:rsidR="00904FE3" w:rsidRPr="0056688B" w:rsidRDefault="00904FE3" w:rsidP="00904FE3">
      <w:pPr>
        <w:jc w:val="right"/>
        <w:rPr>
          <w:b/>
          <w:bCs/>
        </w:rPr>
      </w:pPr>
      <w:r>
        <w:rPr>
          <w:b/>
          <w:bCs/>
        </w:rPr>
        <w:t>ezer Ft</w:t>
      </w:r>
    </w:p>
    <w:tbl>
      <w:tblPr>
        <w:tblW w:w="153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662"/>
        <w:gridCol w:w="1843"/>
        <w:gridCol w:w="1701"/>
        <w:gridCol w:w="1843"/>
        <w:gridCol w:w="1701"/>
        <w:gridCol w:w="1225"/>
        <w:gridCol w:w="1767"/>
      </w:tblGrid>
      <w:tr w:rsidR="00904FE3" w:rsidRPr="0056688B" w:rsidTr="00776878">
        <w:trPr>
          <w:trHeight w:val="856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:rsidR="00904FE3" w:rsidRPr="009263A9" w:rsidRDefault="00904FE3" w:rsidP="00776878"/>
        </w:tc>
        <w:tc>
          <w:tcPr>
            <w:tcW w:w="4662" w:type="dxa"/>
            <w:shd w:val="clear" w:color="auto" w:fill="auto"/>
            <w:noWrap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56688B">
              <w:rPr>
                <w:b/>
              </w:rPr>
              <w:t>Eszközök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9263A9">
              <w:rPr>
                <w:b/>
              </w:rPr>
              <w:t xml:space="preserve">Előző évi </w:t>
            </w:r>
            <w:proofErr w:type="spellStart"/>
            <w:r w:rsidRPr="009263A9">
              <w:rPr>
                <w:b/>
              </w:rPr>
              <w:t>költségvet</w:t>
            </w:r>
            <w:proofErr w:type="spellEnd"/>
            <w:r w:rsidRPr="009263A9">
              <w:rPr>
                <w:b/>
              </w:rPr>
              <w:t xml:space="preserve">. </w:t>
            </w:r>
            <w:r w:rsidRPr="0056688B">
              <w:rPr>
                <w:b/>
              </w:rPr>
              <w:t>beszámoló záró adata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56688B">
              <w:rPr>
                <w:b/>
              </w:rPr>
              <w:t>Auditálási eltérések  (+,-)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56688B">
              <w:rPr>
                <w:b/>
              </w:rPr>
              <w:t xml:space="preserve">Előző év </w:t>
            </w:r>
            <w:proofErr w:type="spellStart"/>
            <w:r w:rsidRPr="0056688B">
              <w:rPr>
                <w:b/>
              </w:rPr>
              <w:t>auditált</w:t>
            </w:r>
            <w:proofErr w:type="spellEnd"/>
            <w:r w:rsidRPr="0056688B">
              <w:rPr>
                <w:b/>
              </w:rPr>
              <w:t xml:space="preserve"> egyszerűsített beszámoló záró adatai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56688B">
              <w:rPr>
                <w:b/>
              </w:rPr>
              <w:t>Tárgyévi költségvetési beszám</w:t>
            </w:r>
            <w:r>
              <w:rPr>
                <w:b/>
              </w:rPr>
              <w:t>o</w:t>
            </w:r>
            <w:r w:rsidRPr="0056688B">
              <w:rPr>
                <w:b/>
              </w:rPr>
              <w:t>ló adatai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56688B">
              <w:rPr>
                <w:b/>
              </w:rPr>
              <w:t>Auditálási eltérések  (+,-)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56688B">
              <w:rPr>
                <w:b/>
              </w:rPr>
              <w:t xml:space="preserve">Tárgyév </w:t>
            </w:r>
            <w:proofErr w:type="spellStart"/>
            <w:r w:rsidRPr="0056688B">
              <w:rPr>
                <w:b/>
              </w:rPr>
              <w:t>auditált</w:t>
            </w:r>
            <w:proofErr w:type="spellEnd"/>
            <w:r w:rsidRPr="0056688B">
              <w:rPr>
                <w:b/>
              </w:rPr>
              <w:t xml:space="preserve"> egyszerűsített beszámoló záró adatai</w:t>
            </w:r>
          </w:p>
        </w:tc>
      </w:tr>
      <w:tr w:rsidR="00904FE3" w:rsidRPr="0056688B" w:rsidTr="00776878">
        <w:trPr>
          <w:trHeight w:val="85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9263A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662" w:type="dxa"/>
            <w:shd w:val="clear" w:color="auto" w:fill="auto"/>
            <w:noWrap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9263A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9263A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9263A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9263A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9263A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9263A9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  <w:rPr>
                <w:b/>
              </w:rPr>
            </w:pPr>
            <w:r w:rsidRPr="009263A9">
              <w:rPr>
                <w:b/>
                <w:sz w:val="22"/>
                <w:szCs w:val="22"/>
              </w:rPr>
              <w:t>H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Nemzeti vagyonba tartozó befektetett eszközök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6.425.496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6.425.496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7.161.278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Immateriális javak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8.795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8.795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4.474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Tárgyi eszközök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6.260.055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6.260.055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7.000.158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Befektetett pénzügyi eszközök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156.646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156.646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156.646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 xml:space="preserve">Üzemeltetésre, kezelésre átadott eszközök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Nemzeti vagyonba tartozó forgóeszközök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14.615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14.615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7.834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Készletek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14.615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14.615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7.834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Pénzeszközök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235.592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235.592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291.109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Költségvetési évben esedékes követelés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71.608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71.608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42.774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Költségvetési évet követő követelés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186.173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186.173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152.267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Követelés jellegű sajátos elszámolás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5.565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5.565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3.593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Követelések összesen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263.346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263.346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198.635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Egyéb sajátos eszközoldali elszámolás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7.478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7.478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10.093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Aktív időbeli elhatárolások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3.673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3.673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1.392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rPr>
                <w:b/>
                <w:bCs/>
              </w:rPr>
            </w:pPr>
            <w:r w:rsidRPr="0056688B">
              <w:rPr>
                <w:b/>
                <w:bCs/>
                <w:sz w:val="22"/>
                <w:szCs w:val="22"/>
              </w:rPr>
              <w:t>ESZKÖZÖK ÖSSZESEN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6.950.200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rPr>
                <w:b/>
                <w:bCs/>
              </w:rPr>
            </w:pPr>
            <w:r w:rsidRPr="005668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6.950.200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7.675.400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rPr>
                <w:b/>
                <w:bCs/>
              </w:rPr>
            </w:pPr>
            <w:r w:rsidRPr="005668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rPr>
                <w:b/>
                <w:bCs/>
              </w:rPr>
            </w:pPr>
            <w:r w:rsidRPr="0056688B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904FE3" w:rsidRPr="0056688B" w:rsidRDefault="00904FE3" w:rsidP="00776878">
            <w:pPr>
              <w:jc w:val="right"/>
            </w:pPr>
          </w:p>
        </w:tc>
        <w:tc>
          <w:tcPr>
            <w:tcW w:w="4662" w:type="dxa"/>
            <w:shd w:val="clear" w:color="auto" w:fill="auto"/>
            <w:noWrap/>
            <w:vAlign w:val="center"/>
            <w:hideMark/>
          </w:tcPr>
          <w:p w:rsidR="00904FE3" w:rsidRPr="0056688B" w:rsidRDefault="00904FE3" w:rsidP="00776878">
            <w:pPr>
              <w:rPr>
                <w:b/>
              </w:rPr>
            </w:pPr>
            <w:r w:rsidRPr="0056688B">
              <w:rPr>
                <w:b/>
                <w:sz w:val="22"/>
                <w:szCs w:val="22"/>
              </w:rPr>
              <w:t>Források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</w:pPr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</w:pP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</w:pPr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904FE3" w:rsidRPr="0056688B" w:rsidRDefault="00904FE3" w:rsidP="00776878">
            <w:pPr>
              <w:jc w:val="center"/>
            </w:pPr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Saját tőke összesen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6.861.468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6.861.468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7.534.296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Költségvetési évben esedékes kötelezettség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21.414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21.414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11.467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Költségvetési évet követő kötelezettség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45.186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45.186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38.754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Kötelezettség jellegű sajátos elszámolás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18.941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18.941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18.449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285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Kötelezettségek összesen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85.541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85.541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68.670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Egyéb sajátos forrásoldali elszámolás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3.010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3.010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Passzív időbeli elhatárolások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2.889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2.889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>
              <w:rPr>
                <w:sz w:val="22"/>
                <w:szCs w:val="22"/>
              </w:rPr>
              <w:t>72.434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  <w:tr w:rsidR="00904FE3" w:rsidRPr="0056688B" w:rsidTr="00776878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</w:pPr>
            <w:r w:rsidRPr="0056688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62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rPr>
                <w:b/>
                <w:bCs/>
              </w:rPr>
            </w:pPr>
            <w:r w:rsidRPr="0056688B">
              <w:rPr>
                <w:b/>
                <w:bCs/>
                <w:sz w:val="22"/>
                <w:szCs w:val="22"/>
              </w:rPr>
              <w:t>FORRÁSOK ÖSSZESEN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6.950.200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6.950.200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7.675.400</w:t>
            </w:r>
          </w:p>
        </w:tc>
        <w:tc>
          <w:tcPr>
            <w:tcW w:w="1225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:rsidR="00904FE3" w:rsidRPr="0056688B" w:rsidRDefault="00904FE3" w:rsidP="00776878">
            <w:r w:rsidRPr="0056688B">
              <w:rPr>
                <w:sz w:val="22"/>
                <w:szCs w:val="22"/>
              </w:rPr>
              <w:t> </w:t>
            </w:r>
          </w:p>
        </w:tc>
      </w:tr>
    </w:tbl>
    <w:p w:rsidR="000464C7" w:rsidRDefault="000464C7"/>
    <w:sectPr w:rsidR="000464C7" w:rsidSect="00904F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04FE3"/>
    <w:rsid w:val="000464C7"/>
    <w:rsid w:val="0090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2017-05-31T08:37:00Z</dcterms:created>
  <dcterms:modified xsi:type="dcterms:W3CDTF">2017-05-31T08:38:00Z</dcterms:modified>
</cp:coreProperties>
</file>