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6BBD1" w14:textId="77777777" w:rsidR="00973876" w:rsidRDefault="00973876">
      <w:pPr>
        <w:jc w:val="center"/>
        <w:rPr>
          <w:b/>
          <w:sz w:val="24"/>
        </w:rPr>
      </w:pPr>
      <w:bookmarkStart w:id="0" w:name="_GoBack"/>
      <w:bookmarkEnd w:id="0"/>
      <w:r>
        <w:rPr>
          <w:b/>
          <w:sz w:val="24"/>
        </w:rPr>
        <w:t>Lábatlan Város Önkormányzata Képviselő-testületének</w:t>
      </w:r>
    </w:p>
    <w:p w14:paraId="1E00014B" w14:textId="171E9EA4" w:rsidR="00973876" w:rsidRDefault="007F1A43">
      <w:pPr>
        <w:jc w:val="center"/>
        <w:rPr>
          <w:b/>
          <w:sz w:val="24"/>
        </w:rPr>
      </w:pPr>
      <w:r>
        <w:rPr>
          <w:b/>
          <w:sz w:val="24"/>
        </w:rPr>
        <w:t>4</w:t>
      </w:r>
      <w:r w:rsidR="00973876">
        <w:rPr>
          <w:b/>
          <w:sz w:val="24"/>
        </w:rPr>
        <w:t>/20</w:t>
      </w:r>
      <w:r w:rsidR="003A5243">
        <w:rPr>
          <w:b/>
          <w:sz w:val="24"/>
        </w:rPr>
        <w:t>1</w:t>
      </w:r>
      <w:r w:rsidR="00AC08FD">
        <w:rPr>
          <w:b/>
          <w:sz w:val="24"/>
        </w:rPr>
        <w:t>5</w:t>
      </w:r>
      <w:r w:rsidR="00973876">
        <w:rPr>
          <w:b/>
          <w:sz w:val="24"/>
        </w:rPr>
        <w:t xml:space="preserve">. (II. </w:t>
      </w:r>
      <w:r w:rsidR="00AC08FD">
        <w:rPr>
          <w:b/>
          <w:sz w:val="24"/>
        </w:rPr>
        <w:t>25.</w:t>
      </w:r>
      <w:r w:rsidR="00973876">
        <w:rPr>
          <w:b/>
          <w:sz w:val="24"/>
        </w:rPr>
        <w:t>) rendelete</w:t>
      </w:r>
    </w:p>
    <w:p w14:paraId="013E4EDA" w14:textId="77777777" w:rsidR="00973876" w:rsidRDefault="00973876">
      <w:pPr>
        <w:jc w:val="center"/>
        <w:rPr>
          <w:b/>
          <w:sz w:val="24"/>
        </w:rPr>
      </w:pPr>
      <w:r>
        <w:rPr>
          <w:b/>
          <w:sz w:val="24"/>
        </w:rPr>
        <w:t>a helyi adókról</w:t>
      </w:r>
    </w:p>
    <w:p w14:paraId="1CD74A17" w14:textId="388C2770" w:rsidR="000122F6" w:rsidRDefault="000122F6">
      <w:pPr>
        <w:jc w:val="center"/>
        <w:rPr>
          <w:b/>
          <w:sz w:val="24"/>
        </w:rPr>
      </w:pPr>
      <w:r>
        <w:rPr>
          <w:b/>
          <w:sz w:val="24"/>
        </w:rPr>
        <w:t xml:space="preserve">(egységes szerkezetben a </w:t>
      </w:r>
      <w:r w:rsidR="00015B74">
        <w:rPr>
          <w:b/>
          <w:sz w:val="24"/>
        </w:rPr>
        <w:t>...</w:t>
      </w:r>
      <w:r>
        <w:rPr>
          <w:b/>
          <w:sz w:val="24"/>
        </w:rPr>
        <w:t>/201</w:t>
      </w:r>
      <w:r w:rsidR="00015B74">
        <w:rPr>
          <w:b/>
          <w:sz w:val="24"/>
        </w:rPr>
        <w:t>7</w:t>
      </w:r>
      <w:r>
        <w:rPr>
          <w:b/>
          <w:sz w:val="24"/>
        </w:rPr>
        <w:t>.(</w:t>
      </w:r>
      <w:r w:rsidR="00015B74">
        <w:rPr>
          <w:b/>
          <w:sz w:val="24"/>
        </w:rPr>
        <w:t>X</w:t>
      </w:r>
      <w:r>
        <w:rPr>
          <w:b/>
          <w:sz w:val="24"/>
        </w:rPr>
        <w:t xml:space="preserve">I.29. ör. rendettel) </w:t>
      </w:r>
    </w:p>
    <w:p w14:paraId="4E63A1F0" w14:textId="77777777" w:rsidR="00973876" w:rsidRDefault="00973876">
      <w:pPr>
        <w:pStyle w:val="Szvegtrzs"/>
        <w:tabs>
          <w:tab w:val="left" w:pos="6237"/>
          <w:tab w:val="left" w:pos="6521"/>
          <w:tab w:val="left" w:pos="6663"/>
        </w:tabs>
        <w:rPr>
          <w:b/>
          <w:i w:val="0"/>
        </w:rPr>
      </w:pPr>
    </w:p>
    <w:p w14:paraId="5F485C7D" w14:textId="77777777" w:rsidR="00973876" w:rsidRDefault="00973876">
      <w:pPr>
        <w:pStyle w:val="Szvegtrzs"/>
        <w:jc w:val="center"/>
        <w:rPr>
          <w:b/>
          <w:i w:val="0"/>
        </w:rPr>
      </w:pPr>
      <w:r>
        <w:rPr>
          <w:b/>
          <w:i w:val="0"/>
        </w:rPr>
        <w:t>1.§</w:t>
      </w:r>
    </w:p>
    <w:p w14:paraId="761106B7" w14:textId="77777777" w:rsidR="000D51EB" w:rsidRDefault="00973876" w:rsidP="000D51EB">
      <w:pPr>
        <w:pStyle w:val="Szvegtrzs"/>
        <w:rPr>
          <w:i w:val="0"/>
        </w:rPr>
      </w:pPr>
      <w:r>
        <w:rPr>
          <w:i w:val="0"/>
        </w:rPr>
        <w:t xml:space="preserve">Lábatlan Város Önkormányzat Képviselő-testülete </w:t>
      </w:r>
      <w:r w:rsidR="002C443B">
        <w:rPr>
          <w:i w:val="0"/>
        </w:rPr>
        <w:t xml:space="preserve"> </w:t>
      </w:r>
      <w:r w:rsidR="000D51EB" w:rsidRPr="000D51EB">
        <w:rPr>
          <w:i w:val="0"/>
        </w:rPr>
        <w:t xml:space="preserve">a helyi adókról szóló 1990. évi C. törvény 1. § (1) bekezdésében, 6. §-ában, 43. § (3) bekezdésében, az adózás rendjéről szóló 2003. évi XCII. törvény 44. § (1) bekezdésében foglalt felhatalmazás alapján, az Alaptörvény 32. cikk (1) bekezdés a) pontjában, az Alaptörvény 32. cikk (1) bekezdés h) pontjában, az Alaptörvény 32. cikk (2) bekezdésében meghatározott feladatkörében eljárva a következő önkormányzati rendeletet alkotja. </w:t>
      </w:r>
      <w:r w:rsidR="000D51EB" w:rsidRPr="000D51EB">
        <w:rPr>
          <w:i w:val="0"/>
        </w:rPr>
        <w:cr/>
      </w:r>
    </w:p>
    <w:p w14:paraId="063B9C7C" w14:textId="77777777" w:rsidR="00973876" w:rsidRDefault="00973876">
      <w:pPr>
        <w:pStyle w:val="Szvegtrzs"/>
        <w:jc w:val="center"/>
        <w:rPr>
          <w:b/>
          <w:i w:val="0"/>
        </w:rPr>
      </w:pPr>
      <w:r>
        <w:rPr>
          <w:b/>
          <w:i w:val="0"/>
        </w:rPr>
        <w:t>2.§</w:t>
      </w:r>
    </w:p>
    <w:p w14:paraId="37EEFA38" w14:textId="77777777" w:rsidR="00973876" w:rsidRDefault="00973876">
      <w:pPr>
        <w:pStyle w:val="Szvegtrzs"/>
        <w:rPr>
          <w:i w:val="0"/>
        </w:rPr>
      </w:pPr>
      <w:r>
        <w:rPr>
          <w:i w:val="0"/>
        </w:rPr>
        <w:t>Az önkormányzat illetékességi területén e rendeletével határozatlan időtartamra:</w:t>
      </w:r>
    </w:p>
    <w:p w14:paraId="66020085" w14:textId="06749C78" w:rsidR="00973876" w:rsidRDefault="00973876" w:rsidP="00C16342">
      <w:pPr>
        <w:pStyle w:val="Lista2"/>
        <w:numPr>
          <w:ilvl w:val="0"/>
          <w:numId w:val="3"/>
        </w:numPr>
        <w:rPr>
          <w:sz w:val="24"/>
        </w:rPr>
      </w:pPr>
      <w:r>
        <w:rPr>
          <w:sz w:val="24"/>
        </w:rPr>
        <w:t>vagyoni típusú adóként építményadót,</w:t>
      </w:r>
      <w:r w:rsidR="00900648">
        <w:rPr>
          <w:sz w:val="24"/>
        </w:rPr>
        <w:t xml:space="preserve"> </w:t>
      </w:r>
      <w:r w:rsidR="00C16342">
        <w:rPr>
          <w:sz w:val="24"/>
        </w:rPr>
        <w:t xml:space="preserve">a) vagyoni típusú adóként építményadót, </w:t>
      </w:r>
      <w:r w:rsidR="00C16342">
        <w:rPr>
          <w:i/>
          <w:sz w:val="24"/>
        </w:rPr>
        <w:t>továbbá reklámhordozók építményadóját</w:t>
      </w:r>
    </w:p>
    <w:p w14:paraId="75DAE7C6" w14:textId="77777777" w:rsidR="003A5243" w:rsidRDefault="003A5243">
      <w:pPr>
        <w:pStyle w:val="Lista2"/>
        <w:numPr>
          <w:ilvl w:val="0"/>
          <w:numId w:val="3"/>
        </w:numPr>
        <w:rPr>
          <w:sz w:val="24"/>
        </w:rPr>
      </w:pPr>
      <w:r>
        <w:rPr>
          <w:sz w:val="24"/>
        </w:rPr>
        <w:t>idegenforgalmi adót</w:t>
      </w:r>
    </w:p>
    <w:p w14:paraId="69FA81A0" w14:textId="77777777" w:rsidR="00973876" w:rsidRDefault="00973876">
      <w:pPr>
        <w:pStyle w:val="Lista2"/>
        <w:numPr>
          <w:ilvl w:val="0"/>
          <w:numId w:val="3"/>
        </w:numPr>
        <w:rPr>
          <w:sz w:val="24"/>
        </w:rPr>
      </w:pPr>
      <w:r>
        <w:rPr>
          <w:sz w:val="24"/>
        </w:rPr>
        <w:t>kommunális adóként magánszemély kommunális adóját valamint</w:t>
      </w:r>
    </w:p>
    <w:p w14:paraId="4A4BCA24" w14:textId="77777777" w:rsidR="00973876" w:rsidRDefault="00973876">
      <w:pPr>
        <w:pStyle w:val="Lista2"/>
        <w:numPr>
          <w:ilvl w:val="0"/>
          <w:numId w:val="3"/>
        </w:numPr>
        <w:rPr>
          <w:smallCaps/>
          <w:sz w:val="24"/>
        </w:rPr>
      </w:pPr>
      <w:r>
        <w:rPr>
          <w:sz w:val="24"/>
        </w:rPr>
        <w:t xml:space="preserve">helyi iparűzési adót vezet be. </w:t>
      </w:r>
    </w:p>
    <w:p w14:paraId="589699F3" w14:textId="77777777" w:rsidR="00973876" w:rsidRDefault="00973876">
      <w:pPr>
        <w:pStyle w:val="Lista2"/>
        <w:rPr>
          <w:smallCaps/>
          <w:sz w:val="28"/>
        </w:rPr>
      </w:pPr>
    </w:p>
    <w:p w14:paraId="249CD512" w14:textId="77777777" w:rsidR="00973876" w:rsidRDefault="00973876">
      <w:pPr>
        <w:pStyle w:val="Cmsor8"/>
        <w:jc w:val="center"/>
        <w:rPr>
          <w:i w:val="0"/>
          <w:sz w:val="8"/>
          <w:u w:val="none"/>
        </w:rPr>
      </w:pPr>
    </w:p>
    <w:p w14:paraId="2FA6EC8E" w14:textId="77777777" w:rsidR="00973876" w:rsidRDefault="003A5243">
      <w:pPr>
        <w:pStyle w:val="Cmsor8"/>
        <w:jc w:val="center"/>
        <w:rPr>
          <w:b w:val="0"/>
          <w:i w:val="0"/>
          <w:u w:val="none"/>
        </w:rPr>
      </w:pPr>
      <w:r>
        <w:rPr>
          <w:i w:val="0"/>
          <w:u w:val="none"/>
        </w:rPr>
        <w:t>1.</w:t>
      </w:r>
      <w:r w:rsidR="00973876">
        <w:rPr>
          <w:i w:val="0"/>
          <w:u w:val="none"/>
        </w:rPr>
        <w:t>Építményadó</w:t>
      </w:r>
    </w:p>
    <w:p w14:paraId="31CDD555" w14:textId="77777777" w:rsidR="00973876" w:rsidRDefault="00973876">
      <w:pPr>
        <w:pStyle w:val="Szvegtrzs"/>
        <w:jc w:val="center"/>
        <w:rPr>
          <w:b/>
          <w:i w:val="0"/>
        </w:rPr>
      </w:pPr>
      <w:r>
        <w:rPr>
          <w:b/>
          <w:i w:val="0"/>
        </w:rPr>
        <w:t>3.§</w:t>
      </w:r>
    </w:p>
    <w:p w14:paraId="407DFE3D" w14:textId="26C943C4" w:rsidR="00973876" w:rsidRDefault="00900648" w:rsidP="00900648">
      <w:pPr>
        <w:pStyle w:val="Szvegtrzs"/>
        <w:tabs>
          <w:tab w:val="left" w:pos="0"/>
        </w:tabs>
        <w:rPr>
          <w:i w:val="0"/>
        </w:rPr>
      </w:pPr>
      <w:r>
        <w:rPr>
          <w:i w:val="0"/>
        </w:rPr>
        <w:t>(1</w:t>
      </w:r>
      <w:r w:rsidR="003A5243">
        <w:rPr>
          <w:i w:val="0"/>
        </w:rPr>
        <w:t>)</w:t>
      </w:r>
      <w:r>
        <w:rPr>
          <w:i w:val="0"/>
        </w:rPr>
        <w:t xml:space="preserve"> </w:t>
      </w:r>
      <w:r w:rsidR="00AA6BD3">
        <w:rPr>
          <w:i w:val="0"/>
        </w:rPr>
        <w:t xml:space="preserve">Az </w:t>
      </w:r>
      <w:r>
        <w:rPr>
          <w:i w:val="0"/>
        </w:rPr>
        <w:t>építmény</w:t>
      </w:r>
      <w:r w:rsidR="00AA6BD3">
        <w:rPr>
          <w:i w:val="0"/>
        </w:rPr>
        <w:t xml:space="preserve">adó </w:t>
      </w:r>
      <w:r w:rsidR="00AA6BD3" w:rsidRPr="007C2D12">
        <w:rPr>
          <w:i w:val="0"/>
        </w:rPr>
        <w:t xml:space="preserve">mértéke </w:t>
      </w:r>
      <w:r w:rsidR="005B789B">
        <w:rPr>
          <w:i w:val="0"/>
          <w:sz w:val="22"/>
          <w:szCs w:val="22"/>
        </w:rPr>
        <w:t>1.1</w:t>
      </w:r>
      <w:r w:rsidR="007C2D12" w:rsidRPr="007C2D12">
        <w:rPr>
          <w:i w:val="0"/>
          <w:sz w:val="22"/>
          <w:szCs w:val="22"/>
        </w:rPr>
        <w:t>00-Ft/m</w:t>
      </w:r>
      <w:r w:rsidR="007C2D12" w:rsidRPr="007C2D12">
        <w:rPr>
          <w:i w:val="0"/>
          <w:sz w:val="22"/>
          <w:szCs w:val="22"/>
          <w:vertAlign w:val="superscript"/>
        </w:rPr>
        <w:t>2</w:t>
      </w:r>
      <w:r w:rsidR="007C2D12" w:rsidRPr="007C2D12">
        <w:rPr>
          <w:i w:val="0"/>
          <w:sz w:val="22"/>
          <w:szCs w:val="22"/>
        </w:rPr>
        <w:t>/év</w:t>
      </w:r>
      <w:r w:rsidR="007F4544">
        <w:rPr>
          <w:i w:val="0"/>
        </w:rPr>
        <w:t>.</w:t>
      </w:r>
    </w:p>
    <w:p w14:paraId="749C1CCB" w14:textId="2BAFFC63" w:rsidR="00900648" w:rsidRPr="00AF5B7A" w:rsidRDefault="00900648" w:rsidP="00900648">
      <w:pPr>
        <w:pStyle w:val="Szvegtrzs"/>
      </w:pPr>
      <w:r>
        <w:rPr>
          <w:i w:val="0"/>
        </w:rPr>
        <w:t xml:space="preserve">(2) </w:t>
      </w:r>
      <w:r w:rsidRPr="00AF5B7A">
        <w:t xml:space="preserve">A helyi adókról szóló 1990. évi C. törvény 11/A.§-ban meghatározott reklámhordozó esetén az adó mértéke </w:t>
      </w:r>
      <w:r w:rsidR="00161DD6">
        <w:t xml:space="preserve">4.000 </w:t>
      </w:r>
      <w:r w:rsidRPr="00AF5B7A">
        <w:t>Ft/m</w:t>
      </w:r>
      <w:r w:rsidRPr="00AF5B7A">
        <w:rPr>
          <w:vertAlign w:val="superscript"/>
        </w:rPr>
        <w:t>2</w:t>
      </w:r>
      <w:r w:rsidRPr="00AF5B7A">
        <w:t xml:space="preserve">. </w:t>
      </w:r>
    </w:p>
    <w:p w14:paraId="5EAEFD47" w14:textId="7767C822" w:rsidR="00A5703F" w:rsidRDefault="00A5703F" w:rsidP="00A5703F">
      <w:pPr>
        <w:pStyle w:val="Szvegtrzs"/>
      </w:pPr>
      <w:r w:rsidRPr="00B93F42">
        <w:t>(</w:t>
      </w:r>
      <w:r w:rsidR="00900648">
        <w:t>3</w:t>
      </w:r>
      <w:r w:rsidRPr="00B93F42">
        <w:t xml:space="preserve">) Mentes az építményadó megfizetése alól </w:t>
      </w:r>
    </w:p>
    <w:p w14:paraId="7A3771F1" w14:textId="77777777" w:rsidR="00A5703F" w:rsidRDefault="00A5703F" w:rsidP="00A5703F">
      <w:pPr>
        <w:pStyle w:val="Szvegtrzs"/>
        <w:ind w:left="851"/>
      </w:pPr>
      <w:r>
        <w:t xml:space="preserve">a) a lakás, amely után a magánszemélyek kommunális adójáról szóló alcím alapján helyi adót kell fizetni, </w:t>
      </w:r>
    </w:p>
    <w:p w14:paraId="6276F29B" w14:textId="36F75337" w:rsidR="00900648" w:rsidRDefault="00A5703F" w:rsidP="0093646C">
      <w:pPr>
        <w:pStyle w:val="Szvegtrzs"/>
        <w:ind w:left="708" w:firstLine="143"/>
      </w:pPr>
      <w:r>
        <w:t>b)</w:t>
      </w:r>
      <w:r w:rsidR="0093646C" w:rsidRPr="0093646C">
        <w:t xml:space="preserve"> </w:t>
      </w:r>
      <w:r w:rsidR="0093646C" w:rsidRPr="00B93F42">
        <w:t>a nem lakás céljára szolgáló épület, épületrész</w:t>
      </w:r>
      <w:r w:rsidR="00D86AFB">
        <w:t xml:space="preserve"> az</w:t>
      </w:r>
      <w:r w:rsidR="0093646C">
        <w:t xml:space="preserve"> </w:t>
      </w:r>
      <w:r w:rsidR="0093646C" w:rsidRPr="0068081D">
        <w:t>üzleti célt</w:t>
      </w:r>
      <w:r w:rsidR="0093646C">
        <w:t xml:space="preserve"> szolgáló épület, </w:t>
      </w:r>
    </w:p>
    <w:p w14:paraId="6100A8E9" w14:textId="4B207362" w:rsidR="0093646C" w:rsidRPr="0068081D" w:rsidRDefault="0093646C" w:rsidP="0093646C">
      <w:pPr>
        <w:pStyle w:val="Szvegtrzs"/>
        <w:ind w:left="708" w:firstLine="143"/>
        <w:rPr>
          <w:strike/>
        </w:rPr>
      </w:pPr>
      <w:r>
        <w:t>épületrész</w:t>
      </w:r>
      <w:r w:rsidR="00900648">
        <w:t xml:space="preserve"> </w:t>
      </w:r>
      <w:r>
        <w:t>kivételével.</w:t>
      </w:r>
    </w:p>
    <w:p w14:paraId="3EC35BC0" w14:textId="77777777" w:rsidR="009E22E0" w:rsidRDefault="009E22E0" w:rsidP="009E22E0">
      <w:pPr>
        <w:pStyle w:val="Szvegtrzs"/>
        <w:rPr>
          <w:b/>
          <w:i w:val="0"/>
          <w:szCs w:val="24"/>
        </w:rPr>
      </w:pPr>
    </w:p>
    <w:p w14:paraId="497FC505" w14:textId="77777777" w:rsidR="003A5243" w:rsidRDefault="003A5243" w:rsidP="003A5243">
      <w:pPr>
        <w:pStyle w:val="Szvegtrzs"/>
        <w:jc w:val="center"/>
        <w:rPr>
          <w:b/>
          <w:i w:val="0"/>
        </w:rPr>
      </w:pPr>
      <w:r>
        <w:rPr>
          <w:b/>
          <w:i w:val="0"/>
        </w:rPr>
        <w:t>2.Idegenforgalmi adó</w:t>
      </w:r>
    </w:p>
    <w:p w14:paraId="45B6275C" w14:textId="77777777" w:rsidR="003A5243" w:rsidRPr="00B3710F" w:rsidRDefault="003A5243" w:rsidP="003A5243">
      <w:pPr>
        <w:pStyle w:val="Szvegtrzs"/>
        <w:jc w:val="center"/>
        <w:rPr>
          <w:b/>
          <w:i w:val="0"/>
        </w:rPr>
      </w:pPr>
      <w:r>
        <w:rPr>
          <w:b/>
          <w:i w:val="0"/>
        </w:rPr>
        <w:t>4</w:t>
      </w:r>
      <w:r w:rsidRPr="00B3710F">
        <w:rPr>
          <w:b/>
          <w:i w:val="0"/>
        </w:rPr>
        <w:t>.§</w:t>
      </w:r>
    </w:p>
    <w:p w14:paraId="7810C664" w14:textId="4DDC9B80" w:rsidR="003A5243" w:rsidRDefault="003A5243" w:rsidP="003C19AF">
      <w:pPr>
        <w:ind w:right="850"/>
        <w:jc w:val="both"/>
        <w:rPr>
          <w:sz w:val="24"/>
          <w:szCs w:val="24"/>
        </w:rPr>
      </w:pPr>
      <w:r w:rsidRPr="00B3710F">
        <w:rPr>
          <w:sz w:val="24"/>
          <w:szCs w:val="24"/>
        </w:rPr>
        <w:t>(1) Idegenforgalmi adófizetési kötelezettség terheli azt a magánszemélyt, aki nem állandó</w:t>
      </w:r>
      <w:r w:rsidR="003C19AF">
        <w:rPr>
          <w:sz w:val="24"/>
          <w:szCs w:val="24"/>
        </w:rPr>
        <w:t xml:space="preserve"> l</w:t>
      </w:r>
      <w:r w:rsidRPr="00B3710F">
        <w:rPr>
          <w:sz w:val="24"/>
          <w:szCs w:val="24"/>
        </w:rPr>
        <w:t>akosként az önkormányzat illetékességi területén legalább egy vendégéjszakát eltölt.</w:t>
      </w:r>
    </w:p>
    <w:p w14:paraId="3697DF98" w14:textId="77777777" w:rsidR="003A5243" w:rsidRPr="00B3710F" w:rsidRDefault="003A5243" w:rsidP="00C9334F">
      <w:pPr>
        <w:ind w:right="850"/>
        <w:jc w:val="both"/>
        <w:rPr>
          <w:sz w:val="24"/>
          <w:szCs w:val="24"/>
        </w:rPr>
      </w:pPr>
      <w:r w:rsidRPr="00B3710F">
        <w:rPr>
          <w:sz w:val="24"/>
          <w:szCs w:val="24"/>
        </w:rPr>
        <w:t>(2) Az adó alapja a megkezdett vendégéjszakák száma.</w:t>
      </w:r>
    </w:p>
    <w:p w14:paraId="7B698808" w14:textId="77777777" w:rsidR="003A5243" w:rsidRPr="00B3710F" w:rsidRDefault="003A5243" w:rsidP="003A5243">
      <w:pPr>
        <w:tabs>
          <w:tab w:val="left" w:pos="8931"/>
        </w:tabs>
        <w:jc w:val="both"/>
        <w:rPr>
          <w:sz w:val="24"/>
          <w:szCs w:val="24"/>
        </w:rPr>
      </w:pPr>
      <w:r w:rsidRPr="00B3710F">
        <w:rPr>
          <w:sz w:val="24"/>
          <w:szCs w:val="24"/>
        </w:rPr>
        <w:t>(3) Az adó mértéke személyenként és vendégéjszakánként 300 Ft.</w:t>
      </w:r>
    </w:p>
    <w:p w14:paraId="1A94957E" w14:textId="77777777" w:rsidR="003A5243" w:rsidRPr="00B3710F" w:rsidRDefault="003A5243" w:rsidP="003A5243">
      <w:pPr>
        <w:tabs>
          <w:tab w:val="left" w:pos="284"/>
          <w:tab w:val="left" w:pos="8931"/>
        </w:tabs>
        <w:jc w:val="both"/>
        <w:rPr>
          <w:sz w:val="24"/>
          <w:szCs w:val="24"/>
        </w:rPr>
      </w:pPr>
      <w:r w:rsidRPr="00B3710F">
        <w:rPr>
          <w:sz w:val="24"/>
          <w:szCs w:val="24"/>
        </w:rPr>
        <w:t xml:space="preserve">(4) Az adó beszedésére kötelezett az általa beszedett adóról az adó alapjának, a mentesség jogcímének, és az adó összegének megállapítására alkalmas nyilvántartást vezet (a továbbiakban: nyilvántartás). A nyilvántartás az eltöltött vendégéjszaka helyén vezetett vendégkönyv vagy azzal egyenértékű analitikus nyilvántartás. </w:t>
      </w:r>
    </w:p>
    <w:p w14:paraId="5137BC8B" w14:textId="77777777" w:rsidR="003A5243" w:rsidRPr="00B3710F" w:rsidRDefault="003A5243" w:rsidP="003A5243">
      <w:pPr>
        <w:tabs>
          <w:tab w:val="left" w:pos="284"/>
          <w:tab w:val="left" w:pos="8931"/>
        </w:tabs>
        <w:jc w:val="both"/>
        <w:rPr>
          <w:sz w:val="24"/>
          <w:szCs w:val="24"/>
        </w:rPr>
      </w:pPr>
      <w:r w:rsidRPr="00B3710F">
        <w:rPr>
          <w:sz w:val="24"/>
          <w:szCs w:val="24"/>
        </w:rPr>
        <w:t xml:space="preserve">(5) A nyilvántartásnak tartalmaznia kell az igénybevevő nevét, lakcímét, útlevelének, vagy személyi igazolványának számát, születésének helyét és idejét, megérkezésének és távozásának idejét, az eltöltött vendégéjszakák számát, az adómentésségre jogosító tartózkodás pontos megjelölését, valamint a beszedett adó összegét. </w:t>
      </w:r>
    </w:p>
    <w:p w14:paraId="6248FC0F" w14:textId="77777777" w:rsidR="003A5243" w:rsidRDefault="003A5243" w:rsidP="003A5243">
      <w:pPr>
        <w:tabs>
          <w:tab w:val="left" w:pos="284"/>
        </w:tabs>
        <w:ind w:left="709" w:right="850" w:hanging="284"/>
        <w:jc w:val="both"/>
        <w:rPr>
          <w:i/>
          <w:sz w:val="24"/>
          <w:szCs w:val="24"/>
        </w:rPr>
      </w:pPr>
    </w:p>
    <w:p w14:paraId="24FAA3F1" w14:textId="77777777" w:rsidR="00973876" w:rsidRDefault="003A5243">
      <w:pPr>
        <w:pStyle w:val="Lista2"/>
        <w:ind w:left="0" w:firstLine="0"/>
        <w:jc w:val="center"/>
        <w:rPr>
          <w:b/>
          <w:sz w:val="24"/>
        </w:rPr>
      </w:pPr>
      <w:r>
        <w:rPr>
          <w:b/>
          <w:sz w:val="24"/>
        </w:rPr>
        <w:t>3.</w:t>
      </w:r>
      <w:r w:rsidR="00973876">
        <w:rPr>
          <w:b/>
          <w:sz w:val="24"/>
        </w:rPr>
        <w:t>Magánszemély kommunális adója</w:t>
      </w:r>
    </w:p>
    <w:p w14:paraId="3E701BE2" w14:textId="77777777" w:rsidR="00973876" w:rsidRDefault="00973876">
      <w:pPr>
        <w:pStyle w:val="Szvegtrzs"/>
        <w:jc w:val="center"/>
        <w:rPr>
          <w:b/>
          <w:i w:val="0"/>
        </w:rPr>
      </w:pPr>
      <w:r>
        <w:rPr>
          <w:b/>
          <w:i w:val="0"/>
        </w:rPr>
        <w:t>5.§</w:t>
      </w:r>
    </w:p>
    <w:p w14:paraId="6DEA83F1" w14:textId="77777777" w:rsidR="007F4544" w:rsidRDefault="00896233" w:rsidP="007F4544">
      <w:pPr>
        <w:pStyle w:val="Szvegtrzs"/>
        <w:rPr>
          <w:i w:val="0"/>
        </w:rPr>
      </w:pPr>
      <w:r>
        <w:rPr>
          <w:i w:val="0"/>
        </w:rPr>
        <w:t>(1)</w:t>
      </w:r>
      <w:r w:rsidR="007F4544">
        <w:rPr>
          <w:i w:val="0"/>
        </w:rPr>
        <w:t xml:space="preserve">Az adó mértéke </w:t>
      </w:r>
      <w:r w:rsidR="007C3462">
        <w:rPr>
          <w:i w:val="0"/>
        </w:rPr>
        <w:t>6</w:t>
      </w:r>
      <w:r w:rsidR="007F4544">
        <w:rPr>
          <w:i w:val="0"/>
        </w:rPr>
        <w:t>.000-Ft/év.</w:t>
      </w:r>
    </w:p>
    <w:p w14:paraId="58D4A265" w14:textId="77777777" w:rsidR="00973876" w:rsidRDefault="00896233" w:rsidP="00896233">
      <w:pPr>
        <w:pStyle w:val="Lista3"/>
        <w:ind w:left="0" w:firstLine="0"/>
        <w:jc w:val="both"/>
        <w:rPr>
          <w:sz w:val="24"/>
        </w:rPr>
      </w:pPr>
      <w:r w:rsidRPr="004508CE">
        <w:rPr>
          <w:sz w:val="24"/>
        </w:rPr>
        <w:t>(2)</w:t>
      </w:r>
      <w:r w:rsidR="00973876" w:rsidRPr="004508CE">
        <w:rPr>
          <w:sz w:val="24"/>
        </w:rPr>
        <w:t xml:space="preserve">Mentes </w:t>
      </w:r>
      <w:r w:rsidR="00172392" w:rsidRPr="004508CE">
        <w:rPr>
          <w:sz w:val="24"/>
        </w:rPr>
        <w:t xml:space="preserve">az általa lakott ingatlanra vonatkozóan </w:t>
      </w:r>
      <w:r w:rsidR="00973876" w:rsidRPr="004508CE">
        <w:rPr>
          <w:sz w:val="24"/>
        </w:rPr>
        <w:t>a lakásra kivetett magánszemélyek kommunális</w:t>
      </w:r>
      <w:r w:rsidR="00973876">
        <w:rPr>
          <w:sz w:val="24"/>
        </w:rPr>
        <w:t xml:space="preserve"> adója alól:</w:t>
      </w:r>
    </w:p>
    <w:p w14:paraId="7066E19E" w14:textId="77777777" w:rsidR="00973876" w:rsidRDefault="00973876">
      <w:pPr>
        <w:pStyle w:val="Lista4"/>
        <w:numPr>
          <w:ilvl w:val="0"/>
          <w:numId w:val="6"/>
        </w:numPr>
        <w:jc w:val="both"/>
        <w:rPr>
          <w:sz w:val="24"/>
        </w:rPr>
      </w:pPr>
      <w:r>
        <w:rPr>
          <w:sz w:val="24"/>
        </w:rPr>
        <w:t>aki esetében a közös háztartásban együtt élő családtagok nettó jövedelme egy főre vetítve nem haladja meg a mindenkori nyugdíjminimum összegét,</w:t>
      </w:r>
    </w:p>
    <w:p w14:paraId="35EA5DF0" w14:textId="77777777" w:rsidR="00973876" w:rsidRDefault="00973876">
      <w:pPr>
        <w:pStyle w:val="Lista4"/>
        <w:numPr>
          <w:ilvl w:val="0"/>
          <w:numId w:val="6"/>
        </w:numPr>
        <w:jc w:val="both"/>
        <w:rPr>
          <w:sz w:val="24"/>
        </w:rPr>
      </w:pPr>
      <w:r>
        <w:rPr>
          <w:sz w:val="24"/>
        </w:rPr>
        <w:t>az egyedülálló, ha nettó jövedelme nem haladja meg a mindenkori nyugdíjminimum másfélszeresét,</w:t>
      </w:r>
    </w:p>
    <w:p w14:paraId="7B229D9F" w14:textId="77777777" w:rsidR="00973876" w:rsidRDefault="00973876">
      <w:pPr>
        <w:pStyle w:val="Lista4"/>
        <w:numPr>
          <w:ilvl w:val="0"/>
          <w:numId w:val="6"/>
        </w:numPr>
        <w:jc w:val="both"/>
        <w:rPr>
          <w:sz w:val="24"/>
        </w:rPr>
      </w:pPr>
      <w:r>
        <w:rPr>
          <w:sz w:val="24"/>
        </w:rPr>
        <w:lastRenderedPageBreak/>
        <w:t>a tulajdonosok bármelyike, ha 70. életévét betöltötte.</w:t>
      </w:r>
    </w:p>
    <w:p w14:paraId="7A05CA01" w14:textId="730B1AC8" w:rsidR="00973876" w:rsidRDefault="00896233">
      <w:pPr>
        <w:pStyle w:val="Lista3"/>
        <w:ind w:left="0" w:firstLine="0"/>
        <w:jc w:val="both"/>
        <w:rPr>
          <w:sz w:val="24"/>
        </w:rPr>
      </w:pPr>
      <w:r>
        <w:rPr>
          <w:sz w:val="24"/>
        </w:rPr>
        <w:t>(3</w:t>
      </w:r>
      <w:r w:rsidR="00973876">
        <w:rPr>
          <w:sz w:val="24"/>
        </w:rPr>
        <w:t>) Mentes a nem lakás céljára szolgáló építményre kivetett adó megfizetése alól az a magánszemély, aki életvitelszerűen Lábatlanon tartózkodik.</w:t>
      </w:r>
    </w:p>
    <w:p w14:paraId="4B238245" w14:textId="0E7AE4C8" w:rsidR="00973876" w:rsidRPr="004508CE" w:rsidRDefault="00896233" w:rsidP="00896233">
      <w:pPr>
        <w:pStyle w:val="Lista3"/>
        <w:ind w:left="0" w:firstLine="0"/>
        <w:jc w:val="both"/>
        <w:rPr>
          <w:sz w:val="24"/>
        </w:rPr>
      </w:pPr>
      <w:r w:rsidRPr="004508CE">
        <w:rPr>
          <w:sz w:val="24"/>
        </w:rPr>
        <w:t>(4)</w:t>
      </w:r>
      <w:r w:rsidR="003C19AF" w:rsidRPr="004508CE">
        <w:rPr>
          <w:sz w:val="24"/>
        </w:rPr>
        <w:t>Az adó mértékének 50 %-ában</w:t>
      </w:r>
      <w:r w:rsidR="00973876" w:rsidRPr="004508CE">
        <w:rPr>
          <w:sz w:val="24"/>
        </w:rPr>
        <w:t xml:space="preserve"> mentes</w:t>
      </w:r>
      <w:r w:rsidR="003C19AF" w:rsidRPr="004508CE">
        <w:rPr>
          <w:sz w:val="24"/>
        </w:rPr>
        <w:t xml:space="preserve"> az általa lakott ingatlanra vonatkozóan</w:t>
      </w:r>
      <w:r w:rsidR="00973876" w:rsidRPr="004508CE">
        <w:rPr>
          <w:sz w:val="24"/>
        </w:rPr>
        <w:t>:</w:t>
      </w:r>
    </w:p>
    <w:p w14:paraId="2C497F4A" w14:textId="77777777" w:rsidR="00973876" w:rsidRDefault="00973876">
      <w:pPr>
        <w:pStyle w:val="Lista4"/>
        <w:numPr>
          <w:ilvl w:val="0"/>
          <w:numId w:val="8"/>
        </w:numPr>
        <w:jc w:val="both"/>
        <w:rPr>
          <w:sz w:val="24"/>
        </w:rPr>
      </w:pPr>
      <w:r>
        <w:rPr>
          <w:sz w:val="24"/>
        </w:rPr>
        <w:t>aki esetében a közös háztartásban együtt élő családtagok nettó jövedelme egy főre vetítve nem haladja meg a mindenkori nyugdíjminimum másfélszer</w:t>
      </w:r>
      <w:r w:rsidR="001444ED">
        <w:rPr>
          <w:sz w:val="24"/>
        </w:rPr>
        <w:t>e</w:t>
      </w:r>
      <w:r>
        <w:rPr>
          <w:sz w:val="24"/>
        </w:rPr>
        <w:t>sét,</w:t>
      </w:r>
    </w:p>
    <w:p w14:paraId="1AA4F4C7" w14:textId="77777777" w:rsidR="00973876" w:rsidRDefault="00973876">
      <w:pPr>
        <w:pStyle w:val="Lista4"/>
        <w:numPr>
          <w:ilvl w:val="0"/>
          <w:numId w:val="8"/>
        </w:numPr>
        <w:jc w:val="both"/>
        <w:rPr>
          <w:sz w:val="24"/>
        </w:rPr>
      </w:pPr>
      <w:r>
        <w:rPr>
          <w:sz w:val="24"/>
        </w:rPr>
        <w:t>aki egyedülálló és nettó jövedelme nem haladja meg a mindenkori nyugdíjminimum 180 %-át.</w:t>
      </w:r>
    </w:p>
    <w:p w14:paraId="454F474A" w14:textId="77777777" w:rsidR="00973876" w:rsidRDefault="00896233" w:rsidP="00896233">
      <w:pPr>
        <w:pStyle w:val="Lista"/>
        <w:rPr>
          <w:sz w:val="24"/>
        </w:rPr>
      </w:pPr>
      <w:r>
        <w:rPr>
          <w:sz w:val="24"/>
        </w:rPr>
        <w:t>(5)</w:t>
      </w:r>
      <w:r w:rsidR="00973876">
        <w:rPr>
          <w:sz w:val="24"/>
        </w:rPr>
        <w:t>A havi jövedelem kiszámításánál az alábbi jövedelmeket kell figyelembe venni:</w:t>
      </w:r>
    </w:p>
    <w:p w14:paraId="0D6EC94A" w14:textId="77777777" w:rsidR="00973876" w:rsidRDefault="00EF4034" w:rsidP="00EF4034">
      <w:pPr>
        <w:pStyle w:val="Felsorols2"/>
        <w:numPr>
          <w:ilvl w:val="0"/>
          <w:numId w:val="0"/>
        </w:numPr>
        <w:ind w:left="851"/>
        <w:jc w:val="both"/>
        <w:rPr>
          <w:sz w:val="24"/>
        </w:rPr>
      </w:pPr>
      <w:r>
        <w:rPr>
          <w:sz w:val="24"/>
        </w:rPr>
        <w:t xml:space="preserve">a) </w:t>
      </w:r>
      <w:r w:rsidR="00973876">
        <w:rPr>
          <w:sz w:val="24"/>
        </w:rPr>
        <w:t xml:space="preserve">munkaviszonyból, az ipari és szövetkezeti tagsági jogviszonyból, a mezőgazdasági, termelőszövetkezeti tagsági jogviszonyból, </w:t>
      </w:r>
    </w:p>
    <w:p w14:paraId="6E2CC278"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a személyi jövedelemadó alá eső valamennyi jövedelmet,</w:t>
      </w:r>
    </w:p>
    <w:p w14:paraId="462D6456"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bármilyen címen kapott nyugdíj összegét,</w:t>
      </w:r>
    </w:p>
    <w:p w14:paraId="566F2310"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a végkielégítést,</w:t>
      </w:r>
    </w:p>
    <w:p w14:paraId="00A10544"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a táppénz összegét,</w:t>
      </w:r>
    </w:p>
    <w:p w14:paraId="3C53BD1F"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a mezőgazdasági kisárutermelésből származó mindenkori adómentes összeg feletti árbevétel részéből élőállatok tenyésztése és állati termékek előállítása esetén az árbevétel 10 %-át, minden egyéb esetben 30 %-át,</w:t>
      </w:r>
    </w:p>
    <w:p w14:paraId="738B29AC"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 xml:space="preserve">a kapott gyermektartásdíj összegét, </w:t>
      </w:r>
    </w:p>
    <w:p w14:paraId="3CCAA7DE"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a munkanélküli segélyt,</w:t>
      </w:r>
    </w:p>
    <w:p w14:paraId="4596B734"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 xml:space="preserve">a természetbeni juttatást. </w:t>
      </w:r>
    </w:p>
    <w:p w14:paraId="41FF31A3" w14:textId="77777777" w:rsidR="00EF4034" w:rsidRDefault="00896233" w:rsidP="00896233">
      <w:pPr>
        <w:pStyle w:val="Szvegtrzs"/>
        <w:tabs>
          <w:tab w:val="left" w:pos="6237"/>
          <w:tab w:val="left" w:pos="6521"/>
          <w:tab w:val="left" w:pos="6663"/>
        </w:tabs>
        <w:rPr>
          <w:i w:val="0"/>
        </w:rPr>
      </w:pPr>
      <w:r w:rsidRPr="00896233">
        <w:rPr>
          <w:i w:val="0"/>
        </w:rPr>
        <w:t>(6)</w:t>
      </w:r>
      <w:r w:rsidR="00973876" w:rsidRPr="00896233">
        <w:rPr>
          <w:i w:val="0"/>
        </w:rPr>
        <w:t xml:space="preserve"> </w:t>
      </w:r>
      <w:r w:rsidRPr="00896233">
        <w:rPr>
          <w:i w:val="0"/>
        </w:rPr>
        <w:t>Az (5</w:t>
      </w:r>
      <w:r w:rsidR="00973876" w:rsidRPr="00896233">
        <w:rPr>
          <w:i w:val="0"/>
        </w:rPr>
        <w:t xml:space="preserve">) bekezdés szerinti – jövedelemadó fizetési kötelezettség alá eső jövedelmek esetében – bruttó jövedelmeket csökkenteni kell a levont vagy önadózás keretében befizetett személyi jövedelemadó összegével és a megfizetett nyugdíjjárulékkal. </w:t>
      </w:r>
    </w:p>
    <w:p w14:paraId="48D36191" w14:textId="1A922110" w:rsidR="00973876" w:rsidRDefault="00896233" w:rsidP="00EF4034">
      <w:pPr>
        <w:pStyle w:val="Lista"/>
        <w:tabs>
          <w:tab w:val="left" w:pos="284"/>
        </w:tabs>
        <w:ind w:left="0" w:firstLine="0"/>
        <w:jc w:val="both"/>
        <w:rPr>
          <w:i/>
          <w:sz w:val="24"/>
        </w:rPr>
      </w:pPr>
      <w:r>
        <w:rPr>
          <w:sz w:val="24"/>
        </w:rPr>
        <w:t>(7)</w:t>
      </w:r>
      <w:r w:rsidR="00973876">
        <w:rPr>
          <w:sz w:val="24"/>
        </w:rPr>
        <w:t xml:space="preserve"> A magányszemélyek jövedelemadójáról szóló rendelkezések szerinti adómentes jövedelmet az ügyfél írásbeli nyilatkozata alapján kell megállapítani.</w:t>
      </w:r>
    </w:p>
    <w:p w14:paraId="7052D2B6" w14:textId="77777777" w:rsidR="00973876" w:rsidRDefault="00EF4034" w:rsidP="00EF4034">
      <w:pPr>
        <w:pStyle w:val="Lista"/>
        <w:ind w:left="0" w:firstLine="0"/>
        <w:rPr>
          <w:sz w:val="24"/>
        </w:rPr>
      </w:pPr>
      <w:r>
        <w:rPr>
          <w:sz w:val="24"/>
        </w:rPr>
        <w:t>(8)</w:t>
      </w:r>
      <w:r w:rsidR="00973876">
        <w:rPr>
          <w:sz w:val="24"/>
        </w:rPr>
        <w:t>Az egy főre jutó nettó jövedelem kiszámításánál nem lehet figyelembe venni:</w:t>
      </w:r>
    </w:p>
    <w:p w14:paraId="346A848F" w14:textId="77777777" w:rsidR="00973876" w:rsidRDefault="00973876">
      <w:pPr>
        <w:pStyle w:val="Lista2"/>
        <w:numPr>
          <w:ilvl w:val="0"/>
          <w:numId w:val="11"/>
        </w:numPr>
        <w:rPr>
          <w:sz w:val="24"/>
        </w:rPr>
      </w:pPr>
      <w:r>
        <w:rPr>
          <w:sz w:val="24"/>
        </w:rPr>
        <w:t xml:space="preserve">a családi pótlékot, </w:t>
      </w:r>
    </w:p>
    <w:p w14:paraId="756C1FE9" w14:textId="77777777" w:rsidR="00973876" w:rsidRDefault="00973876">
      <w:pPr>
        <w:pStyle w:val="Lista2"/>
        <w:numPr>
          <w:ilvl w:val="0"/>
          <w:numId w:val="11"/>
        </w:numPr>
        <w:rPr>
          <w:sz w:val="24"/>
        </w:rPr>
      </w:pPr>
      <w:r>
        <w:rPr>
          <w:sz w:val="24"/>
        </w:rPr>
        <w:t xml:space="preserve">az árvaellátást, </w:t>
      </w:r>
    </w:p>
    <w:p w14:paraId="5011362A" w14:textId="77777777" w:rsidR="00973876" w:rsidRDefault="00973876">
      <w:pPr>
        <w:pStyle w:val="Lista2"/>
        <w:numPr>
          <w:ilvl w:val="0"/>
          <w:numId w:val="11"/>
        </w:numPr>
        <w:rPr>
          <w:sz w:val="24"/>
        </w:rPr>
      </w:pPr>
      <w:r>
        <w:rPr>
          <w:sz w:val="24"/>
        </w:rPr>
        <w:t>a segély jellegű rendszeres ellátást.</w:t>
      </w:r>
    </w:p>
    <w:p w14:paraId="3F57C14D" w14:textId="77777777" w:rsidR="00973876" w:rsidRDefault="00973876">
      <w:pPr>
        <w:pStyle w:val="Szvegtrzs"/>
        <w:tabs>
          <w:tab w:val="left" w:pos="6237"/>
          <w:tab w:val="left" w:pos="6521"/>
          <w:tab w:val="left" w:pos="6663"/>
        </w:tabs>
        <w:jc w:val="center"/>
        <w:rPr>
          <w:b/>
          <w:i w:val="0"/>
        </w:rPr>
      </w:pPr>
    </w:p>
    <w:p w14:paraId="249F6ADC" w14:textId="77777777" w:rsidR="00973876" w:rsidRDefault="00EF4034">
      <w:pPr>
        <w:pStyle w:val="Cmsor8"/>
        <w:jc w:val="center"/>
        <w:rPr>
          <w:i w:val="0"/>
          <w:u w:val="none"/>
        </w:rPr>
      </w:pPr>
      <w:r>
        <w:rPr>
          <w:i w:val="0"/>
          <w:u w:val="none"/>
        </w:rPr>
        <w:t xml:space="preserve">4. </w:t>
      </w:r>
      <w:r w:rsidR="00973876">
        <w:rPr>
          <w:i w:val="0"/>
          <w:u w:val="none"/>
        </w:rPr>
        <w:t>Helyi iparűzési adó</w:t>
      </w:r>
    </w:p>
    <w:p w14:paraId="12D34321" w14:textId="77777777" w:rsidR="00973876" w:rsidRDefault="00C9334F" w:rsidP="00A65F75">
      <w:pPr>
        <w:pStyle w:val="Lista"/>
        <w:ind w:left="0" w:firstLine="0"/>
        <w:jc w:val="center"/>
        <w:rPr>
          <w:b/>
          <w:i/>
        </w:rPr>
      </w:pPr>
      <w:r>
        <w:rPr>
          <w:b/>
          <w:sz w:val="24"/>
        </w:rPr>
        <w:t>6</w:t>
      </w:r>
      <w:r w:rsidR="00973876">
        <w:rPr>
          <w:b/>
          <w:sz w:val="24"/>
        </w:rPr>
        <w:t>.§</w:t>
      </w:r>
    </w:p>
    <w:p w14:paraId="4DC30E39" w14:textId="77777777" w:rsidR="007F4544" w:rsidRPr="007F4544" w:rsidRDefault="007F4544" w:rsidP="007F4544">
      <w:pPr>
        <w:jc w:val="both"/>
        <w:rPr>
          <w:snapToGrid w:val="0"/>
          <w:sz w:val="24"/>
          <w:szCs w:val="24"/>
        </w:rPr>
      </w:pPr>
      <w:r w:rsidRPr="007F4544">
        <w:rPr>
          <w:snapToGrid w:val="0"/>
          <w:sz w:val="24"/>
          <w:szCs w:val="24"/>
        </w:rPr>
        <w:t xml:space="preserve">(1) Állandó jelleggel végzett iparűzési tevékenység esetén az adó éves mértéke az adóalap 2%-a.  </w:t>
      </w:r>
    </w:p>
    <w:p w14:paraId="4F057440" w14:textId="7F16D8AB" w:rsidR="007F4544" w:rsidRDefault="007F4544" w:rsidP="00172392">
      <w:pPr>
        <w:pStyle w:val="Szvegtrzs2"/>
        <w:spacing w:line="240" w:lineRule="auto"/>
        <w:jc w:val="both"/>
        <w:rPr>
          <w:snapToGrid w:val="0"/>
          <w:sz w:val="24"/>
          <w:szCs w:val="24"/>
        </w:rPr>
      </w:pPr>
      <w:r w:rsidRPr="007F4544">
        <w:rPr>
          <w:sz w:val="24"/>
          <w:szCs w:val="24"/>
        </w:rPr>
        <w:t>(2) Ideiglenes jelleggel végzett iparűzési tevékenység esetén az adó mértéke</w:t>
      </w:r>
      <w:r w:rsidR="00C9334F">
        <w:rPr>
          <w:sz w:val="24"/>
          <w:szCs w:val="24"/>
        </w:rPr>
        <w:t xml:space="preserve"> </w:t>
      </w:r>
      <w:r w:rsidRPr="007F4544">
        <w:rPr>
          <w:sz w:val="24"/>
          <w:szCs w:val="24"/>
        </w:rPr>
        <w:t xml:space="preserve">a helyi adókról szóló 1990. évi C. törvény </w:t>
      </w:r>
      <w:r w:rsidRPr="007F4544">
        <w:rPr>
          <w:snapToGrid w:val="0"/>
          <w:sz w:val="24"/>
          <w:szCs w:val="24"/>
        </w:rPr>
        <w:t>37. § (2) bekezdés</w:t>
      </w:r>
      <w:r w:rsidR="00172392">
        <w:rPr>
          <w:snapToGrid w:val="0"/>
          <w:sz w:val="24"/>
          <w:szCs w:val="24"/>
        </w:rPr>
        <w:t>e</w:t>
      </w:r>
      <w:r w:rsidRPr="007F4544">
        <w:rPr>
          <w:snapToGrid w:val="0"/>
          <w:sz w:val="24"/>
          <w:szCs w:val="24"/>
        </w:rPr>
        <w:t xml:space="preserve"> szerinti tevékenység-végzés után naptári naponként 5000 forint.</w:t>
      </w:r>
    </w:p>
    <w:p w14:paraId="3E5E9EC0" w14:textId="77777777" w:rsidR="009F27BE" w:rsidRPr="009F27BE" w:rsidRDefault="00CB7A3C" w:rsidP="009F27BE">
      <w:pPr>
        <w:pStyle w:val="Szvegtrzs"/>
        <w:tabs>
          <w:tab w:val="left" w:pos="0"/>
        </w:tabs>
        <w:rPr>
          <w:i w:val="0"/>
        </w:rPr>
      </w:pPr>
      <w:r w:rsidRPr="009F27BE">
        <w:rPr>
          <w:i w:val="0"/>
        </w:rPr>
        <w:t xml:space="preserve">(3) </w:t>
      </w:r>
      <w:r w:rsidR="009F27BE" w:rsidRPr="009F27BE">
        <w:rPr>
          <w:i w:val="0"/>
        </w:rPr>
        <w:t>Mentes a helyi iparűzési adó megfizetése alól a helyi adókról szóló 1990. évi C. törvény (Htv.) 52. § 23. pontjában meghatározott háziorvos, házi gyermekorvos, fogorvosi alapellátási és védőnői tevékenységet végző vállalkozó, a Htv. 39/C. § (4) bekezdésében meghatározott adóalap mértékére vonatkozó feltételek esetén.</w:t>
      </w:r>
      <w:r w:rsidR="009F27BE" w:rsidRPr="009F27BE">
        <w:rPr>
          <w:rStyle w:val="apple-converted-space"/>
          <w:rFonts w:ascii="Times" w:hAnsi="Times" w:cs="Times"/>
          <w:i w:val="0"/>
          <w:color w:val="000000"/>
        </w:rPr>
        <w:t> </w:t>
      </w:r>
      <w:r w:rsidR="009F27BE" w:rsidRPr="009F27BE">
        <w:rPr>
          <w:i w:val="0"/>
        </w:rPr>
        <w:t xml:space="preserve"> </w:t>
      </w:r>
    </w:p>
    <w:p w14:paraId="1F49A966" w14:textId="7F51CDA6" w:rsidR="006C73E9" w:rsidRDefault="00CB7A3C" w:rsidP="008D6F21">
      <w:pPr>
        <w:pStyle w:val="Szvegtrzs"/>
        <w:tabs>
          <w:tab w:val="left" w:pos="0"/>
        </w:tabs>
        <w:rPr>
          <w:b/>
        </w:rPr>
      </w:pPr>
      <w:r>
        <w:rPr>
          <w:rStyle w:val="apple-converted-space"/>
          <w:rFonts w:ascii="Times" w:hAnsi="Times" w:cs="Times"/>
          <w:color w:val="000000"/>
        </w:rPr>
        <w:t> </w:t>
      </w:r>
      <w:r>
        <w:t xml:space="preserve"> </w:t>
      </w:r>
    </w:p>
    <w:p w14:paraId="67F461FA" w14:textId="77777777" w:rsidR="00973876" w:rsidRDefault="00973876">
      <w:pPr>
        <w:pStyle w:val="Cmsor7"/>
        <w:pBdr>
          <w:bottom w:val="none" w:sz="0" w:space="0" w:color="auto"/>
        </w:pBdr>
        <w:rPr>
          <w:rFonts w:ascii="Times New Roman" w:hAnsi="Times New Roman"/>
          <w:b/>
          <w:sz w:val="24"/>
        </w:rPr>
      </w:pPr>
      <w:r>
        <w:rPr>
          <w:rFonts w:ascii="Times New Roman" w:hAnsi="Times New Roman"/>
          <w:b/>
          <w:sz w:val="24"/>
        </w:rPr>
        <w:t>Hatályba léptető rendelkezések</w:t>
      </w:r>
    </w:p>
    <w:p w14:paraId="255FAF4E" w14:textId="77777777" w:rsidR="00973876" w:rsidRDefault="00973876" w:rsidP="00C9334F">
      <w:pPr>
        <w:pStyle w:val="Lista"/>
        <w:numPr>
          <w:ilvl w:val="0"/>
          <w:numId w:val="30"/>
        </w:numPr>
        <w:jc w:val="center"/>
        <w:rPr>
          <w:b/>
          <w:sz w:val="24"/>
        </w:rPr>
      </w:pPr>
      <w:r>
        <w:rPr>
          <w:b/>
          <w:sz w:val="24"/>
        </w:rPr>
        <w:t>§</w:t>
      </w:r>
    </w:p>
    <w:p w14:paraId="62D503FF" w14:textId="77777777" w:rsidR="00973876" w:rsidRPr="00C9334F" w:rsidRDefault="00973876" w:rsidP="006A4F92">
      <w:pPr>
        <w:pStyle w:val="Lista2"/>
        <w:numPr>
          <w:ilvl w:val="0"/>
          <w:numId w:val="17"/>
        </w:numPr>
        <w:tabs>
          <w:tab w:val="clear" w:pos="360"/>
          <w:tab w:val="num" w:pos="142"/>
          <w:tab w:val="left" w:pos="284"/>
        </w:tabs>
        <w:ind w:left="0" w:firstLine="0"/>
        <w:jc w:val="both"/>
        <w:rPr>
          <w:sz w:val="24"/>
        </w:rPr>
      </w:pPr>
      <w:r w:rsidRPr="00C9334F">
        <w:rPr>
          <w:sz w:val="24"/>
        </w:rPr>
        <w:t xml:space="preserve"> E rendelet 20</w:t>
      </w:r>
      <w:r w:rsidR="00EF4034" w:rsidRPr="00C9334F">
        <w:rPr>
          <w:sz w:val="24"/>
        </w:rPr>
        <w:t>1</w:t>
      </w:r>
      <w:r w:rsidRPr="00C9334F">
        <w:rPr>
          <w:sz w:val="24"/>
        </w:rPr>
        <w:t xml:space="preserve">5. </w:t>
      </w:r>
      <w:r w:rsidR="00AC08FD">
        <w:rPr>
          <w:sz w:val="24"/>
        </w:rPr>
        <w:t xml:space="preserve">március </w:t>
      </w:r>
      <w:r w:rsidRPr="00C9334F">
        <w:rPr>
          <w:sz w:val="24"/>
        </w:rPr>
        <w:t>1. napján lép hatályba, rendelkezéseit ezt követően keletkezett ügyekben kell alkalmazni.</w:t>
      </w:r>
      <w:r w:rsidR="00C9334F" w:rsidRPr="00C9334F">
        <w:rPr>
          <w:sz w:val="24"/>
        </w:rPr>
        <w:t xml:space="preserve"> </w:t>
      </w:r>
    </w:p>
    <w:p w14:paraId="2107447A" w14:textId="77777777" w:rsidR="00973876" w:rsidRDefault="00973876">
      <w:pPr>
        <w:pStyle w:val="Lista2"/>
        <w:tabs>
          <w:tab w:val="left" w:pos="284"/>
        </w:tabs>
        <w:ind w:left="0" w:firstLine="0"/>
        <w:jc w:val="both"/>
        <w:rPr>
          <w:i/>
          <w:sz w:val="24"/>
        </w:rPr>
      </w:pPr>
      <w:r>
        <w:rPr>
          <w:sz w:val="24"/>
        </w:rPr>
        <w:t xml:space="preserve">(2) A rendelet hatályba lépésével egyidejűleg hatályát veszti Lábatlan </w:t>
      </w:r>
      <w:r w:rsidR="00EF4034">
        <w:rPr>
          <w:sz w:val="24"/>
        </w:rPr>
        <w:t xml:space="preserve">Város </w:t>
      </w:r>
      <w:r>
        <w:rPr>
          <w:sz w:val="24"/>
        </w:rPr>
        <w:t xml:space="preserve">Önkormányzata Képviselő-testülete </w:t>
      </w:r>
      <w:r w:rsidR="00EF4034">
        <w:rPr>
          <w:sz w:val="24"/>
        </w:rPr>
        <w:t xml:space="preserve">29/2004. (XII.14.) </w:t>
      </w:r>
      <w:r>
        <w:rPr>
          <w:sz w:val="24"/>
        </w:rPr>
        <w:t xml:space="preserve"> sz.</w:t>
      </w:r>
      <w:r w:rsidR="00EF4034">
        <w:rPr>
          <w:sz w:val="24"/>
        </w:rPr>
        <w:t>ör.</w:t>
      </w:r>
      <w:r>
        <w:rPr>
          <w:sz w:val="24"/>
        </w:rPr>
        <w:t xml:space="preserve"> rendelet</w:t>
      </w:r>
      <w:r w:rsidR="001444ED">
        <w:rPr>
          <w:sz w:val="24"/>
        </w:rPr>
        <w:t>.</w:t>
      </w:r>
    </w:p>
    <w:p w14:paraId="2EDAB2F2" w14:textId="77777777" w:rsidR="00973876" w:rsidRDefault="00973876">
      <w:pPr>
        <w:pStyle w:val="Szvegtrzs"/>
        <w:rPr>
          <w:i w:val="0"/>
        </w:rPr>
      </w:pPr>
    </w:p>
    <w:p w14:paraId="170FB15A" w14:textId="77777777" w:rsidR="00973876" w:rsidRDefault="00973876">
      <w:pPr>
        <w:pStyle w:val="Szvegtrzs"/>
        <w:tabs>
          <w:tab w:val="left" w:pos="6237"/>
          <w:tab w:val="left" w:pos="6521"/>
          <w:tab w:val="left" w:pos="6663"/>
        </w:tabs>
        <w:rPr>
          <w:i w:val="0"/>
        </w:rPr>
      </w:pPr>
    </w:p>
    <w:p w14:paraId="50138F74" w14:textId="77777777" w:rsidR="00973876" w:rsidRDefault="00973876">
      <w:pPr>
        <w:pStyle w:val="Szvegtrzs"/>
        <w:tabs>
          <w:tab w:val="left" w:pos="6237"/>
          <w:tab w:val="left" w:pos="6521"/>
          <w:tab w:val="left" w:pos="6663"/>
        </w:tabs>
        <w:rPr>
          <w:i w:val="0"/>
        </w:rPr>
      </w:pPr>
      <w:r>
        <w:rPr>
          <w:i w:val="0"/>
        </w:rPr>
        <w:t xml:space="preserve">Schantzl Edit </w:t>
      </w:r>
      <w:r>
        <w:rPr>
          <w:i w:val="0"/>
        </w:rPr>
        <w:tab/>
      </w:r>
      <w:r>
        <w:rPr>
          <w:i w:val="0"/>
        </w:rPr>
        <w:tab/>
      </w:r>
      <w:r w:rsidR="001444ED">
        <w:rPr>
          <w:i w:val="0"/>
        </w:rPr>
        <w:t>Dinnyés</w:t>
      </w:r>
      <w:r>
        <w:rPr>
          <w:i w:val="0"/>
        </w:rPr>
        <w:t xml:space="preserve"> István</w:t>
      </w:r>
    </w:p>
    <w:p w14:paraId="1973331A" w14:textId="77777777" w:rsidR="00973876" w:rsidRDefault="00973876">
      <w:pPr>
        <w:pStyle w:val="Szvegtrzs"/>
        <w:tabs>
          <w:tab w:val="left" w:pos="6237"/>
          <w:tab w:val="left" w:pos="6521"/>
          <w:tab w:val="left" w:pos="6663"/>
        </w:tabs>
        <w:rPr>
          <w:i w:val="0"/>
        </w:rPr>
      </w:pPr>
      <w:r>
        <w:rPr>
          <w:i w:val="0"/>
        </w:rPr>
        <w:t xml:space="preserve">    jegyző</w:t>
      </w:r>
      <w:r>
        <w:rPr>
          <w:i w:val="0"/>
        </w:rPr>
        <w:tab/>
      </w:r>
      <w:r>
        <w:rPr>
          <w:i w:val="0"/>
        </w:rPr>
        <w:tab/>
      </w:r>
      <w:r w:rsidR="001444ED">
        <w:rPr>
          <w:i w:val="0"/>
        </w:rPr>
        <w:t xml:space="preserve"> </w:t>
      </w:r>
      <w:r>
        <w:rPr>
          <w:i w:val="0"/>
        </w:rPr>
        <w:t>polgármester</w:t>
      </w:r>
    </w:p>
    <w:p w14:paraId="737C3DBD" w14:textId="77777777" w:rsidR="00973876" w:rsidRDefault="00973876">
      <w:pPr>
        <w:pStyle w:val="Szvegtrzs"/>
        <w:tabs>
          <w:tab w:val="left" w:pos="6237"/>
          <w:tab w:val="left" w:pos="6521"/>
          <w:tab w:val="left" w:pos="6663"/>
        </w:tabs>
        <w:rPr>
          <w:b/>
          <w:i w:val="0"/>
        </w:rPr>
      </w:pPr>
    </w:p>
    <w:p w14:paraId="00597EF0" w14:textId="77777777" w:rsidR="00973876" w:rsidRDefault="00973876">
      <w:pPr>
        <w:pStyle w:val="Szvegtrzs"/>
        <w:tabs>
          <w:tab w:val="left" w:pos="6237"/>
          <w:tab w:val="left" w:pos="6521"/>
          <w:tab w:val="left" w:pos="6663"/>
        </w:tabs>
        <w:rPr>
          <w:i w:val="0"/>
        </w:rPr>
      </w:pPr>
      <w:r>
        <w:rPr>
          <w:i w:val="0"/>
        </w:rPr>
        <w:t xml:space="preserve">Záradék: A rendeletet kihirdettem. </w:t>
      </w:r>
    </w:p>
    <w:p w14:paraId="046779A9" w14:textId="77777777" w:rsidR="00A65F75" w:rsidRDefault="00973876" w:rsidP="00A65F75">
      <w:pPr>
        <w:pStyle w:val="Szvegtrzs"/>
        <w:tabs>
          <w:tab w:val="left" w:pos="5387"/>
          <w:tab w:val="left" w:pos="6521"/>
          <w:tab w:val="left" w:pos="6663"/>
        </w:tabs>
        <w:rPr>
          <w:i w:val="0"/>
        </w:rPr>
      </w:pPr>
      <w:r>
        <w:rPr>
          <w:i w:val="0"/>
        </w:rPr>
        <w:t xml:space="preserve">    Schantzl Edit </w:t>
      </w:r>
    </w:p>
    <w:p w14:paraId="10B2EBEA" w14:textId="77777777" w:rsidR="00973876" w:rsidRDefault="00A65F75" w:rsidP="00A65F75">
      <w:pPr>
        <w:pStyle w:val="Szvegtrzs"/>
        <w:tabs>
          <w:tab w:val="left" w:pos="5387"/>
          <w:tab w:val="left" w:pos="6521"/>
          <w:tab w:val="left" w:pos="6663"/>
        </w:tabs>
        <w:rPr>
          <w:b/>
          <w:i w:val="0"/>
        </w:rPr>
      </w:pPr>
      <w:r>
        <w:rPr>
          <w:i w:val="0"/>
        </w:rPr>
        <w:t xml:space="preserve">    </w:t>
      </w:r>
      <w:r w:rsidR="00973876" w:rsidRPr="00A65F75">
        <w:rPr>
          <w:i w:val="0"/>
        </w:rPr>
        <w:t xml:space="preserve">    Jegyző</w:t>
      </w:r>
    </w:p>
    <w:p w14:paraId="3B11359A" w14:textId="77777777" w:rsidR="00973876" w:rsidRDefault="00973876"/>
    <w:sectPr w:rsidR="00973876" w:rsidSect="008D6F21">
      <w:footerReference w:type="even" r:id="rId8"/>
      <w:footerReference w:type="default" r:id="rId9"/>
      <w:pgSz w:w="11906" w:h="16838"/>
      <w:pgMar w:top="567" w:right="849" w:bottom="709"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B420D" w14:textId="77777777" w:rsidR="00973876" w:rsidRDefault="00973876">
      <w:r>
        <w:separator/>
      </w:r>
    </w:p>
  </w:endnote>
  <w:endnote w:type="continuationSeparator" w:id="0">
    <w:p w14:paraId="16634BB6" w14:textId="77777777" w:rsidR="00973876" w:rsidRDefault="0097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A964" w14:textId="77777777" w:rsidR="00973876" w:rsidRDefault="0097387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2B6131E1" w14:textId="77777777" w:rsidR="00973876" w:rsidRDefault="00973876">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47632" w14:textId="38A3807A" w:rsidR="00973876" w:rsidRDefault="0097387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0B1782">
      <w:rPr>
        <w:rStyle w:val="Oldalszm"/>
        <w:noProof/>
      </w:rPr>
      <w:t>2</w:t>
    </w:r>
    <w:r>
      <w:rPr>
        <w:rStyle w:val="Oldalszm"/>
      </w:rPr>
      <w:fldChar w:fldCharType="end"/>
    </w:r>
  </w:p>
  <w:p w14:paraId="54C7224C" w14:textId="77777777" w:rsidR="00973876" w:rsidRDefault="00973876">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F85EA" w14:textId="77777777" w:rsidR="00973876" w:rsidRDefault="00973876">
      <w:r>
        <w:separator/>
      </w:r>
    </w:p>
  </w:footnote>
  <w:footnote w:type="continuationSeparator" w:id="0">
    <w:p w14:paraId="6F35B316" w14:textId="77777777" w:rsidR="00973876" w:rsidRDefault="0097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C10404A"/>
    <w:lvl w:ilvl="0">
      <w:start w:val="1"/>
      <w:numFmt w:val="bullet"/>
      <w:pStyle w:val="Felsorol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8945DA8"/>
    <w:lvl w:ilvl="0">
      <w:start w:val="1"/>
      <w:numFmt w:val="bullet"/>
      <w:pStyle w:val="Felsorols2"/>
      <w:lvlText w:val=""/>
      <w:lvlJc w:val="left"/>
      <w:pPr>
        <w:tabs>
          <w:tab w:val="num" w:pos="643"/>
        </w:tabs>
        <w:ind w:left="643" w:hanging="360"/>
      </w:pPr>
      <w:rPr>
        <w:rFonts w:ascii="Symbol" w:hAnsi="Symbol" w:hint="default"/>
      </w:rPr>
    </w:lvl>
  </w:abstractNum>
  <w:abstractNum w:abstractNumId="2" w15:restartNumberingAfterBreak="0">
    <w:nsid w:val="03423154"/>
    <w:multiLevelType w:val="singleLevel"/>
    <w:tmpl w:val="D7F0B0B4"/>
    <w:lvl w:ilvl="0">
      <w:start w:val="9"/>
      <w:numFmt w:val="decimal"/>
      <w:lvlText w:val="%1."/>
      <w:lvlJc w:val="left"/>
      <w:pPr>
        <w:tabs>
          <w:tab w:val="num" w:pos="360"/>
        </w:tabs>
        <w:ind w:left="0" w:firstLine="0"/>
      </w:pPr>
    </w:lvl>
  </w:abstractNum>
  <w:abstractNum w:abstractNumId="3" w15:restartNumberingAfterBreak="0">
    <w:nsid w:val="05704ACA"/>
    <w:multiLevelType w:val="singleLevel"/>
    <w:tmpl w:val="5FFA82E2"/>
    <w:lvl w:ilvl="0">
      <w:start w:val="1"/>
      <w:numFmt w:val="decimal"/>
      <w:lvlText w:val="%1."/>
      <w:lvlJc w:val="left"/>
      <w:pPr>
        <w:tabs>
          <w:tab w:val="num" w:pos="360"/>
        </w:tabs>
        <w:ind w:left="360" w:hanging="360"/>
      </w:pPr>
      <w:rPr>
        <w:rFonts w:hint="default"/>
      </w:rPr>
    </w:lvl>
  </w:abstractNum>
  <w:abstractNum w:abstractNumId="4" w15:restartNumberingAfterBreak="0">
    <w:nsid w:val="0E0F131D"/>
    <w:multiLevelType w:val="hybridMultilevel"/>
    <w:tmpl w:val="8B0E3530"/>
    <w:lvl w:ilvl="0" w:tplc="FD624A16">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C72DDC"/>
    <w:multiLevelType w:val="singleLevel"/>
    <w:tmpl w:val="70E8D3EE"/>
    <w:lvl w:ilvl="0">
      <w:start w:val="12"/>
      <w:numFmt w:val="decimal"/>
      <w:lvlText w:val="%1."/>
      <w:lvlJc w:val="left"/>
      <w:pPr>
        <w:tabs>
          <w:tab w:val="num" w:pos="360"/>
        </w:tabs>
        <w:ind w:left="0" w:firstLine="0"/>
      </w:pPr>
    </w:lvl>
  </w:abstractNum>
  <w:abstractNum w:abstractNumId="6" w15:restartNumberingAfterBreak="0">
    <w:nsid w:val="1AAB3E6A"/>
    <w:multiLevelType w:val="hybridMultilevel"/>
    <w:tmpl w:val="9222AA86"/>
    <w:lvl w:ilvl="0" w:tplc="EED865E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1240826"/>
    <w:multiLevelType w:val="singleLevel"/>
    <w:tmpl w:val="DED4EBF2"/>
    <w:lvl w:ilvl="0">
      <w:start w:val="1"/>
      <w:numFmt w:val="bullet"/>
      <w:lvlText w:val=""/>
      <w:lvlJc w:val="left"/>
      <w:pPr>
        <w:tabs>
          <w:tab w:val="num" w:pos="2345"/>
        </w:tabs>
        <w:ind w:left="2325" w:hanging="340"/>
      </w:pPr>
      <w:rPr>
        <w:rFonts w:ascii="Wingdings" w:hAnsi="Wingdings" w:hint="default"/>
      </w:rPr>
    </w:lvl>
  </w:abstractNum>
  <w:abstractNum w:abstractNumId="8" w15:restartNumberingAfterBreak="0">
    <w:nsid w:val="25BF49C1"/>
    <w:multiLevelType w:val="singleLevel"/>
    <w:tmpl w:val="6C1611E0"/>
    <w:lvl w:ilvl="0">
      <w:start w:val="1"/>
      <w:numFmt w:val="lowerLetter"/>
      <w:lvlText w:val="%1)"/>
      <w:lvlJc w:val="left"/>
      <w:pPr>
        <w:tabs>
          <w:tab w:val="num" w:pos="1211"/>
        </w:tabs>
        <w:ind w:left="1191" w:hanging="340"/>
      </w:pPr>
    </w:lvl>
  </w:abstractNum>
  <w:abstractNum w:abstractNumId="9" w15:restartNumberingAfterBreak="0">
    <w:nsid w:val="2B482ED0"/>
    <w:multiLevelType w:val="singleLevel"/>
    <w:tmpl w:val="79D6A71C"/>
    <w:lvl w:ilvl="0">
      <w:start w:val="1"/>
      <w:numFmt w:val="decimal"/>
      <w:lvlText w:val="(%1)"/>
      <w:lvlJc w:val="left"/>
      <w:pPr>
        <w:tabs>
          <w:tab w:val="num" w:pos="360"/>
        </w:tabs>
        <w:ind w:left="360" w:hanging="360"/>
      </w:pPr>
      <w:rPr>
        <w:u w:val="none"/>
      </w:rPr>
    </w:lvl>
  </w:abstractNum>
  <w:abstractNum w:abstractNumId="10" w15:restartNumberingAfterBreak="0">
    <w:nsid w:val="2E5E19D6"/>
    <w:multiLevelType w:val="singleLevel"/>
    <w:tmpl w:val="040E000F"/>
    <w:lvl w:ilvl="0">
      <w:start w:val="1"/>
      <w:numFmt w:val="decimal"/>
      <w:lvlText w:val="%1."/>
      <w:lvlJc w:val="left"/>
      <w:pPr>
        <w:tabs>
          <w:tab w:val="num" w:pos="360"/>
        </w:tabs>
        <w:ind w:left="360" w:hanging="360"/>
      </w:pPr>
    </w:lvl>
  </w:abstractNum>
  <w:abstractNum w:abstractNumId="11" w15:restartNumberingAfterBreak="0">
    <w:nsid w:val="2F5F036E"/>
    <w:multiLevelType w:val="singleLevel"/>
    <w:tmpl w:val="F27E8A22"/>
    <w:lvl w:ilvl="0">
      <w:start w:val="1"/>
      <w:numFmt w:val="lowerLetter"/>
      <w:lvlText w:val="%1)"/>
      <w:lvlJc w:val="left"/>
      <w:pPr>
        <w:tabs>
          <w:tab w:val="num" w:pos="1211"/>
        </w:tabs>
        <w:ind w:left="1191" w:hanging="340"/>
      </w:pPr>
    </w:lvl>
  </w:abstractNum>
  <w:abstractNum w:abstractNumId="12" w15:restartNumberingAfterBreak="0">
    <w:nsid w:val="2FB449B7"/>
    <w:multiLevelType w:val="singleLevel"/>
    <w:tmpl w:val="F27E8A22"/>
    <w:lvl w:ilvl="0">
      <w:start w:val="1"/>
      <w:numFmt w:val="lowerLetter"/>
      <w:lvlText w:val="%1)"/>
      <w:lvlJc w:val="left"/>
      <w:pPr>
        <w:tabs>
          <w:tab w:val="num" w:pos="1211"/>
        </w:tabs>
        <w:ind w:left="1191" w:hanging="340"/>
      </w:pPr>
    </w:lvl>
  </w:abstractNum>
  <w:abstractNum w:abstractNumId="13" w15:restartNumberingAfterBreak="0">
    <w:nsid w:val="30487F1F"/>
    <w:multiLevelType w:val="hybridMultilevel"/>
    <w:tmpl w:val="21E24B22"/>
    <w:lvl w:ilvl="0" w:tplc="F20099C4">
      <w:start w:val="2"/>
      <w:numFmt w:val="lowerLetter"/>
      <w:lvlText w:val="%1)"/>
      <w:lvlJc w:val="left"/>
      <w:pPr>
        <w:tabs>
          <w:tab w:val="num" w:pos="1211"/>
        </w:tabs>
        <w:ind w:left="1191" w:hanging="34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6192AC1"/>
    <w:multiLevelType w:val="singleLevel"/>
    <w:tmpl w:val="0C4AE6B6"/>
    <w:lvl w:ilvl="0">
      <w:start w:val="3"/>
      <w:numFmt w:val="decimal"/>
      <w:lvlText w:val="(%1)"/>
      <w:lvlJc w:val="left"/>
      <w:pPr>
        <w:tabs>
          <w:tab w:val="num" w:pos="360"/>
        </w:tabs>
        <w:ind w:left="360" w:hanging="360"/>
      </w:pPr>
      <w:rPr>
        <w:u w:val="none"/>
      </w:rPr>
    </w:lvl>
  </w:abstractNum>
  <w:abstractNum w:abstractNumId="15" w15:restartNumberingAfterBreak="0">
    <w:nsid w:val="41D84DB1"/>
    <w:multiLevelType w:val="singleLevel"/>
    <w:tmpl w:val="714AC6B0"/>
    <w:lvl w:ilvl="0">
      <w:start w:val="1"/>
      <w:numFmt w:val="decimal"/>
      <w:lvlText w:val="(%1)"/>
      <w:lvlJc w:val="left"/>
      <w:pPr>
        <w:tabs>
          <w:tab w:val="num" w:pos="360"/>
        </w:tabs>
        <w:ind w:left="360" w:hanging="360"/>
      </w:pPr>
      <w:rPr>
        <w:rFonts w:hint="default"/>
      </w:rPr>
    </w:lvl>
  </w:abstractNum>
  <w:abstractNum w:abstractNumId="16" w15:restartNumberingAfterBreak="0">
    <w:nsid w:val="4291030D"/>
    <w:multiLevelType w:val="singleLevel"/>
    <w:tmpl w:val="9F6C64FC"/>
    <w:lvl w:ilvl="0">
      <w:start w:val="1"/>
      <w:numFmt w:val="bullet"/>
      <w:lvlText w:val=""/>
      <w:lvlJc w:val="left"/>
      <w:pPr>
        <w:tabs>
          <w:tab w:val="num" w:pos="1531"/>
        </w:tabs>
        <w:ind w:left="1531" w:hanging="397"/>
      </w:pPr>
      <w:rPr>
        <w:rFonts w:ascii="Symbol" w:hAnsi="Symbol" w:hint="default"/>
      </w:rPr>
    </w:lvl>
  </w:abstractNum>
  <w:abstractNum w:abstractNumId="17" w15:restartNumberingAfterBreak="0">
    <w:nsid w:val="456C769A"/>
    <w:multiLevelType w:val="hybridMultilevel"/>
    <w:tmpl w:val="86587520"/>
    <w:lvl w:ilvl="0" w:tplc="59767F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5877F46"/>
    <w:multiLevelType w:val="singleLevel"/>
    <w:tmpl w:val="8D4C2FBC"/>
    <w:lvl w:ilvl="0">
      <w:start w:val="1"/>
      <w:numFmt w:val="decimal"/>
      <w:lvlText w:val="(%1)"/>
      <w:lvlJc w:val="left"/>
      <w:pPr>
        <w:tabs>
          <w:tab w:val="num" w:pos="360"/>
        </w:tabs>
        <w:ind w:left="360" w:hanging="360"/>
      </w:pPr>
      <w:rPr>
        <w:u w:val="none"/>
      </w:rPr>
    </w:lvl>
  </w:abstractNum>
  <w:abstractNum w:abstractNumId="19" w15:restartNumberingAfterBreak="0">
    <w:nsid w:val="5A7F7FA4"/>
    <w:multiLevelType w:val="singleLevel"/>
    <w:tmpl w:val="FCE697F4"/>
    <w:lvl w:ilvl="0">
      <w:start w:val="1"/>
      <w:numFmt w:val="upperRoman"/>
      <w:lvlText w:val="%1."/>
      <w:lvlJc w:val="left"/>
      <w:pPr>
        <w:tabs>
          <w:tab w:val="num" w:pos="720"/>
        </w:tabs>
        <w:ind w:left="720" w:hanging="720"/>
      </w:pPr>
      <w:rPr>
        <w:rFonts w:hint="default"/>
      </w:rPr>
    </w:lvl>
  </w:abstractNum>
  <w:abstractNum w:abstractNumId="20" w15:restartNumberingAfterBreak="0">
    <w:nsid w:val="60D51670"/>
    <w:multiLevelType w:val="singleLevel"/>
    <w:tmpl w:val="1B34E978"/>
    <w:lvl w:ilvl="0">
      <w:start w:val="1"/>
      <w:numFmt w:val="decimal"/>
      <w:lvlText w:val="(%1)"/>
      <w:lvlJc w:val="left"/>
      <w:pPr>
        <w:tabs>
          <w:tab w:val="num" w:pos="360"/>
        </w:tabs>
        <w:ind w:left="360" w:hanging="360"/>
      </w:pPr>
      <w:rPr>
        <w:u w:val="none"/>
      </w:rPr>
    </w:lvl>
  </w:abstractNum>
  <w:abstractNum w:abstractNumId="21" w15:restartNumberingAfterBreak="0">
    <w:nsid w:val="61122CF8"/>
    <w:multiLevelType w:val="singleLevel"/>
    <w:tmpl w:val="8D4C2FBC"/>
    <w:lvl w:ilvl="0">
      <w:start w:val="1"/>
      <w:numFmt w:val="decimal"/>
      <w:lvlText w:val="(%1)"/>
      <w:lvlJc w:val="left"/>
      <w:pPr>
        <w:tabs>
          <w:tab w:val="num" w:pos="360"/>
        </w:tabs>
        <w:ind w:left="360" w:hanging="360"/>
      </w:pPr>
      <w:rPr>
        <w:u w:val="none"/>
      </w:rPr>
    </w:lvl>
  </w:abstractNum>
  <w:abstractNum w:abstractNumId="22" w15:restartNumberingAfterBreak="0">
    <w:nsid w:val="65CF72CC"/>
    <w:multiLevelType w:val="singleLevel"/>
    <w:tmpl w:val="951AB53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92D376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773846"/>
    <w:multiLevelType w:val="singleLevel"/>
    <w:tmpl w:val="1F44D43E"/>
    <w:lvl w:ilvl="0">
      <w:start w:val="1"/>
      <w:numFmt w:val="decimal"/>
      <w:lvlText w:val="(%1)"/>
      <w:lvlJc w:val="left"/>
      <w:pPr>
        <w:tabs>
          <w:tab w:val="num" w:pos="360"/>
        </w:tabs>
        <w:ind w:left="360" w:hanging="360"/>
      </w:pPr>
      <w:rPr>
        <w:u w:val="none"/>
      </w:rPr>
    </w:lvl>
  </w:abstractNum>
  <w:abstractNum w:abstractNumId="25" w15:restartNumberingAfterBreak="0">
    <w:nsid w:val="6C7C0D45"/>
    <w:multiLevelType w:val="singleLevel"/>
    <w:tmpl w:val="040E000F"/>
    <w:lvl w:ilvl="0">
      <w:start w:val="1"/>
      <w:numFmt w:val="decimal"/>
      <w:lvlText w:val="%1."/>
      <w:lvlJc w:val="left"/>
      <w:pPr>
        <w:tabs>
          <w:tab w:val="num" w:pos="360"/>
        </w:tabs>
        <w:ind w:left="360" w:hanging="360"/>
      </w:pPr>
    </w:lvl>
  </w:abstractNum>
  <w:abstractNum w:abstractNumId="26" w15:restartNumberingAfterBreak="0">
    <w:nsid w:val="6D72779C"/>
    <w:multiLevelType w:val="singleLevel"/>
    <w:tmpl w:val="C68A3608"/>
    <w:lvl w:ilvl="0">
      <w:start w:val="1"/>
      <w:numFmt w:val="decimal"/>
      <w:lvlText w:val="(%1)"/>
      <w:lvlJc w:val="left"/>
      <w:pPr>
        <w:tabs>
          <w:tab w:val="num" w:pos="360"/>
        </w:tabs>
        <w:ind w:left="360" w:hanging="360"/>
      </w:pPr>
      <w:rPr>
        <w:rFonts w:hint="default"/>
      </w:rPr>
    </w:lvl>
  </w:abstractNum>
  <w:abstractNum w:abstractNumId="27" w15:restartNumberingAfterBreak="0">
    <w:nsid w:val="6DC8613A"/>
    <w:multiLevelType w:val="singleLevel"/>
    <w:tmpl w:val="F27E8A22"/>
    <w:lvl w:ilvl="0">
      <w:start w:val="1"/>
      <w:numFmt w:val="lowerLetter"/>
      <w:lvlText w:val="%1)"/>
      <w:lvlJc w:val="left"/>
      <w:pPr>
        <w:tabs>
          <w:tab w:val="num" w:pos="1211"/>
        </w:tabs>
        <w:ind w:left="1191" w:hanging="340"/>
      </w:pPr>
    </w:lvl>
  </w:abstractNum>
  <w:abstractNum w:abstractNumId="28" w15:restartNumberingAfterBreak="0">
    <w:nsid w:val="74CB6C2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FE482F"/>
    <w:multiLevelType w:val="singleLevel"/>
    <w:tmpl w:val="6C1611E0"/>
    <w:lvl w:ilvl="0">
      <w:start w:val="1"/>
      <w:numFmt w:val="lowerLetter"/>
      <w:lvlText w:val="%1)"/>
      <w:lvlJc w:val="left"/>
      <w:pPr>
        <w:tabs>
          <w:tab w:val="num" w:pos="1211"/>
        </w:tabs>
        <w:ind w:left="1191" w:hanging="340"/>
      </w:pPr>
    </w:lvl>
  </w:abstractNum>
  <w:num w:numId="1">
    <w:abstractNumId w:val="1"/>
  </w:num>
  <w:num w:numId="2">
    <w:abstractNumId w:val="0"/>
  </w:num>
  <w:num w:numId="3">
    <w:abstractNumId w:val="8"/>
  </w:num>
  <w:num w:numId="4">
    <w:abstractNumId w:val="3"/>
  </w:num>
  <w:num w:numId="5">
    <w:abstractNumId w:val="20"/>
  </w:num>
  <w:num w:numId="6">
    <w:abstractNumId w:val="29"/>
  </w:num>
  <w:num w:numId="7">
    <w:abstractNumId w:val="14"/>
  </w:num>
  <w:num w:numId="8">
    <w:abstractNumId w:val="27"/>
  </w:num>
  <w:num w:numId="9">
    <w:abstractNumId w:val="21"/>
  </w:num>
  <w:num w:numId="10">
    <w:abstractNumId w:val="16"/>
  </w:num>
  <w:num w:numId="11">
    <w:abstractNumId w:val="12"/>
  </w:num>
  <w:num w:numId="12">
    <w:abstractNumId w:val="18"/>
  </w:num>
  <w:num w:numId="13">
    <w:abstractNumId w:val="2"/>
  </w:num>
  <w:num w:numId="14">
    <w:abstractNumId w:val="9"/>
  </w:num>
  <w:num w:numId="15">
    <w:abstractNumId w:val="11"/>
  </w:num>
  <w:num w:numId="16">
    <w:abstractNumId w:val="5"/>
  </w:num>
  <w:num w:numId="17">
    <w:abstractNumId w:val="24"/>
  </w:num>
  <w:num w:numId="18">
    <w:abstractNumId w:val="19"/>
  </w:num>
  <w:num w:numId="19">
    <w:abstractNumId w:val="7"/>
  </w:num>
  <w:num w:numId="20">
    <w:abstractNumId w:val="26"/>
  </w:num>
  <w:num w:numId="21">
    <w:abstractNumId w:val="10"/>
  </w:num>
  <w:num w:numId="22">
    <w:abstractNumId w:val="25"/>
  </w:num>
  <w:num w:numId="23">
    <w:abstractNumId w:val="15"/>
  </w:num>
  <w:num w:numId="24">
    <w:abstractNumId w:val="28"/>
  </w:num>
  <w:num w:numId="25">
    <w:abstractNumId w:val="23"/>
  </w:num>
  <w:num w:numId="26">
    <w:abstractNumId w:val="22"/>
  </w:num>
  <w:num w:numId="27">
    <w:abstractNumId w:val="17"/>
  </w:num>
  <w:num w:numId="28">
    <w:abstractNumId w:val="6"/>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hu-HU" w:vendorID="7"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FC"/>
    <w:rsid w:val="000122F6"/>
    <w:rsid w:val="00015B74"/>
    <w:rsid w:val="0005528D"/>
    <w:rsid w:val="000B1782"/>
    <w:rsid w:val="000D51EB"/>
    <w:rsid w:val="00117C9F"/>
    <w:rsid w:val="0014067C"/>
    <w:rsid w:val="0014319D"/>
    <w:rsid w:val="001444ED"/>
    <w:rsid w:val="00161DD6"/>
    <w:rsid w:val="00172392"/>
    <w:rsid w:val="002C443B"/>
    <w:rsid w:val="00320A6B"/>
    <w:rsid w:val="003A5243"/>
    <w:rsid w:val="003C19AF"/>
    <w:rsid w:val="00437390"/>
    <w:rsid w:val="004508CE"/>
    <w:rsid w:val="00521675"/>
    <w:rsid w:val="005B789B"/>
    <w:rsid w:val="00634530"/>
    <w:rsid w:val="006C73E9"/>
    <w:rsid w:val="006F70C2"/>
    <w:rsid w:val="00764BBF"/>
    <w:rsid w:val="00776F5A"/>
    <w:rsid w:val="007C2D12"/>
    <w:rsid w:val="007C3462"/>
    <w:rsid w:val="007F1A43"/>
    <w:rsid w:val="007F4544"/>
    <w:rsid w:val="0086643B"/>
    <w:rsid w:val="00896233"/>
    <w:rsid w:val="008D6F21"/>
    <w:rsid w:val="00900648"/>
    <w:rsid w:val="0093646C"/>
    <w:rsid w:val="00973876"/>
    <w:rsid w:val="009E22E0"/>
    <w:rsid w:val="009F27BE"/>
    <w:rsid w:val="00A53E52"/>
    <w:rsid w:val="00A5703F"/>
    <w:rsid w:val="00A65F75"/>
    <w:rsid w:val="00AA6BD3"/>
    <w:rsid w:val="00AB4846"/>
    <w:rsid w:val="00AC08FD"/>
    <w:rsid w:val="00B3710F"/>
    <w:rsid w:val="00C12FFC"/>
    <w:rsid w:val="00C16342"/>
    <w:rsid w:val="00C8408D"/>
    <w:rsid w:val="00C9334F"/>
    <w:rsid w:val="00CB7A3C"/>
    <w:rsid w:val="00D67933"/>
    <w:rsid w:val="00D77716"/>
    <w:rsid w:val="00D86AFB"/>
    <w:rsid w:val="00DA5857"/>
    <w:rsid w:val="00EF4034"/>
    <w:rsid w:val="00F1558E"/>
    <w:rsid w:val="00FA34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46C43"/>
  <w15:docId w15:val="{2FCDBC74-36F0-4795-8755-E6B08F57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style>
  <w:style w:type="paragraph" w:styleId="Cmsor1">
    <w:name w:val="heading 1"/>
    <w:basedOn w:val="Norml"/>
    <w:next w:val="Norml"/>
    <w:link w:val="Cmsor1Char"/>
    <w:uiPriority w:val="99"/>
    <w:qFormat/>
    <w:pPr>
      <w:keepNext/>
      <w:outlineLvl w:val="0"/>
    </w:pPr>
    <w:rPr>
      <w:rFonts w:ascii="Footlight MT Light" w:hAnsi="Footlight MT Light"/>
      <w:b/>
      <w:i/>
      <w:sz w:val="24"/>
    </w:rPr>
  </w:style>
  <w:style w:type="paragraph" w:styleId="Cmsor2">
    <w:name w:val="heading 2"/>
    <w:basedOn w:val="Norml"/>
    <w:next w:val="Norml"/>
    <w:qFormat/>
    <w:pPr>
      <w:keepNext/>
      <w:ind w:left="4956" w:firstLine="708"/>
      <w:outlineLvl w:val="1"/>
    </w:pPr>
    <w:rPr>
      <w:sz w:val="24"/>
    </w:rPr>
  </w:style>
  <w:style w:type="paragraph" w:styleId="Cmsor7">
    <w:name w:val="heading 7"/>
    <w:basedOn w:val="Norml"/>
    <w:next w:val="Norml"/>
    <w:qFormat/>
    <w:pPr>
      <w:keepNext/>
      <w:pBdr>
        <w:bottom w:val="double" w:sz="6" w:space="1" w:color="auto"/>
      </w:pBdr>
      <w:jc w:val="center"/>
      <w:outlineLvl w:val="6"/>
    </w:pPr>
    <w:rPr>
      <w:rFonts w:ascii="Footlight MT Light" w:hAnsi="Footlight MT Light"/>
      <w:sz w:val="48"/>
    </w:rPr>
  </w:style>
  <w:style w:type="paragraph" w:styleId="Cmsor8">
    <w:name w:val="heading 8"/>
    <w:basedOn w:val="Norml"/>
    <w:next w:val="Norml"/>
    <w:qFormat/>
    <w:pPr>
      <w:keepNext/>
      <w:jc w:val="both"/>
      <w:outlineLvl w:val="7"/>
    </w:pPr>
    <w:rPr>
      <w:b/>
      <w:i/>
      <w:sz w:val="24"/>
      <w:u w:val="single"/>
    </w:rPr>
  </w:style>
  <w:style w:type="paragraph" w:styleId="Cmsor9">
    <w:name w:val="heading 9"/>
    <w:basedOn w:val="Norml"/>
    <w:next w:val="Norml"/>
    <w:qFormat/>
    <w:pPr>
      <w:keepNext/>
      <w:jc w:val="both"/>
      <w:outlineLvl w:val="8"/>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pPr>
      <w:jc w:val="both"/>
    </w:pPr>
    <w:rPr>
      <w:i/>
      <w:sz w:val="24"/>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Felsorols2">
    <w:name w:val="List Bullet 2"/>
    <w:basedOn w:val="Norml"/>
    <w:autoRedefine/>
    <w:uiPriority w:val="99"/>
    <w:pPr>
      <w:numPr>
        <w:numId w:val="1"/>
      </w:numPr>
    </w:pPr>
  </w:style>
  <w:style w:type="paragraph" w:styleId="Felsorols3">
    <w:name w:val="List Bullet 3"/>
    <w:basedOn w:val="Norml"/>
    <w:autoRedefine/>
    <w:pPr>
      <w:numPr>
        <w:numId w:val="2"/>
      </w:numPr>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Lbjegyzetszveg">
    <w:name w:val="footnote text"/>
    <w:basedOn w:val="Norml"/>
    <w:semiHidden/>
  </w:style>
  <w:style w:type="character" w:styleId="Lbjegyzet-hivatkozs">
    <w:name w:val="footnote reference"/>
    <w:basedOn w:val="Bekezdsalapbettpusa"/>
    <w:semiHidden/>
    <w:rPr>
      <w:vertAlign w:val="superscript"/>
    </w:rPr>
  </w:style>
  <w:style w:type="paragraph" w:styleId="Szvegtrzs2">
    <w:name w:val="Body Text 2"/>
    <w:basedOn w:val="Norml"/>
    <w:link w:val="Szvegtrzs2Char"/>
    <w:rsid w:val="007F4544"/>
    <w:pPr>
      <w:spacing w:after="120" w:line="480" w:lineRule="auto"/>
    </w:pPr>
  </w:style>
  <w:style w:type="character" w:customStyle="1" w:styleId="Szvegtrzs2Char">
    <w:name w:val="Szövegtörzs 2 Char"/>
    <w:basedOn w:val="Bekezdsalapbettpusa"/>
    <w:link w:val="Szvegtrzs2"/>
    <w:rsid w:val="007F4544"/>
  </w:style>
  <w:style w:type="paragraph" w:styleId="Listaszerbekezds">
    <w:name w:val="List Paragraph"/>
    <w:basedOn w:val="Norml"/>
    <w:uiPriority w:val="34"/>
    <w:qFormat/>
    <w:rsid w:val="003A5243"/>
    <w:pPr>
      <w:ind w:left="720"/>
      <w:contextualSpacing/>
    </w:pPr>
  </w:style>
  <w:style w:type="character" w:styleId="Jegyzethivatkozs">
    <w:name w:val="annotation reference"/>
    <w:basedOn w:val="Bekezdsalapbettpusa"/>
    <w:semiHidden/>
    <w:unhideWhenUsed/>
    <w:rsid w:val="00172392"/>
    <w:rPr>
      <w:sz w:val="16"/>
      <w:szCs w:val="16"/>
    </w:rPr>
  </w:style>
  <w:style w:type="paragraph" w:styleId="Jegyzetszveg">
    <w:name w:val="annotation text"/>
    <w:basedOn w:val="Norml"/>
    <w:link w:val="JegyzetszvegChar"/>
    <w:semiHidden/>
    <w:unhideWhenUsed/>
    <w:rsid w:val="00172392"/>
  </w:style>
  <w:style w:type="character" w:customStyle="1" w:styleId="JegyzetszvegChar">
    <w:name w:val="Jegyzetszöveg Char"/>
    <w:basedOn w:val="Bekezdsalapbettpusa"/>
    <w:link w:val="Jegyzetszveg"/>
    <w:semiHidden/>
    <w:rsid w:val="00172392"/>
  </w:style>
  <w:style w:type="paragraph" w:styleId="Megjegyzstrgya">
    <w:name w:val="annotation subject"/>
    <w:basedOn w:val="Jegyzetszveg"/>
    <w:next w:val="Jegyzetszveg"/>
    <w:link w:val="MegjegyzstrgyaChar"/>
    <w:semiHidden/>
    <w:unhideWhenUsed/>
    <w:rsid w:val="00172392"/>
    <w:rPr>
      <w:b/>
      <w:bCs/>
    </w:rPr>
  </w:style>
  <w:style w:type="character" w:customStyle="1" w:styleId="MegjegyzstrgyaChar">
    <w:name w:val="Megjegyzés tárgya Char"/>
    <w:basedOn w:val="JegyzetszvegChar"/>
    <w:link w:val="Megjegyzstrgya"/>
    <w:semiHidden/>
    <w:rsid w:val="00172392"/>
    <w:rPr>
      <w:b/>
      <w:bCs/>
    </w:rPr>
  </w:style>
  <w:style w:type="paragraph" w:styleId="Buborkszveg">
    <w:name w:val="Balloon Text"/>
    <w:basedOn w:val="Norml"/>
    <w:link w:val="BuborkszvegChar"/>
    <w:semiHidden/>
    <w:unhideWhenUsed/>
    <w:rsid w:val="00172392"/>
    <w:rPr>
      <w:rFonts w:ascii="Segoe UI" w:hAnsi="Segoe UI" w:cs="Segoe UI"/>
      <w:sz w:val="18"/>
      <w:szCs w:val="18"/>
    </w:rPr>
  </w:style>
  <w:style w:type="character" w:customStyle="1" w:styleId="BuborkszvegChar">
    <w:name w:val="Buborékszöveg Char"/>
    <w:basedOn w:val="Bekezdsalapbettpusa"/>
    <w:link w:val="Buborkszveg"/>
    <w:semiHidden/>
    <w:rsid w:val="00172392"/>
    <w:rPr>
      <w:rFonts w:ascii="Segoe UI" w:hAnsi="Segoe UI" w:cs="Segoe UI"/>
      <w:sz w:val="18"/>
      <w:szCs w:val="18"/>
    </w:rPr>
  </w:style>
  <w:style w:type="character" w:customStyle="1" w:styleId="SzvegtrzsChar">
    <w:name w:val="Szövegtörzs Char"/>
    <w:link w:val="Szvegtrzs"/>
    <w:uiPriority w:val="99"/>
    <w:rsid w:val="00CB7A3C"/>
    <w:rPr>
      <w:i/>
      <w:sz w:val="24"/>
    </w:rPr>
  </w:style>
  <w:style w:type="character" w:customStyle="1" w:styleId="apple-converted-space">
    <w:name w:val="apple-converted-space"/>
    <w:basedOn w:val="Bekezdsalapbettpusa"/>
    <w:uiPriority w:val="99"/>
    <w:rsid w:val="00CB7A3C"/>
  </w:style>
  <w:style w:type="character" w:customStyle="1" w:styleId="Cmsor1Char">
    <w:name w:val="Címsor 1 Char"/>
    <w:basedOn w:val="Bekezdsalapbettpusa"/>
    <w:link w:val="Cmsor1"/>
    <w:uiPriority w:val="99"/>
    <w:locked/>
    <w:rsid w:val="00A5703F"/>
    <w:rPr>
      <w:rFonts w:ascii="Footlight MT Light" w:hAnsi="Footlight MT Light"/>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3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4F31-FFDD-4BC4-B15C-EFBE6D4D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4854</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Lábatlan Város Önkormányzata Képviselő-testületének</vt:lpstr>
    </vt:vector>
  </TitlesOfParts>
  <Company>PH Lábatlan</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Lábatlan Város Önkormányzata Képviselő-testületének</dc:title>
  <dc:creator>Santzl Edit</dc:creator>
  <cp:lastModifiedBy>Szilvi Juhászné</cp:lastModifiedBy>
  <cp:revision>2</cp:revision>
  <cp:lastPrinted>2017-11-10T08:06:00Z</cp:lastPrinted>
  <dcterms:created xsi:type="dcterms:W3CDTF">2018-02-15T08:02:00Z</dcterms:created>
  <dcterms:modified xsi:type="dcterms:W3CDTF">2018-02-15T08:02:00Z</dcterms:modified>
</cp:coreProperties>
</file>