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27" w:rsidRDefault="00220127" w:rsidP="00220127">
      <w:pPr>
        <w:rPr>
          <w:sz w:val="24"/>
          <w:szCs w:val="24"/>
        </w:rPr>
      </w:pPr>
      <w:r>
        <w:rPr>
          <w:sz w:val="24"/>
          <w:szCs w:val="24"/>
        </w:rPr>
        <w:t>2. számú melléklet</w:t>
      </w:r>
    </w:p>
    <w:p w:rsidR="00220127" w:rsidRDefault="00220127" w:rsidP="00220127">
      <w:pPr>
        <w:rPr>
          <w:sz w:val="24"/>
          <w:szCs w:val="24"/>
        </w:rPr>
      </w:pPr>
    </w:p>
    <w:p w:rsidR="00220127" w:rsidRDefault="00220127" w:rsidP="00220127">
      <w:pPr>
        <w:rPr>
          <w:sz w:val="24"/>
          <w:szCs w:val="24"/>
        </w:rPr>
      </w:pPr>
    </w:p>
    <w:p w:rsidR="00220127" w:rsidRDefault="00220127" w:rsidP="00220127">
      <w:pPr>
        <w:rPr>
          <w:sz w:val="24"/>
          <w:szCs w:val="24"/>
        </w:rPr>
      </w:pPr>
    </w:p>
    <w:p w:rsidR="00220127" w:rsidRDefault="00220127" w:rsidP="00220127">
      <w:pPr>
        <w:rPr>
          <w:sz w:val="24"/>
          <w:szCs w:val="24"/>
        </w:rPr>
      </w:pPr>
    </w:p>
    <w:p w:rsidR="00220127" w:rsidRDefault="00220127" w:rsidP="00220127">
      <w:pPr>
        <w:rPr>
          <w:sz w:val="24"/>
          <w:szCs w:val="24"/>
        </w:rPr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080"/>
        <w:gridCol w:w="1540"/>
        <w:gridCol w:w="1540"/>
      </w:tblGrid>
      <w:tr w:rsidR="00220127" w:rsidRPr="007A1AB2" w:rsidTr="00CD18F1">
        <w:trPr>
          <w:trHeight w:val="49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1AB2">
              <w:rPr>
                <w:rFonts w:ascii="Arial" w:hAnsi="Arial" w:cs="Arial"/>
                <w:b/>
                <w:bCs/>
                <w:sz w:val="32"/>
                <w:szCs w:val="32"/>
              </w:rPr>
              <w:t>Kiadások: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220127" w:rsidRPr="007A1AB2" w:rsidTr="00CD18F1">
        <w:trPr>
          <w:trHeight w:val="319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sz w:val="2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sz w:val="20"/>
              </w:rPr>
              <w:t xml:space="preserve">Eredeti </w:t>
            </w:r>
            <w:proofErr w:type="spellStart"/>
            <w:r w:rsidRPr="007A1AB2">
              <w:rPr>
                <w:rFonts w:ascii="Arial" w:hAnsi="Arial" w:cs="Arial"/>
                <w:b/>
                <w:bCs/>
                <w:sz w:val="20"/>
              </w:rPr>
              <w:t>ei</w:t>
            </w:r>
            <w:proofErr w:type="spellEnd"/>
            <w:r w:rsidRPr="007A1AB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sz w:val="20"/>
              </w:rPr>
              <w:t xml:space="preserve">Módosított </w:t>
            </w:r>
            <w:proofErr w:type="spellStart"/>
            <w:r w:rsidRPr="007A1AB2">
              <w:rPr>
                <w:rFonts w:ascii="Arial" w:hAnsi="Arial" w:cs="Arial"/>
                <w:b/>
                <w:bCs/>
                <w:sz w:val="20"/>
              </w:rPr>
              <w:t>ei</w:t>
            </w:r>
            <w:proofErr w:type="spellEnd"/>
            <w:r w:rsidRPr="007A1AB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1. Személyi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35 608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69 080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2. Munkaadókat terhelő járulékok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9 589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13 640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3. Dologi és egyéb folyó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50 255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90 771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4. Kamatkiadások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168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5. Támogatás értékű működési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9 107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2 232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6. Működési célú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pe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. Átadás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ÁH-n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 kívül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19 263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6 272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7. Társ. És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szoc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pol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>.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1 800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5 130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8. Intézményi beruházási kiadások: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3 000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25 688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9. Felújítás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38 274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22 631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10. Felhalmozási célú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pe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. Átadás </w:t>
            </w:r>
            <w:proofErr w:type="spellStart"/>
            <w:r w:rsidRPr="007A1AB2">
              <w:rPr>
                <w:rFonts w:ascii="Arial" w:hAnsi="Arial" w:cs="Arial"/>
                <w:sz w:val="20"/>
              </w:rPr>
              <w:t>ÁH-n</w:t>
            </w:r>
            <w:proofErr w:type="spellEnd"/>
            <w:r w:rsidRPr="007A1AB2">
              <w:rPr>
                <w:rFonts w:ascii="Arial" w:hAnsi="Arial" w:cs="Arial"/>
                <w:sz w:val="20"/>
              </w:rPr>
              <w:t xml:space="preserve"> kívül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170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11. Intézményfinanszírozás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42 656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65 188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12. Finanszírozás kiadásai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1 667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1 667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 xml:space="preserve">  13. Pénzforgalom nélküli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12 926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7A1AB2">
              <w:rPr>
                <w:rFonts w:ascii="Arial" w:hAnsi="Arial" w:cs="Arial"/>
                <w:sz w:val="20"/>
              </w:rPr>
              <w:t>12 926</w:t>
            </w:r>
          </w:p>
        </w:tc>
      </w:tr>
      <w:tr w:rsidR="00220127" w:rsidRPr="007A1AB2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i/>
                <w:iCs/>
                <w:sz w:val="20"/>
              </w:rPr>
              <w:t>Kiadások összesen: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i/>
                <w:iCs/>
                <w:sz w:val="20"/>
              </w:rPr>
              <w:t>225 145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127" w:rsidRPr="007A1AB2" w:rsidRDefault="00220127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7A1AB2">
              <w:rPr>
                <w:rFonts w:ascii="Arial" w:hAnsi="Arial" w:cs="Arial"/>
                <w:b/>
                <w:bCs/>
                <w:i/>
                <w:iCs/>
                <w:sz w:val="20"/>
              </w:rPr>
              <w:t>315 563</w:t>
            </w:r>
          </w:p>
        </w:tc>
      </w:tr>
    </w:tbl>
    <w:p w:rsidR="00220127" w:rsidRDefault="00220127" w:rsidP="00220127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sectPr w:rsidR="00805400" w:rsidSect="00805400">
      <w:footerReference w:type="even" r:id="rId4"/>
      <w:footerReference w:type="default" r:id="rId5"/>
      <w:footerReference w:type="first" r:id="rId6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9B" w:rsidRDefault="00220127" w:rsidP="001E0BE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109</w:t>
    </w:r>
    <w:r>
      <w:rPr>
        <w:rStyle w:val="Oldalszm"/>
      </w:rPr>
      <w:fldChar w:fldCharType="end"/>
    </w:r>
  </w:p>
  <w:p w:rsidR="0030249B" w:rsidRDefault="00220127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9B" w:rsidRDefault="00220127" w:rsidP="001E0BEF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30249B" w:rsidRDefault="00220127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9B" w:rsidRDefault="00220127" w:rsidP="004A69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151</w:t>
    </w:r>
    <w:r>
      <w:rPr>
        <w:rStyle w:val="Oldalszm"/>
      </w:rPr>
      <w:fldChar w:fldCharType="end"/>
    </w:r>
  </w:p>
  <w:p w:rsidR="0030249B" w:rsidRDefault="00220127" w:rsidP="00A04365">
    <w:pPr>
      <w:pStyle w:val="llb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400"/>
    <w:rsid w:val="00220127"/>
    <w:rsid w:val="00805400"/>
    <w:rsid w:val="00E0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054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0540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805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Sárosd-Sáfár</dc:creator>
  <cp:lastModifiedBy>Sárosd-Sáfár</cp:lastModifiedBy>
  <cp:revision>2</cp:revision>
  <dcterms:created xsi:type="dcterms:W3CDTF">2015-06-29T07:39:00Z</dcterms:created>
  <dcterms:modified xsi:type="dcterms:W3CDTF">2015-06-29T07:39:00Z</dcterms:modified>
</cp:coreProperties>
</file>