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576C0" w14:textId="77777777" w:rsidR="003645F8" w:rsidRPr="00665A66" w:rsidRDefault="003645F8" w:rsidP="003645F8">
      <w:pPr>
        <w:jc w:val="center"/>
        <w:rPr>
          <w:rFonts w:ascii="Garamond" w:hAnsi="Garamond"/>
          <w:b/>
          <w:sz w:val="22"/>
          <w:szCs w:val="22"/>
        </w:rPr>
      </w:pPr>
      <w:r w:rsidRPr="00665A66">
        <w:rPr>
          <w:rFonts w:ascii="Garamond" w:hAnsi="Garamond"/>
          <w:b/>
          <w:caps/>
          <w:sz w:val="22"/>
          <w:szCs w:val="22"/>
        </w:rPr>
        <w:t>Indokolás</w:t>
      </w:r>
      <w:r w:rsidRPr="00665A66">
        <w:rPr>
          <w:rFonts w:ascii="Garamond" w:hAnsi="Garamond"/>
          <w:b/>
          <w:sz w:val="22"/>
          <w:szCs w:val="22"/>
        </w:rPr>
        <w:t xml:space="preserve"> </w:t>
      </w:r>
    </w:p>
    <w:p w14:paraId="23D97E31" w14:textId="77777777" w:rsidR="003645F8" w:rsidRPr="0006741B" w:rsidRDefault="003645F8" w:rsidP="003645F8">
      <w:pPr>
        <w:pStyle w:val="NormlWeb"/>
        <w:spacing w:before="0" w:beforeAutospacing="0" w:after="0" w:afterAutospacing="0"/>
        <w:ind w:right="176" w:firstLine="708"/>
        <w:jc w:val="center"/>
        <w:rPr>
          <w:rFonts w:ascii="Garamond" w:hAnsi="Garamond"/>
          <w:b/>
          <w:sz w:val="22"/>
          <w:szCs w:val="22"/>
        </w:rPr>
      </w:pPr>
      <w:r w:rsidRPr="0006741B">
        <w:rPr>
          <w:rFonts w:ascii="Garamond" w:hAnsi="Garamond"/>
          <w:b/>
          <w:sz w:val="22"/>
          <w:szCs w:val="22"/>
        </w:rPr>
        <w:t xml:space="preserve">Sorokpolány Község Önkormányzata Képviselő-testületének </w:t>
      </w:r>
    </w:p>
    <w:p w14:paraId="69CADA7E" w14:textId="77777777" w:rsidR="003645F8" w:rsidRPr="0006741B" w:rsidRDefault="003645F8" w:rsidP="003645F8">
      <w:pPr>
        <w:ind w:right="176"/>
        <w:jc w:val="center"/>
        <w:rPr>
          <w:rFonts w:ascii="Garamond" w:hAnsi="Garamond"/>
          <w:b/>
          <w:bCs/>
          <w:sz w:val="22"/>
          <w:szCs w:val="22"/>
        </w:rPr>
      </w:pPr>
      <w:proofErr w:type="gramStart"/>
      <w:r w:rsidRPr="0006741B">
        <w:rPr>
          <w:rFonts w:ascii="Garamond" w:hAnsi="Garamond"/>
          <w:b/>
          <w:sz w:val="22"/>
          <w:szCs w:val="22"/>
        </w:rPr>
        <w:t>….</w:t>
      </w:r>
      <w:proofErr w:type="gramEnd"/>
      <w:r w:rsidRPr="0006741B">
        <w:rPr>
          <w:rFonts w:ascii="Garamond" w:hAnsi="Garamond"/>
          <w:b/>
          <w:sz w:val="22"/>
          <w:szCs w:val="22"/>
        </w:rPr>
        <w:t xml:space="preserve">/2020. (XII. …..) </w:t>
      </w:r>
      <w:r w:rsidRPr="0006741B">
        <w:rPr>
          <w:rFonts w:ascii="Garamond" w:hAnsi="Garamond"/>
          <w:b/>
          <w:bCs/>
          <w:sz w:val="22"/>
          <w:szCs w:val="22"/>
        </w:rPr>
        <w:t xml:space="preserve">önkormányzati rendelete </w:t>
      </w:r>
    </w:p>
    <w:p w14:paraId="262CF28F" w14:textId="77777777" w:rsidR="003645F8" w:rsidRDefault="003645F8" w:rsidP="003645F8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  <w:r w:rsidRPr="0006741B">
        <w:rPr>
          <w:rFonts w:ascii="Garamond" w:hAnsi="Garamond"/>
          <w:b/>
          <w:bCs/>
          <w:sz w:val="22"/>
          <w:szCs w:val="22"/>
        </w:rPr>
        <w:t xml:space="preserve">a helyi adókról szóló </w:t>
      </w:r>
    </w:p>
    <w:p w14:paraId="2562292C" w14:textId="77777777" w:rsidR="003645F8" w:rsidRPr="0006741B" w:rsidRDefault="003645F8" w:rsidP="003645F8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  <w:r w:rsidRPr="0006741B">
        <w:rPr>
          <w:rFonts w:ascii="Garamond" w:hAnsi="Garamond"/>
          <w:b/>
          <w:sz w:val="22"/>
          <w:szCs w:val="22"/>
        </w:rPr>
        <w:t xml:space="preserve">19/2015. (XI. 12.) </w:t>
      </w:r>
      <w:r w:rsidRPr="0006741B">
        <w:rPr>
          <w:rFonts w:ascii="Garamond" w:hAnsi="Garamond"/>
          <w:b/>
          <w:bCs/>
          <w:sz w:val="22"/>
          <w:szCs w:val="22"/>
        </w:rPr>
        <w:t>önkormányzati rendelet</w:t>
      </w:r>
      <w:r>
        <w:rPr>
          <w:rFonts w:ascii="Garamond" w:hAnsi="Garamond"/>
          <w:b/>
          <w:bCs/>
          <w:sz w:val="22"/>
          <w:szCs w:val="22"/>
        </w:rPr>
        <w:t xml:space="preserve"> módosításáról</w:t>
      </w:r>
    </w:p>
    <w:p w14:paraId="41D252ED" w14:textId="77777777" w:rsidR="003645F8" w:rsidRDefault="003645F8" w:rsidP="003645F8">
      <w:pPr>
        <w:jc w:val="both"/>
        <w:rPr>
          <w:rFonts w:ascii="Garamond" w:hAnsi="Garamond"/>
          <w:b/>
          <w:sz w:val="22"/>
          <w:szCs w:val="22"/>
        </w:rPr>
      </w:pPr>
    </w:p>
    <w:p w14:paraId="3CC4350D" w14:textId="77777777" w:rsidR="003645F8" w:rsidRPr="00FA7A52" w:rsidRDefault="003645F8" w:rsidP="003645F8">
      <w:pPr>
        <w:jc w:val="both"/>
        <w:rPr>
          <w:rFonts w:ascii="Garamond" w:hAnsi="Garamond" w:cs="Helvetica"/>
          <w:sz w:val="22"/>
          <w:szCs w:val="22"/>
        </w:rPr>
      </w:pPr>
      <w:r w:rsidRPr="00665A66">
        <w:rPr>
          <w:rFonts w:ascii="Garamond" w:hAnsi="Garamond"/>
          <w:sz w:val="22"/>
          <w:szCs w:val="22"/>
        </w:rPr>
        <w:t xml:space="preserve">A helyi önkormányzat adóztatási tevékenységét a helyi adókról szóló 1990. évi C. törvény (továbbiakban: </w:t>
      </w:r>
      <w:proofErr w:type="spellStart"/>
      <w:r w:rsidRPr="00665A66">
        <w:rPr>
          <w:rFonts w:ascii="Garamond" w:hAnsi="Garamond"/>
          <w:sz w:val="22"/>
          <w:szCs w:val="22"/>
        </w:rPr>
        <w:t>Hatv</w:t>
      </w:r>
      <w:proofErr w:type="spellEnd"/>
      <w:r w:rsidRPr="00665A66">
        <w:rPr>
          <w:rFonts w:ascii="Garamond" w:hAnsi="Garamond"/>
          <w:sz w:val="22"/>
          <w:szCs w:val="22"/>
        </w:rPr>
        <w:t>.) alapján és keretei között megalkotott helyi rendelet alapján végezheti. Az adózás eljárási kérdéseit az adózás rendjéről szóló törvény (továbbiakban: Art.) szabályozza.</w:t>
      </w:r>
      <w:r>
        <w:rPr>
          <w:rFonts w:ascii="Garamond" w:hAnsi="Garamond"/>
          <w:sz w:val="22"/>
          <w:szCs w:val="22"/>
        </w:rPr>
        <w:t xml:space="preserve"> </w:t>
      </w:r>
      <w:r w:rsidRPr="00FA7A52">
        <w:rPr>
          <w:rFonts w:ascii="Garamond" w:hAnsi="Garamond"/>
          <w:bCs/>
          <w:sz w:val="22"/>
          <w:szCs w:val="22"/>
        </w:rPr>
        <w:t xml:space="preserve">A Képviselő-testület a fenti jogszabályhelyek figyelembevételével megalkotta a helyi adókról szóló 19/2015. (IX. 8.) önkormányzati rendeletét. </w:t>
      </w:r>
      <w:r w:rsidRPr="00FA7A52">
        <w:rPr>
          <w:rFonts w:ascii="Garamond" w:hAnsi="Garamond"/>
          <w:sz w:val="22"/>
          <w:szCs w:val="22"/>
        </w:rPr>
        <w:t>Az egyes adótörvények módosításáról szóló</w:t>
      </w:r>
      <w:r>
        <w:rPr>
          <w:rFonts w:ascii="Garamond" w:hAnsi="Garamond"/>
          <w:sz w:val="22"/>
          <w:szCs w:val="22"/>
        </w:rPr>
        <w:t xml:space="preserve"> 2020. évi CXVIII. törvény 100.</w:t>
      </w:r>
      <w:r w:rsidRPr="00FA7A52">
        <w:rPr>
          <w:rFonts w:ascii="Garamond" w:hAnsi="Garamond"/>
          <w:sz w:val="22"/>
          <w:szCs w:val="22"/>
        </w:rPr>
        <w:t xml:space="preserve">§ 2. pontja hatályon kívül helyezte a helyi adóról szóló 1990. évi C. törvény 35. § (1) bekezdésében az „állandó vagy ideiglenes jelleggel” szövegrészt. A jogszabályhely 2021. január </w:t>
      </w:r>
      <w:r>
        <w:rPr>
          <w:rFonts w:ascii="Garamond" w:hAnsi="Garamond"/>
          <w:sz w:val="22"/>
          <w:szCs w:val="22"/>
        </w:rPr>
        <w:t>1. napjától</w:t>
      </w:r>
      <w:r w:rsidRPr="00FA7A52">
        <w:rPr>
          <w:rFonts w:ascii="Garamond" w:hAnsi="Garamond"/>
          <w:sz w:val="22"/>
          <w:szCs w:val="22"/>
        </w:rPr>
        <w:t xml:space="preserve"> a következő szöveggel lesz hatályban: „Adóköteles az önkormányzat illetékességi területén végzett vállalkozási tevékenység (a továbbiakban: iparűzési tevékenység)”.  Ezzel az ideiglenes jelleggel végzett vállalkozási tevékenység nem lesz adóköteles, az erre vonatkozó szabályozást a helyi rendeletből 2021. január </w:t>
      </w:r>
      <w:r>
        <w:rPr>
          <w:rFonts w:ascii="Garamond" w:hAnsi="Garamond"/>
          <w:sz w:val="22"/>
          <w:szCs w:val="22"/>
        </w:rPr>
        <w:t>1-jei hatállyal</w:t>
      </w:r>
      <w:r w:rsidRPr="00FA7A52">
        <w:rPr>
          <w:rFonts w:ascii="Garamond" w:hAnsi="Garamond"/>
          <w:sz w:val="22"/>
          <w:szCs w:val="22"/>
        </w:rPr>
        <w:t xml:space="preserve"> hatályon kívül kell helyezni.</w:t>
      </w:r>
    </w:p>
    <w:p w14:paraId="4E33FD3A" w14:textId="77777777" w:rsidR="003645F8" w:rsidRPr="00FA7A52" w:rsidRDefault="003645F8" w:rsidP="003645F8">
      <w:pPr>
        <w:pStyle w:val="NormlWeb"/>
        <w:spacing w:before="0" w:beforeAutospacing="0" w:after="0" w:afterAutospacing="0"/>
        <w:ind w:right="15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Erre tekintettel a hivatkozott önkormányzati rendelet 3.§-a módosításra kerül 2021. január 1-jei hatállyal, míg a 4.§-a hatályát veszti ugyanezen időponttal. A fentiek alapján elkészítettük az önkormányzati rendelet módosítását, mely jelen előterjesztés mellékletét képezi.</w:t>
      </w:r>
    </w:p>
    <w:p w14:paraId="3B867B2E" w14:textId="77777777" w:rsidR="003645F8" w:rsidRDefault="003645F8" w:rsidP="003645F8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Sorokpolány</w:t>
      </w:r>
      <w:r w:rsidRPr="00665A66">
        <w:rPr>
          <w:rFonts w:ascii="Garamond" w:hAnsi="Garamond" w:cs="Arial"/>
          <w:sz w:val="22"/>
          <w:szCs w:val="22"/>
        </w:rPr>
        <w:t>, 20</w:t>
      </w:r>
      <w:r>
        <w:rPr>
          <w:rFonts w:ascii="Garamond" w:hAnsi="Garamond" w:cs="Arial"/>
          <w:sz w:val="22"/>
          <w:szCs w:val="22"/>
        </w:rPr>
        <w:t>20</w:t>
      </w:r>
      <w:r w:rsidRPr="00665A66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december 7</w:t>
      </w:r>
      <w:r w:rsidRPr="00665A66">
        <w:rPr>
          <w:rFonts w:ascii="Garamond" w:hAnsi="Garamond" w:cs="Arial"/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3645F8" w:rsidRPr="00665A66" w14:paraId="74A2BF8F" w14:textId="77777777" w:rsidTr="0036245D">
        <w:tc>
          <w:tcPr>
            <w:tcW w:w="4660" w:type="dxa"/>
          </w:tcPr>
          <w:p w14:paraId="313056C6" w14:textId="77777777" w:rsidR="003645F8" w:rsidRPr="00665A66" w:rsidRDefault="003645F8" w:rsidP="0036245D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267DB336" w14:textId="77777777" w:rsidR="003645F8" w:rsidRPr="00665A66" w:rsidRDefault="003645F8" w:rsidP="0036245D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3F50EAD2" w14:textId="77777777" w:rsidR="003645F8" w:rsidRPr="00665A66" w:rsidRDefault="003645F8" w:rsidP="0036245D">
            <w:pPr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                             </w:t>
            </w:r>
            <w:r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Mező Gáborné</w:t>
            </w:r>
          </w:p>
          <w:p w14:paraId="1E4D49B7" w14:textId="77777777" w:rsidR="003645F8" w:rsidRPr="00665A66" w:rsidRDefault="003645F8" w:rsidP="0036245D">
            <w:pPr>
              <w:jc w:val="center"/>
              <w:rPr>
                <w:rFonts w:ascii="Garamond" w:hAnsi="Garamond" w:cs="Arial"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polgármester </w:t>
            </w:r>
            <w:proofErr w:type="spellStart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sk</w:t>
            </w:r>
            <w:proofErr w:type="spellEnd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628" w:type="dxa"/>
          </w:tcPr>
          <w:p w14:paraId="1611B9A4" w14:textId="77777777" w:rsidR="003645F8" w:rsidRPr="00665A66" w:rsidRDefault="003645F8" w:rsidP="0036245D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410B78FB" w14:textId="77777777" w:rsidR="003645F8" w:rsidRPr="00665A66" w:rsidRDefault="003645F8" w:rsidP="0036245D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702D1C0F" w14:textId="77777777" w:rsidR="003645F8" w:rsidRPr="00665A66" w:rsidRDefault="003645F8" w:rsidP="0036245D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Dr. Varga Krisztina</w:t>
            </w:r>
          </w:p>
          <w:p w14:paraId="0D9A545A" w14:textId="77777777" w:rsidR="003645F8" w:rsidRPr="00665A66" w:rsidRDefault="003645F8" w:rsidP="0036245D">
            <w:pPr>
              <w:jc w:val="center"/>
              <w:rPr>
                <w:rFonts w:ascii="Garamond" w:hAnsi="Garamond" w:cs="Arial"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jegyző </w:t>
            </w:r>
            <w:proofErr w:type="spellStart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sk</w:t>
            </w:r>
            <w:proofErr w:type="spellEnd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.</w:t>
            </w:r>
          </w:p>
        </w:tc>
      </w:tr>
    </w:tbl>
    <w:p w14:paraId="41C79E34" w14:textId="77777777" w:rsidR="00E614C2" w:rsidRDefault="00E614C2"/>
    <w:sectPr w:rsidR="00E61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F8"/>
    <w:rsid w:val="003645F8"/>
    <w:rsid w:val="00E6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81E1"/>
  <w15:chartTrackingRefBased/>
  <w15:docId w15:val="{FC2DF5DE-1B87-4AC2-84D6-4440F874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4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3645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2020-12-08T08:29:00Z</dcterms:created>
  <dcterms:modified xsi:type="dcterms:W3CDTF">2020-12-08T08:29:00Z</dcterms:modified>
</cp:coreProperties>
</file>