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bookmarkStart w:id="0" w:name="_GoBack"/>
      <w:bookmarkEnd w:id="0"/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>1. sz. függelék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Adatok Jánoshalma történetéhez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Jánoshalma a régészeti leletek tanúsága szerint már a kőkorban lakott terület volt.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város belterületén kőkori, bronzkori, szarmata és avar emlékeket is találtak. Az első írásos anyag 1403-ból való. 1439-tõl a falu Hunyadi birtok. A török hódoltság idején a település teljesen elpusztult, csak 1731-tõl telepítették ujjá kamarai faluként.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gyorsan fejlődő jobbágyfalu 1807-ben királyi kiváltságlevéllel mezővárosi rangot nyert. 1886-ban azonban elvesztette városi státuszát.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A település mezőgazdasági jellegű, 1945. előtt iparral nem rendelkezett. Ipara az 1960-as években alakult ki. A lakosság az állattenyésztés és gabonatermesztés mellett szőlő és gyümölcskultúrával foglalkozott. A község területéből 1950-ben a 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kélesi</w:t>
      </w:r>
      <w:proofErr w:type="spell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illancsi</w:t>
      </w:r>
      <w:proofErr w:type="spell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 részt lecsatolták, Kéleshalom néven, önálló község jött létre. A település az 1960-as évekig fejlett szőlő és gyümölcskultúrával rendelkezett.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fejlődés eredményeként a Bács-Kiskun Megyei Tanács településünket 48/1969. számú határozatával 1970. január 1-vel nagyközséggé nyilvánította. Nagyközségünk, az Elnök Tanács 5/1977. számú határozata alapján, 1977. április 1-i hatállyal Kéleshalom községgel, közös tanáccsá alakult.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Bács-Kiskun Megyei Tanács 2/1986(IV.</w:t>
      </w:r>
      <w:proofErr w:type="gramStart"/>
      <w:r w:rsidRPr="00895A79">
        <w:rPr>
          <w:rFonts w:eastAsia="Times New Roman" w:cs="Times New Roman"/>
          <w:sz w:val="24"/>
          <w:szCs w:val="24"/>
          <w:lang w:eastAsia="hu-HU"/>
        </w:rPr>
        <w:t>9.)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tr</w:t>
      </w:r>
      <w:proofErr w:type="spellEnd"/>
      <w:proofErr w:type="gramEnd"/>
      <w:r w:rsidRPr="00895A79">
        <w:rPr>
          <w:rFonts w:eastAsia="Times New Roman" w:cs="Times New Roman"/>
          <w:sz w:val="24"/>
          <w:szCs w:val="24"/>
          <w:lang w:eastAsia="hu-HU"/>
        </w:rPr>
        <w:t>. sz. rendeletével, közvetlen megyei irányítású nagyközséggé nyilvánította Jánoshalmát 1986. július 1-tõl. A Magyar Népköztársaság Elnöki Tanácsa 16/1989(II.</w:t>
      </w:r>
      <w:proofErr w:type="gramStart"/>
      <w:r w:rsidRPr="00895A79">
        <w:rPr>
          <w:rFonts w:eastAsia="Times New Roman" w:cs="Times New Roman"/>
          <w:sz w:val="24"/>
          <w:szCs w:val="24"/>
          <w:lang w:eastAsia="hu-HU"/>
        </w:rPr>
        <w:t>5.)NET</w:t>
      </w:r>
      <w:proofErr w:type="gram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. határozatával Jánoshalmát városi rangra emelte, egyben elrendelte, hogy Kéleshalom társközséggel közös tanácsként működjék. Jánoshalma város területe </w:t>
      </w:r>
      <w:smartTag w:uri="urn:schemas-microsoft-com:office:smarttags" w:element="metricconverter">
        <w:smartTagPr>
          <w:attr w:name="ProductID" w:val="13.324 ha"/>
        </w:smartTagPr>
        <w:r w:rsidRPr="00895A79">
          <w:rPr>
            <w:rFonts w:eastAsia="Times New Roman" w:cs="Times New Roman"/>
            <w:sz w:val="24"/>
            <w:szCs w:val="24"/>
            <w:lang w:eastAsia="hu-HU"/>
          </w:rPr>
          <w:t>13.324 ha</w:t>
        </w:r>
      </w:smartTag>
      <w:r w:rsidRPr="00895A79">
        <w:rPr>
          <w:rFonts w:eastAsia="Times New Roman" w:cs="Times New Roman"/>
          <w:sz w:val="24"/>
          <w:szCs w:val="24"/>
          <w:lang w:eastAsia="hu-HU"/>
        </w:rPr>
        <w:t xml:space="preserve">, népessége 9582 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fõ</w:t>
      </w:r>
      <w:proofErr w:type="spellEnd"/>
      <w:r w:rsidRPr="00895A79">
        <w:rPr>
          <w:rFonts w:eastAsia="Times New Roman" w:cs="Times New Roman"/>
          <w:sz w:val="24"/>
          <w:szCs w:val="24"/>
          <w:lang w:eastAsia="hu-HU"/>
        </w:rPr>
        <w:t>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többpártrendszerű demokratikus jogállam kiépülésével egyidejűleg a tanácsrendszer helyébe az önkormányzati rendszer került bevezetésre. Jánoshalma és Kéleshalom is külön alkotmányos joguknál fogva, Képviselő-testületet hozott létre.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1990. november 29-én Jánoshalma és Kéleshalom Képviselő-testülete együttes ülésén körjegyzőség alakításáról döntött. A körjegyzőség 1995. január 1-vel megszűnt.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Jánoshalma város számára jelentős előrelépés volt, hogy kistérségi székhely lett, a Polgármesteri Hivatal körzetközponti feladatokat kapott a hozzá tartozó települések (Mélykút, Borota, </w:t>
      </w:r>
      <w:proofErr w:type="gramStart"/>
      <w:r w:rsidRPr="00895A79">
        <w:rPr>
          <w:rFonts w:eastAsia="Times New Roman" w:cs="Times New Roman"/>
          <w:sz w:val="24"/>
          <w:szCs w:val="24"/>
          <w:lang w:eastAsia="hu-HU"/>
        </w:rPr>
        <w:t>Kéleshalom )</w:t>
      </w:r>
      <w:proofErr w:type="gram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 vonatkozásában.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Települési önkormányzat alapvető célja a területén és a város környékén élő lakosság városi szintű ellátása, a város dinamikus fejlesztése, a kereskedelmi és egészségügyi ellátottság növelése, az állampolgárok ügyeinek gyors intézése, a tömegkapcsolatok szélesítése, a lakosság műveltségi színvonalának emelése.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114ABD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F666DD">
        <w:rPr>
          <w:rStyle w:val="Lbjegyzet-hivatkozs"/>
          <w:rFonts w:eastAsia="Times New Roman" w:cs="Times New Roman"/>
          <w:i/>
          <w:iCs/>
          <w:color w:val="0000FF"/>
          <w:sz w:val="24"/>
          <w:szCs w:val="24"/>
          <w:lang w:eastAsia="hu-HU"/>
        </w:rPr>
        <w:lastRenderedPageBreak/>
        <w:footnoteReference w:id="1"/>
      </w:r>
      <w:r w:rsidR="005B26E4" w:rsidRPr="00895A79">
        <w:rPr>
          <w:rFonts w:eastAsia="Times New Roman" w:cs="Times New Roman"/>
          <w:i/>
          <w:iCs/>
          <w:sz w:val="24"/>
          <w:szCs w:val="24"/>
          <w:lang w:eastAsia="hu-HU"/>
        </w:rPr>
        <w:t>2. sz. függelék</w:t>
      </w:r>
    </w:p>
    <w:p w:rsidR="005B26E4" w:rsidRPr="00895A79" w:rsidRDefault="00932313" w:rsidP="00114AB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932313">
        <w:rPr>
          <w:rStyle w:val="Lbjegyzet-hivatkozs"/>
          <w:rFonts w:eastAsia="Times New Roman" w:cs="Times New Roman"/>
          <w:i/>
          <w:iCs/>
          <w:color w:val="0000CC"/>
          <w:sz w:val="24"/>
          <w:szCs w:val="24"/>
          <w:lang w:eastAsia="hu-HU"/>
        </w:rPr>
        <w:footnoteReference w:id="2"/>
      </w:r>
      <w:r w:rsidR="00F666DD">
        <w:rPr>
          <w:rFonts w:eastAsia="Times New Roman" w:cs="Times New Roman"/>
          <w:i/>
          <w:iCs/>
          <w:sz w:val="24"/>
          <w:szCs w:val="24"/>
          <w:lang w:eastAsia="hu-HU"/>
        </w:rPr>
        <w:t xml:space="preserve"> </w:t>
      </w:r>
      <w:r w:rsidR="00114ABD" w:rsidRPr="00895A79">
        <w:rPr>
          <w:rFonts w:eastAsia="Times New Roman" w:cs="Times New Roman"/>
          <w:i/>
          <w:iCs/>
          <w:sz w:val="24"/>
          <w:szCs w:val="24"/>
          <w:lang w:eastAsia="hu-HU"/>
        </w:rPr>
        <w:t>3. sz. függelék</w:t>
      </w: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Jánoshalma Város Képviselő-testülete tagjainak névsora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Czeller Zoltán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Deák F. u. 45.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Csizovszki László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Halasi u. 4. </w:t>
      </w:r>
    </w:p>
    <w:p w:rsidR="00932313" w:rsidRDefault="00932313" w:rsidP="00932313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Diósi János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Jánoshalma, Dózsa </w:t>
      </w:r>
      <w:proofErr w:type="spellStart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Gy</w:t>
      </w:r>
      <w:proofErr w:type="spellEnd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. u.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105.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Kiss György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Dózsa </w:t>
      </w:r>
      <w:proofErr w:type="spellStart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Gy</w:t>
      </w:r>
      <w:proofErr w:type="spellEnd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. u. 112.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Kovács József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Jókai M. u. 48.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Madarász Atti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>la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Molnár J. u. 27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Malustyik Béla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Kinizsi P. u. 6.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Nagy István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Deák F. 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u.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15.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Szakál Lajos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Eötvös u. 8.</w:t>
      </w:r>
      <w:r w:rsidRPr="00895A79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895A79" w:rsidRDefault="00895A79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4. sz. függelék</w:t>
      </w: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07102C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theme="minorHAnsi"/>
          <w:bCs/>
          <w:sz w:val="24"/>
          <w:szCs w:val="24"/>
          <w:u w:val="single"/>
          <w:lang w:eastAsia="hu-HU"/>
        </w:rPr>
      </w:pPr>
      <w:r w:rsidRPr="0007102C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Bizottságok tagjainak névsora</w:t>
      </w:r>
    </w:p>
    <w:p w:rsidR="005B26E4" w:rsidRPr="0007102C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5B26E4" w:rsidRPr="00DE2FC6" w:rsidRDefault="005B26E4" w:rsidP="005B26E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DE2FC6">
        <w:rPr>
          <w:rFonts w:eastAsia="Times New Roman" w:cstheme="minorHAnsi"/>
          <w:b/>
          <w:bCs/>
          <w:sz w:val="24"/>
          <w:szCs w:val="24"/>
          <w:lang w:eastAsia="hu-HU"/>
        </w:rPr>
        <w:t xml:space="preserve">Pénzügyi, Jogi, Ügyrendi Bizottság </w:t>
      </w:r>
    </w:p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DE2FC6">
        <w:rPr>
          <w:rFonts w:eastAsia="Times New Roman" w:cstheme="minorHAnsi"/>
          <w:b/>
          <w:bCs/>
          <w:sz w:val="24"/>
          <w:szCs w:val="24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6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314"/>
        <w:gridCol w:w="4122"/>
      </w:tblGrid>
      <w:tr w:rsidR="00285540" w:rsidRPr="00DE2FC6" w:rsidTr="00EE5301">
        <w:trPr>
          <w:trHeight w:val="315"/>
        </w:trPr>
        <w:tc>
          <w:tcPr>
            <w:tcW w:w="562" w:type="dxa"/>
            <w:noWrap/>
            <w:vAlign w:val="bottom"/>
            <w:hideMark/>
          </w:tcPr>
          <w:p w:rsidR="00285540" w:rsidRPr="00DE2FC6" w:rsidRDefault="008C2844" w:rsidP="008C28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14" w:type="dxa"/>
            <w:noWrap/>
            <w:vAlign w:val="bottom"/>
            <w:hideMark/>
          </w:tcPr>
          <w:p w:rsidR="00285540" w:rsidRPr="00DE2FC6" w:rsidRDefault="00285540" w:rsidP="00EE5301">
            <w:pPr>
              <w:autoSpaceDN w:val="0"/>
              <w:spacing w:after="0" w:line="256" w:lineRule="auto"/>
              <w:ind w:right="-370"/>
              <w:rPr>
                <w:rFonts w:eastAsia="Times New Roman" w:cstheme="minorHAnsi"/>
                <w:sz w:val="24"/>
                <w:szCs w:val="24"/>
              </w:rPr>
            </w:pPr>
            <w:r w:rsidRPr="00DE2FC6">
              <w:rPr>
                <w:rFonts w:eastAsia="Times New Roman" w:cstheme="minorHAnsi"/>
                <w:sz w:val="24"/>
                <w:szCs w:val="24"/>
              </w:rPr>
              <w:t>Madarász Attila</w:t>
            </w:r>
          </w:p>
        </w:tc>
        <w:tc>
          <w:tcPr>
            <w:tcW w:w="4122" w:type="dxa"/>
            <w:vAlign w:val="bottom"/>
            <w:hideMark/>
          </w:tcPr>
          <w:p w:rsidR="00285540" w:rsidRPr="00DE2FC6" w:rsidRDefault="00C647D9" w:rsidP="00C647D9">
            <w:pPr>
              <w:autoSpaceDN w:val="0"/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DE2FC6">
              <w:rPr>
                <w:rFonts w:eastAsia="Times New Roman" w:cstheme="minorHAnsi"/>
                <w:sz w:val="24"/>
                <w:szCs w:val="24"/>
              </w:rPr>
              <w:t>Jánoshalma, Molnár J. u. 27</w:t>
            </w:r>
            <w:r w:rsidR="00285540" w:rsidRPr="00DE2FC6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</w:tc>
      </w:tr>
    </w:tbl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600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DE2FC6">
        <w:rPr>
          <w:rFonts w:eastAsia="Times New Roman" w:cstheme="minorHAnsi"/>
          <w:b/>
          <w:bCs/>
          <w:sz w:val="24"/>
          <w:szCs w:val="24"/>
          <w:lang w:eastAsia="hu-HU"/>
        </w:rPr>
        <w:tab/>
      </w:r>
    </w:p>
    <w:p w:rsidR="00EE5301" w:rsidRPr="00DE2FC6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DE2FC6">
        <w:rPr>
          <w:rFonts w:eastAsia="Times New Roman" w:cstheme="minorHAnsi"/>
          <w:b/>
          <w:bCs/>
          <w:sz w:val="24"/>
          <w:szCs w:val="24"/>
          <w:lang w:eastAsia="hu-HU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3969"/>
      </w:tblGrid>
      <w:tr w:rsidR="008C2844" w:rsidRPr="00DE2FC6" w:rsidTr="00EE530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844" w:rsidRPr="00DE2FC6" w:rsidRDefault="008C2844" w:rsidP="008C28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Kiss György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Jánoshalma, Dózsa Gy.u.112.</w:t>
            </w:r>
          </w:p>
        </w:tc>
      </w:tr>
      <w:tr w:rsidR="008C2844" w:rsidRPr="00DE2FC6" w:rsidTr="008C2844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844" w:rsidRPr="00DE2FC6" w:rsidRDefault="008C2844" w:rsidP="008C28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Malustyik Béla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Jánoshalma, Kinizsi P. u. 6.</w:t>
            </w:r>
          </w:p>
        </w:tc>
      </w:tr>
      <w:tr w:rsidR="008C2844" w:rsidRPr="00DE2FC6" w:rsidTr="008C2844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844" w:rsidRPr="00DE2FC6" w:rsidRDefault="008C2844" w:rsidP="008C28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Nagy István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 xml:space="preserve">Jánoshalma, </w:t>
            </w:r>
            <w:r w:rsidRPr="00DE2FC6">
              <w:rPr>
                <w:rFonts w:cstheme="minorHAnsi"/>
                <w:sz w:val="24"/>
                <w:szCs w:val="24"/>
                <w:lang w:eastAsia="hu-HU"/>
              </w:rPr>
              <w:t>Deák F. u. 15.</w:t>
            </w:r>
          </w:p>
        </w:tc>
      </w:tr>
      <w:tr w:rsidR="008C2844" w:rsidRPr="00DE2FC6" w:rsidTr="008C2844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844" w:rsidRPr="00DE2FC6" w:rsidRDefault="008C2844" w:rsidP="008C28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Szakál Lajos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2844" w:rsidRPr="00DE2FC6" w:rsidRDefault="008C2844" w:rsidP="008C2844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Jánoshalma, Eötvös u. 8.</w:t>
            </w:r>
          </w:p>
        </w:tc>
      </w:tr>
    </w:tbl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5B26E4" w:rsidRPr="00DE2FC6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double"/>
          <w:lang w:eastAsia="hu-HU"/>
        </w:rPr>
      </w:pPr>
    </w:p>
    <w:p w:rsidR="005B26E4" w:rsidRPr="00DE2FC6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double"/>
          <w:lang w:eastAsia="hu-HU"/>
        </w:rPr>
      </w:pPr>
    </w:p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DE2FC6" w:rsidRPr="00DE2FC6" w:rsidRDefault="005B26E4" w:rsidP="00064705">
      <w:pPr>
        <w:pStyle w:val="Listaszerbekezds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E2FC6">
        <w:rPr>
          <w:rFonts w:asciiTheme="minorHAnsi" w:hAnsiTheme="minorHAnsi" w:cstheme="minorHAnsi"/>
          <w:b/>
          <w:bCs/>
        </w:rPr>
        <w:t>Gazdaságfejlesztési és Városüzemeltetési Bizottság</w:t>
      </w:r>
      <w:r w:rsidR="00DE2FC6" w:rsidRPr="00DE2FC6">
        <w:rPr>
          <w:rFonts w:asciiTheme="minorHAnsi" w:hAnsiTheme="minorHAnsi" w:cstheme="minorHAnsi"/>
          <w:b/>
          <w:bCs/>
        </w:rPr>
        <w:t xml:space="preserve"> </w:t>
      </w:r>
    </w:p>
    <w:p w:rsidR="005B26E4" w:rsidRPr="00DE2FC6" w:rsidRDefault="005B26E4" w:rsidP="00DE2FC6">
      <w:pPr>
        <w:spacing w:line="360" w:lineRule="auto"/>
        <w:ind w:left="360"/>
        <w:rPr>
          <w:rFonts w:cstheme="minorHAnsi"/>
          <w:b/>
          <w:bCs/>
        </w:rPr>
      </w:pPr>
      <w:r w:rsidRPr="00DE2FC6">
        <w:rPr>
          <w:rFonts w:cstheme="minorHAnsi"/>
          <w:b/>
          <w:bCs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7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3697"/>
      </w:tblGrid>
      <w:tr w:rsidR="00285540" w:rsidRPr="00DE2FC6" w:rsidTr="00EE5301">
        <w:trPr>
          <w:trHeight w:val="315"/>
        </w:trPr>
        <w:tc>
          <w:tcPr>
            <w:tcW w:w="704" w:type="dxa"/>
            <w:noWrap/>
            <w:vAlign w:val="bottom"/>
            <w:hideMark/>
          </w:tcPr>
          <w:p w:rsidR="00285540" w:rsidRPr="00DE2FC6" w:rsidRDefault="008C2844" w:rsidP="008C2844">
            <w:pPr>
              <w:autoSpaceDN w:val="0"/>
              <w:spacing w:after="0" w:line="25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E2FC6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noWrap/>
            <w:vAlign w:val="bottom"/>
            <w:hideMark/>
          </w:tcPr>
          <w:p w:rsidR="00EE5301" w:rsidRPr="00DE2FC6" w:rsidRDefault="00285540" w:rsidP="00EE5301">
            <w:pPr>
              <w:rPr>
                <w:rFonts w:cstheme="minorHAnsi"/>
                <w:sz w:val="24"/>
                <w:szCs w:val="24"/>
              </w:rPr>
            </w:pPr>
            <w:r w:rsidRPr="00DE2FC6">
              <w:rPr>
                <w:rFonts w:cstheme="minorHAnsi"/>
                <w:sz w:val="24"/>
                <w:szCs w:val="24"/>
              </w:rPr>
              <w:t>Malustyik Béla</w:t>
            </w:r>
          </w:p>
        </w:tc>
        <w:tc>
          <w:tcPr>
            <w:tcW w:w="3697" w:type="dxa"/>
            <w:vAlign w:val="bottom"/>
            <w:hideMark/>
          </w:tcPr>
          <w:p w:rsidR="00285540" w:rsidRPr="00DE2FC6" w:rsidRDefault="00285540" w:rsidP="005B26E4">
            <w:pPr>
              <w:autoSpaceDN w:val="0"/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DE2FC6">
              <w:rPr>
                <w:rFonts w:eastAsia="Times New Roman" w:cstheme="minorHAnsi"/>
                <w:sz w:val="24"/>
                <w:szCs w:val="24"/>
              </w:rPr>
              <w:t>Jánoshalma, Kinizsi P. u. 6.</w:t>
            </w:r>
          </w:p>
        </w:tc>
      </w:tr>
    </w:tbl>
    <w:p w:rsidR="005B26E4" w:rsidRPr="00DE2FC6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E5301" w:rsidRPr="00DE2FC6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E5301" w:rsidRPr="0007102C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7102C">
        <w:rPr>
          <w:rFonts w:eastAsia="Times New Roman" w:cstheme="minorHAnsi"/>
          <w:b/>
          <w:bCs/>
          <w:sz w:val="24"/>
          <w:szCs w:val="24"/>
          <w:lang w:eastAsia="hu-HU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544"/>
      </w:tblGrid>
      <w:tr w:rsidR="00EE5301" w:rsidRPr="0007102C" w:rsidTr="008C284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8C2844" w:rsidP="008C2844">
            <w:pPr>
              <w:autoSpaceDN w:val="0"/>
              <w:spacing w:after="0" w:line="25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EE5301" w:rsidP="00EE5301">
            <w:pPr>
              <w:autoSpaceDN w:val="0"/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Csizovszki László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301" w:rsidRPr="0007102C" w:rsidRDefault="00EE5301" w:rsidP="00EE530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Jánoshalma, Halasi u. 4.</w:t>
            </w:r>
          </w:p>
        </w:tc>
      </w:tr>
      <w:tr w:rsidR="00EE5301" w:rsidRPr="0007102C" w:rsidTr="008C284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8C2844" w:rsidP="008C2844">
            <w:pPr>
              <w:autoSpaceDN w:val="0"/>
              <w:spacing w:after="0" w:line="25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EE5301" w:rsidP="00EE5301">
            <w:pPr>
              <w:autoSpaceDN w:val="0"/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Kiss György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301" w:rsidRPr="0007102C" w:rsidRDefault="00EE5301" w:rsidP="00EE530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Jánoshalma, Dózsa Gy.u.112.</w:t>
            </w:r>
          </w:p>
        </w:tc>
      </w:tr>
      <w:tr w:rsidR="00EE5301" w:rsidRPr="0007102C" w:rsidTr="008C284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8C2844" w:rsidP="008C2844">
            <w:pPr>
              <w:autoSpaceDN w:val="0"/>
              <w:spacing w:after="0" w:line="25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EE5301" w:rsidP="00EE5301">
            <w:pPr>
              <w:autoSpaceDN w:val="0"/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Szakál Lajos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301" w:rsidRPr="0007102C" w:rsidRDefault="00EE5301" w:rsidP="00EE530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Jánoshalma, Eötvös u. 8.</w:t>
            </w:r>
          </w:p>
        </w:tc>
      </w:tr>
      <w:tr w:rsidR="00EE5301" w:rsidRPr="0007102C" w:rsidTr="008C284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8C2844" w:rsidP="008C2844">
            <w:pPr>
              <w:autoSpaceDN w:val="0"/>
              <w:spacing w:after="0" w:line="25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301" w:rsidRPr="0007102C" w:rsidRDefault="00EE5301" w:rsidP="00EE5301">
            <w:pPr>
              <w:autoSpaceDN w:val="0"/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Diósi János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301" w:rsidRPr="0007102C" w:rsidRDefault="00EE5301" w:rsidP="00EE530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7102C">
              <w:rPr>
                <w:rFonts w:cstheme="minorHAnsi"/>
                <w:sz w:val="24"/>
                <w:szCs w:val="24"/>
              </w:rPr>
              <w:t>Jánoshalma, Dózsa 102.</w:t>
            </w:r>
          </w:p>
        </w:tc>
      </w:tr>
    </w:tbl>
    <w:p w:rsidR="00EE5301" w:rsidRPr="0007102C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E5301" w:rsidRPr="0007102C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E5301" w:rsidRPr="0007102C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E5301" w:rsidRPr="0007102C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5B26E4" w:rsidRPr="0007102C" w:rsidRDefault="00EE5301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7102C">
        <w:rPr>
          <w:rFonts w:eastAsia="Times New Roman" w:cstheme="minorHAnsi"/>
          <w:b/>
          <w:bCs/>
          <w:sz w:val="24"/>
          <w:szCs w:val="24"/>
          <w:lang w:eastAsia="hu-HU"/>
        </w:rPr>
        <w:t>Külső bizottsági tagok:</w:t>
      </w:r>
      <w:r w:rsidR="005B26E4" w:rsidRPr="0007102C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</w:p>
    <w:tbl>
      <w:tblPr>
        <w:tblpPr w:leftFromText="141" w:rightFromText="141" w:bottomFromText="160" w:vertAnchor="text" w:horzAnchor="margin" w:tblpXSpec="center" w:tblpY="172"/>
        <w:tblW w:w="7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678"/>
      </w:tblGrid>
      <w:tr w:rsidR="004660B5" w:rsidRPr="0007102C" w:rsidTr="00EE5301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8C2844" w:rsidP="008C2844">
            <w:pPr>
              <w:spacing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4660B5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Bodrogi Zsolt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0B5" w:rsidRPr="00A7131C" w:rsidRDefault="00EE5301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Jánoshalma,</w:t>
            </w:r>
            <w:r w:rsidR="00A7131C" w:rsidRPr="00A7131C">
              <w:rPr>
                <w:rFonts w:cstheme="minorHAnsi"/>
                <w:sz w:val="24"/>
                <w:szCs w:val="24"/>
              </w:rPr>
              <w:t xml:space="preserve"> Eötvös u. 18.</w:t>
            </w:r>
          </w:p>
        </w:tc>
      </w:tr>
      <w:tr w:rsidR="004660B5" w:rsidRPr="0007102C" w:rsidTr="00EE5301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8C2844" w:rsidP="008C2844">
            <w:pPr>
              <w:spacing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4660B5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Dr. Renner Tamás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0B5" w:rsidRPr="00A7131C" w:rsidRDefault="00EE5301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Jánoshalma,</w:t>
            </w:r>
            <w:r w:rsidR="00A7131C" w:rsidRPr="00A7131C">
              <w:rPr>
                <w:rFonts w:cstheme="minorHAnsi"/>
                <w:sz w:val="24"/>
                <w:szCs w:val="24"/>
              </w:rPr>
              <w:t xml:space="preserve"> Bernáth Z. u. 20.</w:t>
            </w:r>
          </w:p>
        </w:tc>
      </w:tr>
      <w:tr w:rsidR="004660B5" w:rsidRPr="0007102C" w:rsidTr="00EE5301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8C2844" w:rsidP="008C2844">
            <w:pPr>
              <w:spacing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4660B5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Farkas András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0B5" w:rsidRPr="00A7131C" w:rsidRDefault="00EE5301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Jánoshalma,</w:t>
            </w:r>
            <w:r w:rsidR="00A7131C" w:rsidRPr="00A7131C">
              <w:rPr>
                <w:rFonts w:cstheme="minorHAnsi"/>
                <w:sz w:val="24"/>
                <w:szCs w:val="24"/>
              </w:rPr>
              <w:t xml:space="preserve"> Kölcsey u. 31.</w:t>
            </w:r>
          </w:p>
        </w:tc>
      </w:tr>
      <w:tr w:rsidR="004660B5" w:rsidRPr="0007102C" w:rsidTr="00EE530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0B5" w:rsidRPr="00A7131C" w:rsidRDefault="008C2844" w:rsidP="008C2844">
            <w:pPr>
              <w:spacing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0B5" w:rsidRPr="00A7131C" w:rsidRDefault="004660B5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Nagy Zsolt Zoltán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0B5" w:rsidRPr="00A7131C" w:rsidRDefault="004660B5" w:rsidP="004660B5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7131C">
              <w:rPr>
                <w:rFonts w:cstheme="minorHAnsi"/>
                <w:sz w:val="24"/>
                <w:szCs w:val="24"/>
              </w:rPr>
              <w:t>Jánoshalma, Jókai u. 82.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EE5301" w:rsidRDefault="00EE5301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EE5301" w:rsidRDefault="00EE5301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EE5301" w:rsidRDefault="00EE5301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EE5301" w:rsidRPr="00895A79" w:rsidRDefault="00EE5301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EE5301" w:rsidRPr="00895A79" w:rsidSect="005B26E4">
          <w:pgSz w:w="11907" w:h="16840"/>
          <w:pgMar w:top="1276" w:right="1418" w:bottom="1134" w:left="1418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5. sz. függelék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D52540" w:rsidRPr="00895A79" w:rsidRDefault="00D52540" w:rsidP="00D52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D52540" w:rsidRPr="00895A79" w:rsidRDefault="00D52540" w:rsidP="00D52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Testvérvárosi kapcsolatok 201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9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. októberi állapot szerint: </w:t>
      </w:r>
    </w:p>
    <w:p w:rsidR="00D52540" w:rsidRPr="00895A79" w:rsidRDefault="00D52540" w:rsidP="00D52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441"/>
        <w:gridCol w:w="1110"/>
        <w:gridCol w:w="2127"/>
        <w:gridCol w:w="1843"/>
      </w:tblGrid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Település 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Polgármester neve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Ország, tartomány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Hivatalos kapcsolatfelvétel időpontja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Együttműködési 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területek</w:t>
            </w:r>
          </w:p>
        </w:tc>
      </w:tr>
      <w:tr w:rsidR="00D52540" w:rsidRPr="00895A79" w:rsidTr="00533ABE"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Tusnádfürdő város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Albert Tibor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Korond 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város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Katona Mihály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Rafajnaújfalu</w:t>
            </w:r>
            <w:proofErr w:type="spellEnd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Antal József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Ukrajna Beregszász Megye 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Szenttamás község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Radivoj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Paroski</w:t>
            </w:r>
            <w:proofErr w:type="spellEnd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2001.02.24.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Temerin város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Ziga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Djuro</w:t>
            </w:r>
            <w:proofErr w:type="spellEnd"/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1941.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Nawojowa</w:t>
            </w:r>
            <w:proofErr w:type="spellEnd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Járás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inz</w:t>
            </w:r>
            <w:proofErr w:type="spellEnd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Stanislaw</w:t>
            </w:r>
            <w:proofErr w:type="spellEnd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Kielbasa</w:t>
            </w:r>
            <w:proofErr w:type="spellEnd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Lengyelor-szág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296/2008.(VI.26)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2008.06.28.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Mirebaeu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r w:rsidRPr="00857A51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Daniel </w:t>
            </w:r>
            <w:proofErr w:type="spellStart"/>
            <w:r w:rsidRPr="00857A51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Girardeau</w:t>
            </w:r>
            <w:proofErr w:type="spellEnd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Francia-ország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2009.12.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D52540" w:rsidRPr="00895A79" w:rsidTr="00533AB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Topolya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Kislinder</w:t>
            </w:r>
            <w:proofErr w:type="spellEnd"/>
            <w:r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 Gábor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rPr>
                <w:sz w:val="24"/>
                <w:szCs w:val="24"/>
              </w:rPr>
            </w:pPr>
            <w:r w:rsidRPr="00895A79">
              <w:rPr>
                <w:sz w:val="24"/>
                <w:szCs w:val="24"/>
              </w:rPr>
              <w:t>95/2014. (V.29.)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jc w:val="center"/>
              <w:rPr>
                <w:sz w:val="24"/>
                <w:szCs w:val="24"/>
              </w:rPr>
            </w:pPr>
            <w:r w:rsidRPr="00895A79">
              <w:rPr>
                <w:sz w:val="24"/>
                <w:szCs w:val="24"/>
              </w:rPr>
              <w:t>2014.06.28.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40" w:rsidRPr="00895A79" w:rsidRDefault="00D52540" w:rsidP="0053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gazdasági, kulturális, idegenforgalmi, sport</w:t>
            </w:r>
          </w:p>
        </w:tc>
      </w:tr>
    </w:tbl>
    <w:p w:rsidR="00D52540" w:rsidRPr="00895A79" w:rsidRDefault="00D52540" w:rsidP="00D52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D52540" w:rsidRPr="00895A79" w:rsidRDefault="00D52540" w:rsidP="00D52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895A79" w:rsidSect="005B26E4">
          <w:pgSz w:w="11907" w:h="16840"/>
          <w:pgMar w:top="1276" w:right="1418" w:bottom="1134" w:left="1418" w:header="709" w:footer="709" w:gutter="0"/>
          <w:cols w:space="709"/>
        </w:sectPr>
      </w:pPr>
      <w:bookmarkStart w:id="1" w:name="OLE_LINK3"/>
      <w:bookmarkStart w:id="2" w:name="OLE_LINK4"/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163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018"/>
        <w:gridCol w:w="2000"/>
        <w:gridCol w:w="1955"/>
        <w:gridCol w:w="1940"/>
        <w:gridCol w:w="2020"/>
        <w:gridCol w:w="2180"/>
        <w:gridCol w:w="2020"/>
      </w:tblGrid>
      <w:tr w:rsidR="005B26E4" w:rsidRPr="00895A79" w:rsidTr="005B26E4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1"/>
          <w:bookmarkEnd w:id="2"/>
          <w:p w:rsidR="005B26E4" w:rsidRPr="00895A79" w:rsidRDefault="005B26E4" w:rsidP="005B26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u-HU"/>
              </w:rPr>
              <w:t>Képviselők körzetei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  <w:t>6. sz. függelék</w:t>
            </w:r>
          </w:p>
        </w:tc>
      </w:tr>
      <w:tr w:rsidR="005B26E4" w:rsidRPr="00895A79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ind w:left="-217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1 szavazókör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2 szavazókör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3 szavazókör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4 szavazókör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5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6 szavazókör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7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8 szavazókör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Madarász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Attila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Csizovszki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László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Szakál 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>Lajos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A7131C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>
              <w:rPr>
                <w:rFonts w:eastAsia="Times New Roman" w:cs="Arial"/>
                <w:sz w:val="20"/>
                <w:szCs w:val="20"/>
                <w:lang w:eastAsia="hu-HU"/>
              </w:rPr>
              <w:t>Diósi János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István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Malustyik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Béla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Kovács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József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György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Áchim András utca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Eötvös József utca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Áldás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Bajai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Alkotmány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Kalmár Sándor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Bernáth Zoltán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Csőszapa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Báthori István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Batthyány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Bem József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Bálvány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Epres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Czobor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Borpince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 Ernő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Dr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Szobonya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Zoltán u.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Erdő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Csorba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Kapocs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Damjanich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Budai Nagy Antal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Halasi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Kistemető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Kazinczy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Dézsmakert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Csokonai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Szent István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Magyar László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Görgey Artúr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Fenyő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Kélesi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Gárdonyi Géza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Ecetfa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Kisszállási út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Homok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Galagonya köz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Erzsébet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Kórház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Halász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Kölcsey Ferenc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Rigó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Hajnald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Gyékényes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Széchenyi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Hergyevica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tanya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Gábos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Áron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Kürt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Szabó apát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Kápolna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Hajósi út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Kecskés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Szemere Bertalan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József Attila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Hosszúhegyi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Madách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Kinizsi Pál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Szondy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Magyarkanizsa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Kiserdő tanya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Parcelok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tanya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Hét vezér tere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Kisfaludy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Móra Ferenc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Kőrösi Csoma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Remete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Móricz Zsigmond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Mélykúti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Révész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Táncsics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Irányi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Lehel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Pál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Szeszfőzde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Tavasz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Kistelek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Sas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Terézhalmi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Klapka György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Mészáros Lázár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Szabadka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Téglagyár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Vadgalamb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Molnár János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Tulipán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Völgy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Újvidék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Vörösmarty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Zöldfa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Orczy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Vadász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Radnóti Miklós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Zenészsor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Rokkant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Zenta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Zombor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Tópart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Vágóhíd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Vasvári Pál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</w:tbl>
    <w:p w:rsidR="005B26E4" w:rsidRPr="00634EEA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hu-HU"/>
        </w:rPr>
        <w:sectPr w:rsidR="005B26E4" w:rsidRPr="00634EEA" w:rsidSect="005B26E4">
          <w:pgSz w:w="16840" w:h="11907" w:orient="landscape"/>
          <w:pgMar w:top="284" w:right="284" w:bottom="284" w:left="284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91132E">
      <w:pPr>
        <w:spacing w:after="0"/>
        <w:jc w:val="both"/>
        <w:rPr>
          <w:sz w:val="24"/>
          <w:szCs w:val="24"/>
        </w:rPr>
      </w:pPr>
    </w:p>
    <w:sectPr w:rsidR="005B26E4" w:rsidRPr="0089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4BB" w:rsidRDefault="003A34BB" w:rsidP="005B26E4">
      <w:pPr>
        <w:spacing w:after="0" w:line="240" w:lineRule="auto"/>
      </w:pPr>
      <w:r>
        <w:separator/>
      </w:r>
    </w:p>
  </w:endnote>
  <w:endnote w:type="continuationSeparator" w:id="0">
    <w:p w:rsidR="003A34BB" w:rsidRDefault="003A34BB" w:rsidP="005B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4BB" w:rsidRDefault="003A34BB" w:rsidP="005B26E4">
      <w:pPr>
        <w:spacing w:after="0" w:line="240" w:lineRule="auto"/>
      </w:pPr>
      <w:r>
        <w:separator/>
      </w:r>
    </w:p>
  </w:footnote>
  <w:footnote w:type="continuationSeparator" w:id="0">
    <w:p w:rsidR="003A34BB" w:rsidRDefault="003A34BB" w:rsidP="005B26E4">
      <w:pPr>
        <w:spacing w:after="0" w:line="240" w:lineRule="auto"/>
      </w:pPr>
      <w:r>
        <w:continuationSeparator/>
      </w:r>
    </w:p>
  </w:footnote>
  <w:footnote w:id="1">
    <w:p w:rsidR="004660B5" w:rsidRPr="00932313" w:rsidRDefault="004660B5" w:rsidP="00764384">
      <w:pPr>
        <w:pStyle w:val="Nincstrkz"/>
        <w:rPr>
          <w:rFonts w:asciiTheme="minorHAnsi" w:hAnsiTheme="minorHAnsi"/>
          <w:color w:val="0000CC"/>
        </w:rPr>
      </w:pPr>
      <w:r w:rsidRPr="009D3593">
        <w:rPr>
          <w:rStyle w:val="Lbjegyzet-hivatkozs"/>
          <w:rFonts w:asciiTheme="minorHAnsi" w:hAnsiTheme="minorHAnsi"/>
          <w:color w:val="0000FF"/>
          <w:sz w:val="20"/>
          <w:szCs w:val="20"/>
        </w:rPr>
        <w:footnoteRef/>
      </w:r>
      <w:r w:rsidRPr="009D3593">
        <w:rPr>
          <w:rFonts w:asciiTheme="minorHAnsi" w:hAnsiTheme="minorHAnsi"/>
          <w:color w:val="0000FF"/>
          <w:sz w:val="20"/>
          <w:szCs w:val="20"/>
        </w:rPr>
        <w:t xml:space="preserve"> Hatályon kívül helyezte: 1/2015.(II. 02.) önkormányzati rendelet 7.§, Hatályos: 2015. 02. 02.</w:t>
      </w:r>
    </w:p>
  </w:footnote>
  <w:footnote w:id="2">
    <w:p w:rsidR="004660B5" w:rsidRPr="00F666DD" w:rsidRDefault="004660B5">
      <w:pPr>
        <w:pStyle w:val="Lbjegyzetszveg"/>
        <w:rPr>
          <w:color w:val="0000FF"/>
        </w:rPr>
      </w:pPr>
      <w:r w:rsidRPr="00932313">
        <w:rPr>
          <w:rStyle w:val="Lbjegyzet-hivatkozs"/>
          <w:color w:val="0000CC"/>
        </w:rPr>
        <w:footnoteRef/>
      </w:r>
      <w:r w:rsidRPr="00932313">
        <w:rPr>
          <w:color w:val="0000CC"/>
        </w:rPr>
        <w:t xml:space="preserve"> </w:t>
      </w:r>
      <w:r>
        <w:rPr>
          <w:rFonts w:asciiTheme="minorHAnsi" w:hAnsiTheme="minorHAnsi"/>
          <w:color w:val="0000CC"/>
        </w:rPr>
        <w:t>Módosítva</w:t>
      </w:r>
      <w:r w:rsidRPr="00932313">
        <w:rPr>
          <w:rFonts w:asciiTheme="minorHAnsi" w:hAnsiTheme="minorHAnsi"/>
          <w:color w:val="0000CC"/>
        </w:rPr>
        <w:t>: 2019. 10.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9B4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2" w15:restartNumberingAfterBreak="0">
    <w:nsid w:val="01605E6A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6C7F26"/>
    <w:multiLevelType w:val="hybridMultilevel"/>
    <w:tmpl w:val="9BDCF5B0"/>
    <w:lvl w:ilvl="0" w:tplc="F1DE5B64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833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0771CF"/>
    <w:multiLevelType w:val="hybridMultilevel"/>
    <w:tmpl w:val="544A3136"/>
    <w:lvl w:ilvl="0" w:tplc="22DA7E3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D45D3"/>
    <w:multiLevelType w:val="multilevel"/>
    <w:tmpl w:val="FE4E9F6E"/>
    <w:lvl w:ilvl="0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8" w15:restartNumberingAfterBreak="0">
    <w:nsid w:val="12A43EEC"/>
    <w:multiLevelType w:val="hybridMultilevel"/>
    <w:tmpl w:val="64BE437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6CA08CA"/>
    <w:multiLevelType w:val="hybridMultilevel"/>
    <w:tmpl w:val="CCAA1C7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9DE20F5"/>
    <w:multiLevelType w:val="hybridMultilevel"/>
    <w:tmpl w:val="5D6463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6804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A34A4"/>
    <w:multiLevelType w:val="hybridMultilevel"/>
    <w:tmpl w:val="3F6EB16A"/>
    <w:lvl w:ilvl="0" w:tplc="E0D022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410F"/>
    <w:multiLevelType w:val="hybridMultilevel"/>
    <w:tmpl w:val="BE02E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C7E"/>
    <w:multiLevelType w:val="hybridMultilevel"/>
    <w:tmpl w:val="7E366D1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C75DF9"/>
    <w:multiLevelType w:val="hybridMultilevel"/>
    <w:tmpl w:val="E326BAF0"/>
    <w:lvl w:ilvl="0" w:tplc="040E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480F1A9B"/>
    <w:multiLevelType w:val="hybridMultilevel"/>
    <w:tmpl w:val="FE4E9F6E"/>
    <w:lvl w:ilvl="0" w:tplc="477CCA06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17" w15:restartNumberingAfterBreak="0">
    <w:nsid w:val="4B5D6755"/>
    <w:multiLevelType w:val="hybridMultilevel"/>
    <w:tmpl w:val="D722B988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CDB2D07"/>
    <w:multiLevelType w:val="hybridMultilevel"/>
    <w:tmpl w:val="27AA17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2259A"/>
    <w:multiLevelType w:val="hybridMultilevel"/>
    <w:tmpl w:val="6714CA64"/>
    <w:lvl w:ilvl="0" w:tplc="E1949988">
      <w:start w:val="2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C47940"/>
    <w:multiLevelType w:val="hybridMultilevel"/>
    <w:tmpl w:val="E954F714"/>
    <w:lvl w:ilvl="0" w:tplc="138676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CD2F90"/>
    <w:multiLevelType w:val="hybridMultilevel"/>
    <w:tmpl w:val="581CA5DC"/>
    <w:lvl w:ilvl="0" w:tplc="7AE8A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F1553"/>
    <w:multiLevelType w:val="singleLevel"/>
    <w:tmpl w:val="90EC57BA"/>
    <w:lvl w:ilvl="0">
      <w:start w:val="1"/>
      <w:numFmt w:val="decimal"/>
      <w:lvlText w:val="%1.)"/>
      <w:legacy w:legacy="1" w:legacySpace="284" w:legacyIndent="283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24" w15:restartNumberingAfterBreak="0">
    <w:nsid w:val="5E3E422A"/>
    <w:multiLevelType w:val="hybridMultilevel"/>
    <w:tmpl w:val="4B08C69E"/>
    <w:lvl w:ilvl="0" w:tplc="5C663E24"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9A40262"/>
    <w:multiLevelType w:val="hybridMultilevel"/>
    <w:tmpl w:val="13027016"/>
    <w:lvl w:ilvl="0" w:tplc="040E000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26" w15:restartNumberingAfterBreak="0">
    <w:nsid w:val="6CB07B5D"/>
    <w:multiLevelType w:val="singleLevel"/>
    <w:tmpl w:val="8C369284"/>
    <w:lvl w:ilvl="0">
      <w:start w:val="1"/>
      <w:numFmt w:val="decimal"/>
      <w:lvlText w:val="%1.) 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trike w:val="0"/>
      </w:rPr>
    </w:lvl>
  </w:abstractNum>
  <w:abstractNum w:abstractNumId="27" w15:restartNumberingAfterBreak="0">
    <w:nsid w:val="775A108E"/>
    <w:multiLevelType w:val="hybridMultilevel"/>
    <w:tmpl w:val="8E827824"/>
    <w:lvl w:ilvl="0" w:tplc="040E000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58"/>
        </w:tabs>
        <w:ind w:left="8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78"/>
        </w:tabs>
        <w:ind w:left="8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98"/>
        </w:tabs>
        <w:ind w:left="9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Times New Roman" w:hint="default"/>
        </w:rPr>
      </w:lvl>
    </w:lvlOverride>
  </w:num>
  <w:num w:numId="5">
    <w:abstractNumId w:val="23"/>
  </w:num>
  <w:num w:numId="6">
    <w:abstractNumId w:val="26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7"/>
  </w:num>
  <w:num w:numId="12">
    <w:abstractNumId w:val="8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4">
    <w:abstractNumId w:val="18"/>
  </w:num>
  <w:num w:numId="15">
    <w:abstractNumId w:val="27"/>
  </w:num>
  <w:num w:numId="16">
    <w:abstractNumId w:val="16"/>
  </w:num>
  <w:num w:numId="17">
    <w:abstractNumId w:val="7"/>
  </w:num>
  <w:num w:numId="18">
    <w:abstractNumId w:val="25"/>
  </w:num>
  <w:num w:numId="19">
    <w:abstractNumId w:val="15"/>
  </w:num>
  <w:num w:numId="20">
    <w:abstractNumId w:val="3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4"/>
  </w:num>
  <w:num w:numId="24">
    <w:abstractNumId w:val="10"/>
  </w:num>
  <w:num w:numId="25">
    <w:abstractNumId w:val="19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2"/>
  </w:num>
  <w:num w:numId="32">
    <w:abstractNumId w:val="11"/>
  </w:num>
  <w:num w:numId="33">
    <w:abstractNumId w:val="21"/>
  </w:num>
  <w:num w:numId="34">
    <w:abstractNumId w:val="20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2E"/>
    <w:rsid w:val="00002739"/>
    <w:rsid w:val="00022AF8"/>
    <w:rsid w:val="0002559A"/>
    <w:rsid w:val="00031468"/>
    <w:rsid w:val="0005683C"/>
    <w:rsid w:val="0007102C"/>
    <w:rsid w:val="00091537"/>
    <w:rsid w:val="000A4BF9"/>
    <w:rsid w:val="000A7410"/>
    <w:rsid w:val="000B410E"/>
    <w:rsid w:val="000C00DF"/>
    <w:rsid w:val="000D0F03"/>
    <w:rsid w:val="000D11DD"/>
    <w:rsid w:val="000E4C61"/>
    <w:rsid w:val="001022BC"/>
    <w:rsid w:val="00111B81"/>
    <w:rsid w:val="00114ABD"/>
    <w:rsid w:val="0011649E"/>
    <w:rsid w:val="00142BD2"/>
    <w:rsid w:val="00152C1D"/>
    <w:rsid w:val="00156659"/>
    <w:rsid w:val="00156957"/>
    <w:rsid w:val="00162586"/>
    <w:rsid w:val="001A7FDF"/>
    <w:rsid w:val="001B0FBB"/>
    <w:rsid w:val="001C34D2"/>
    <w:rsid w:val="001F6B95"/>
    <w:rsid w:val="00204AB0"/>
    <w:rsid w:val="00204E3D"/>
    <w:rsid w:val="002115D3"/>
    <w:rsid w:val="00214138"/>
    <w:rsid w:val="00233425"/>
    <w:rsid w:val="00233E65"/>
    <w:rsid w:val="00235A5A"/>
    <w:rsid w:val="00245B9F"/>
    <w:rsid w:val="0026043A"/>
    <w:rsid w:val="0026239E"/>
    <w:rsid w:val="00272CC0"/>
    <w:rsid w:val="00285540"/>
    <w:rsid w:val="002B40B6"/>
    <w:rsid w:val="002E703C"/>
    <w:rsid w:val="00310926"/>
    <w:rsid w:val="00316677"/>
    <w:rsid w:val="00343676"/>
    <w:rsid w:val="003476B3"/>
    <w:rsid w:val="003526F3"/>
    <w:rsid w:val="00352716"/>
    <w:rsid w:val="00366444"/>
    <w:rsid w:val="00381A45"/>
    <w:rsid w:val="00382B0D"/>
    <w:rsid w:val="0038724F"/>
    <w:rsid w:val="0039044D"/>
    <w:rsid w:val="00391381"/>
    <w:rsid w:val="003A34BB"/>
    <w:rsid w:val="003A4FFA"/>
    <w:rsid w:val="003B1CAE"/>
    <w:rsid w:val="003D0A09"/>
    <w:rsid w:val="003E0997"/>
    <w:rsid w:val="003E35FA"/>
    <w:rsid w:val="003F114F"/>
    <w:rsid w:val="003F4051"/>
    <w:rsid w:val="003F4B96"/>
    <w:rsid w:val="003F6FB1"/>
    <w:rsid w:val="00405B59"/>
    <w:rsid w:val="00412366"/>
    <w:rsid w:val="00412F70"/>
    <w:rsid w:val="004137F2"/>
    <w:rsid w:val="004217FC"/>
    <w:rsid w:val="00454CD6"/>
    <w:rsid w:val="00464DB3"/>
    <w:rsid w:val="004660B5"/>
    <w:rsid w:val="00482098"/>
    <w:rsid w:val="00496A34"/>
    <w:rsid w:val="00496F57"/>
    <w:rsid w:val="004973AB"/>
    <w:rsid w:val="004A1A4E"/>
    <w:rsid w:val="004B3733"/>
    <w:rsid w:val="004D0041"/>
    <w:rsid w:val="004D1012"/>
    <w:rsid w:val="004D2C8E"/>
    <w:rsid w:val="004F194A"/>
    <w:rsid w:val="005049A8"/>
    <w:rsid w:val="0051645F"/>
    <w:rsid w:val="00517D35"/>
    <w:rsid w:val="00535157"/>
    <w:rsid w:val="00540D00"/>
    <w:rsid w:val="005470DB"/>
    <w:rsid w:val="005531D1"/>
    <w:rsid w:val="00561D84"/>
    <w:rsid w:val="00577E34"/>
    <w:rsid w:val="00586D2A"/>
    <w:rsid w:val="00596704"/>
    <w:rsid w:val="005A12B6"/>
    <w:rsid w:val="005B26E4"/>
    <w:rsid w:val="005C5150"/>
    <w:rsid w:val="005E0547"/>
    <w:rsid w:val="005E5574"/>
    <w:rsid w:val="005E6A6F"/>
    <w:rsid w:val="0061464C"/>
    <w:rsid w:val="00620D5C"/>
    <w:rsid w:val="00624ACB"/>
    <w:rsid w:val="00634EEA"/>
    <w:rsid w:val="006531F6"/>
    <w:rsid w:val="0065330D"/>
    <w:rsid w:val="006601CC"/>
    <w:rsid w:val="006A1580"/>
    <w:rsid w:val="006A1AD3"/>
    <w:rsid w:val="006B118E"/>
    <w:rsid w:val="006B1D29"/>
    <w:rsid w:val="006B21B6"/>
    <w:rsid w:val="006C5AB9"/>
    <w:rsid w:val="006C6CBF"/>
    <w:rsid w:val="006D1039"/>
    <w:rsid w:val="006D6EC8"/>
    <w:rsid w:val="006E408A"/>
    <w:rsid w:val="007026A7"/>
    <w:rsid w:val="00712EB1"/>
    <w:rsid w:val="007349F8"/>
    <w:rsid w:val="007374B2"/>
    <w:rsid w:val="00740A0B"/>
    <w:rsid w:val="00764384"/>
    <w:rsid w:val="00782A7B"/>
    <w:rsid w:val="00782D32"/>
    <w:rsid w:val="00783D9F"/>
    <w:rsid w:val="007967D6"/>
    <w:rsid w:val="007A6C0B"/>
    <w:rsid w:val="007B66C3"/>
    <w:rsid w:val="007B799A"/>
    <w:rsid w:val="007C7DA2"/>
    <w:rsid w:val="007D7975"/>
    <w:rsid w:val="007E71F9"/>
    <w:rsid w:val="00802D2D"/>
    <w:rsid w:val="00826B05"/>
    <w:rsid w:val="00840A10"/>
    <w:rsid w:val="00863A15"/>
    <w:rsid w:val="0088020C"/>
    <w:rsid w:val="00886B5D"/>
    <w:rsid w:val="00890F2E"/>
    <w:rsid w:val="00895A79"/>
    <w:rsid w:val="008A1309"/>
    <w:rsid w:val="008B180E"/>
    <w:rsid w:val="008B2F4F"/>
    <w:rsid w:val="008B5332"/>
    <w:rsid w:val="008C2844"/>
    <w:rsid w:val="008D2A35"/>
    <w:rsid w:val="008D499B"/>
    <w:rsid w:val="00900DB8"/>
    <w:rsid w:val="0091132E"/>
    <w:rsid w:val="009167E7"/>
    <w:rsid w:val="00927840"/>
    <w:rsid w:val="00927EAC"/>
    <w:rsid w:val="00932313"/>
    <w:rsid w:val="0093281B"/>
    <w:rsid w:val="009346F1"/>
    <w:rsid w:val="00950769"/>
    <w:rsid w:val="009525EE"/>
    <w:rsid w:val="00967018"/>
    <w:rsid w:val="00985343"/>
    <w:rsid w:val="009A3F4F"/>
    <w:rsid w:val="009B60F4"/>
    <w:rsid w:val="009C2EED"/>
    <w:rsid w:val="009D3593"/>
    <w:rsid w:val="009E7BC4"/>
    <w:rsid w:val="009F0BA0"/>
    <w:rsid w:val="009F4649"/>
    <w:rsid w:val="00A01288"/>
    <w:rsid w:val="00A13EBB"/>
    <w:rsid w:val="00A22E13"/>
    <w:rsid w:val="00A55422"/>
    <w:rsid w:val="00A67882"/>
    <w:rsid w:val="00A7131C"/>
    <w:rsid w:val="00A877C0"/>
    <w:rsid w:val="00AA1D1E"/>
    <w:rsid w:val="00AA1EA1"/>
    <w:rsid w:val="00AA4D61"/>
    <w:rsid w:val="00AB330C"/>
    <w:rsid w:val="00AD0C36"/>
    <w:rsid w:val="00AD2E53"/>
    <w:rsid w:val="00AD5CBB"/>
    <w:rsid w:val="00AE38B5"/>
    <w:rsid w:val="00AE4A91"/>
    <w:rsid w:val="00AF24BB"/>
    <w:rsid w:val="00AF686B"/>
    <w:rsid w:val="00B211D5"/>
    <w:rsid w:val="00B250D6"/>
    <w:rsid w:val="00B4584C"/>
    <w:rsid w:val="00B46C81"/>
    <w:rsid w:val="00B72FA8"/>
    <w:rsid w:val="00B85C01"/>
    <w:rsid w:val="00B862F4"/>
    <w:rsid w:val="00B86C81"/>
    <w:rsid w:val="00BA7832"/>
    <w:rsid w:val="00BB4BA0"/>
    <w:rsid w:val="00BD0B2A"/>
    <w:rsid w:val="00BD199C"/>
    <w:rsid w:val="00BD34C2"/>
    <w:rsid w:val="00BD68AC"/>
    <w:rsid w:val="00BE5B6F"/>
    <w:rsid w:val="00BF18D1"/>
    <w:rsid w:val="00BF6608"/>
    <w:rsid w:val="00C33B5A"/>
    <w:rsid w:val="00C647D9"/>
    <w:rsid w:val="00C95E4E"/>
    <w:rsid w:val="00CB3906"/>
    <w:rsid w:val="00CE2369"/>
    <w:rsid w:val="00CE3082"/>
    <w:rsid w:val="00D050C4"/>
    <w:rsid w:val="00D151BB"/>
    <w:rsid w:val="00D23E4E"/>
    <w:rsid w:val="00D330CF"/>
    <w:rsid w:val="00D359CB"/>
    <w:rsid w:val="00D367A7"/>
    <w:rsid w:val="00D52540"/>
    <w:rsid w:val="00D556FF"/>
    <w:rsid w:val="00DA0286"/>
    <w:rsid w:val="00DB0DE9"/>
    <w:rsid w:val="00DC12A9"/>
    <w:rsid w:val="00DC2BEE"/>
    <w:rsid w:val="00DC7734"/>
    <w:rsid w:val="00DE2FC6"/>
    <w:rsid w:val="00E03711"/>
    <w:rsid w:val="00E06F99"/>
    <w:rsid w:val="00E1226F"/>
    <w:rsid w:val="00E263CF"/>
    <w:rsid w:val="00E2749F"/>
    <w:rsid w:val="00E30D1A"/>
    <w:rsid w:val="00E3607F"/>
    <w:rsid w:val="00E37151"/>
    <w:rsid w:val="00E411E4"/>
    <w:rsid w:val="00E52839"/>
    <w:rsid w:val="00E729D1"/>
    <w:rsid w:val="00E767EE"/>
    <w:rsid w:val="00E871DD"/>
    <w:rsid w:val="00E92644"/>
    <w:rsid w:val="00E9286C"/>
    <w:rsid w:val="00EC7CB9"/>
    <w:rsid w:val="00ED5CE9"/>
    <w:rsid w:val="00EE4F20"/>
    <w:rsid w:val="00EE5301"/>
    <w:rsid w:val="00F03BC5"/>
    <w:rsid w:val="00F05CDF"/>
    <w:rsid w:val="00F1601C"/>
    <w:rsid w:val="00F17780"/>
    <w:rsid w:val="00F3072F"/>
    <w:rsid w:val="00F322DD"/>
    <w:rsid w:val="00F32C43"/>
    <w:rsid w:val="00F34BFD"/>
    <w:rsid w:val="00F3699D"/>
    <w:rsid w:val="00F61C5F"/>
    <w:rsid w:val="00F66574"/>
    <w:rsid w:val="00F666DD"/>
    <w:rsid w:val="00F6778E"/>
    <w:rsid w:val="00F72689"/>
    <w:rsid w:val="00FA6646"/>
    <w:rsid w:val="00FB4FFF"/>
    <w:rsid w:val="00FC0A68"/>
    <w:rsid w:val="00FC1588"/>
    <w:rsid w:val="00FC2403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760911"/>
  <w15:docId w15:val="{FDB4B8B3-8C10-461C-96A2-70A2FB0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paragraph" w:styleId="Cmsor4">
    <w:name w:val="heading 4"/>
    <w:basedOn w:val="Norml"/>
    <w:next w:val="Norml"/>
    <w:link w:val="Cmsor4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paragraph" w:styleId="Cmsor7">
    <w:name w:val="heading 7"/>
    <w:basedOn w:val="Norml"/>
    <w:next w:val="Norml"/>
    <w:link w:val="Cmsor7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4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5B26E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B26E4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5B26E4"/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5B26E4"/>
    <w:rPr>
      <w:rFonts w:ascii="Times New Roman" w:eastAsia="Times New Roman" w:hAnsi="Times New Roman" w:cs="Times New Roman"/>
      <w:sz w:val="32"/>
      <w:szCs w:val="32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B26E4"/>
  </w:style>
  <w:style w:type="paragraph" w:customStyle="1" w:styleId="CharChar2CharCharCharCharCharCharChar">
    <w:name w:val="Char Char2 Char Char Char Char Char Char Char"/>
    <w:basedOn w:val="Norml"/>
    <w:rsid w:val="005B26E4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B26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5B26E4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Szvegtrzsbehzssal">
    <w:name w:val="Body Text Indent"/>
    <w:basedOn w:val="Norml"/>
    <w:link w:val="SzvegtrzsbehzssalChar"/>
    <w:rsid w:val="005B26E4"/>
    <w:pPr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customStyle="1" w:styleId="BodyText22">
    <w:name w:val="Body Text 22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rsid w:val="005B26E4"/>
    <w:pPr>
      <w:widowControl w:val="0"/>
      <w:autoSpaceDE w:val="0"/>
      <w:autoSpaceDN w:val="0"/>
      <w:adjustRightInd w:val="0"/>
      <w:spacing w:after="0" w:line="240" w:lineRule="auto"/>
      <w:ind w:left="720" w:hanging="36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Listafolytatsa2">
    <w:name w:val="List Continue 2"/>
    <w:basedOn w:val="Norml"/>
    <w:rsid w:val="005B26E4"/>
    <w:pPr>
      <w:widowControl w:val="0"/>
      <w:autoSpaceDE w:val="0"/>
      <w:autoSpaceDN w:val="0"/>
      <w:adjustRightInd w:val="0"/>
      <w:spacing w:after="120" w:line="240" w:lineRule="auto"/>
      <w:ind w:left="72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Szvegtrzsbehzssal2">
    <w:name w:val="Body Text Indent 2"/>
    <w:basedOn w:val="Norml"/>
    <w:link w:val="Szvegtrzsbehzssal2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BodyText21">
    <w:name w:val="Body Text 21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B26E4"/>
  </w:style>
  <w:style w:type="paragraph" w:styleId="llb">
    <w:name w:val="footer"/>
    <w:basedOn w:val="Norml"/>
    <w:link w:val="llb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B26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B26E4"/>
    <w:rPr>
      <w:vertAlign w:val="superscript"/>
    </w:rPr>
  </w:style>
  <w:style w:type="paragraph" w:styleId="Szvegtrzs3">
    <w:name w:val="Body Text 3"/>
    <w:basedOn w:val="Norml"/>
    <w:link w:val="Szvegtrzs3Char"/>
    <w:rsid w:val="005B26E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B26E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rsid w:val="005B26E4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5B26E4"/>
    <w:pPr>
      <w:overflowPunct w:val="0"/>
      <w:autoSpaceDE w:val="0"/>
      <w:autoSpaceDN w:val="0"/>
      <w:snapToGrid w:val="0"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qFormat/>
    <w:rsid w:val="005B26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26E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5B26E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B26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43C3-54AE-47C9-A11A-FFDF8771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930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 Dénes</dc:creator>
  <cp:lastModifiedBy>Juhász Anikó</cp:lastModifiedBy>
  <cp:revision>3</cp:revision>
  <cp:lastPrinted>2019-12-11T13:49:00Z</cp:lastPrinted>
  <dcterms:created xsi:type="dcterms:W3CDTF">2019-12-12T13:14:00Z</dcterms:created>
  <dcterms:modified xsi:type="dcterms:W3CDTF">2019-12-12T13:15:00Z</dcterms:modified>
</cp:coreProperties>
</file>