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26" w:rsidRDefault="00713C26" w:rsidP="00C70222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0222" w:rsidRPr="00C70222" w:rsidRDefault="00C70222" w:rsidP="00C70222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1A52" w:rsidRPr="00351A52" w:rsidRDefault="00351A52" w:rsidP="00351A52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 w:rsidR="009025C3">
        <w:rPr>
          <w:rFonts w:ascii="Times New Roman" w:eastAsia="Calibri" w:hAnsi="Times New Roman" w:cs="Times New Roman"/>
          <w:sz w:val="24"/>
          <w:szCs w:val="24"/>
        </w:rPr>
        <w:t>23</w:t>
      </w:r>
      <w:r w:rsidRPr="00351A52">
        <w:rPr>
          <w:rFonts w:ascii="Times New Roman" w:eastAsia="Calibri" w:hAnsi="Times New Roman" w:cs="Times New Roman"/>
          <w:sz w:val="24"/>
          <w:szCs w:val="24"/>
        </w:rPr>
        <w:t>/2020. (</w:t>
      </w:r>
      <w:r w:rsidR="009025C3">
        <w:rPr>
          <w:rFonts w:ascii="Times New Roman" w:eastAsia="Calibri" w:hAnsi="Times New Roman" w:cs="Times New Roman"/>
          <w:sz w:val="24"/>
          <w:szCs w:val="24"/>
        </w:rPr>
        <w:t>X.28.</w:t>
      </w:r>
      <w:r w:rsidRPr="00351A52">
        <w:rPr>
          <w:rFonts w:ascii="Times New Roman" w:eastAsia="Calibri" w:hAnsi="Times New Roman" w:cs="Times New Roman"/>
          <w:sz w:val="24"/>
          <w:szCs w:val="24"/>
        </w:rPr>
        <w:t>) önkormányzati rendelethez</w:t>
      </w:r>
    </w:p>
    <w:p w:rsidR="00351A52" w:rsidRPr="00351A52" w:rsidRDefault="00D915DE" w:rsidP="00351A52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„1. melléklet a 18/</w:t>
      </w:r>
      <w:r w:rsidR="00BE6D86">
        <w:rPr>
          <w:rFonts w:ascii="Times New Roman" w:eastAsia="Calibri" w:hAnsi="Times New Roman" w:cs="Times New Roman"/>
          <w:sz w:val="24"/>
          <w:szCs w:val="24"/>
        </w:rPr>
        <w:t>2013. (XII.23</w:t>
      </w:r>
      <w:r w:rsidR="00351A52" w:rsidRPr="00351A52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713C26" w:rsidRDefault="00713C26" w:rsidP="00D1390E">
      <w:pPr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E1446C" w:rsidRDefault="00D1390E" w:rsidP="00D1390E">
      <w:pPr>
        <w:rPr>
          <w:rFonts w:ascii="Times New Roman" w:eastAsia="Tahoma" w:hAnsi="Times New Roman" w:cs="Times New Roman"/>
          <w:sz w:val="24"/>
          <w:szCs w:val="24"/>
          <w:lang w:eastAsia="hu-HU"/>
        </w:rPr>
      </w:pPr>
      <w:r>
        <w:rPr>
          <w:rFonts w:ascii="Times New Roman" w:eastAsia="Tahoma" w:hAnsi="Times New Roman" w:cs="Times New Roman"/>
          <w:sz w:val="24"/>
          <w:szCs w:val="24"/>
          <w:lang w:eastAsia="hu-HU"/>
        </w:rPr>
        <w:t>A nem közművel összegyűjtött háztartási szennyvíz begyűjtésének, elszállításának és elhelyezésének, mint kötelező közszolgáltatás igénybevételének a fizetendő díja (szolgáltatási díj):</w:t>
      </w:r>
    </w:p>
    <w:p w:rsidR="00D1390E" w:rsidRDefault="00D1390E" w:rsidP="00D1390E">
      <w:pPr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D1390E" w:rsidRPr="00D1390E" w:rsidRDefault="00D1390E" w:rsidP="00D1390E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390E">
        <w:rPr>
          <w:rFonts w:ascii="Times New Roman" w:hAnsi="Times New Roman" w:cs="Times New Roman"/>
          <w:b/>
          <w:color w:val="000000"/>
          <w:sz w:val="24"/>
          <w:szCs w:val="24"/>
        </w:rPr>
        <w:t>1. Magánszemélyek esetében</w:t>
      </w:r>
      <w:r w:rsidRPr="00D1390E">
        <w:rPr>
          <w:rFonts w:ascii="Times New Roman" w:hAnsi="Times New Roman" w:cs="Times New Roman"/>
          <w:color w:val="000000"/>
          <w:sz w:val="24"/>
          <w:szCs w:val="24"/>
        </w:rPr>
        <w:t xml:space="preserve"> fizetendő díj mértéke: 19.050,</w:t>
      </w:r>
      <w:proofErr w:type="spellStart"/>
      <w:r w:rsidRPr="00D1390E">
        <w:rPr>
          <w:rFonts w:ascii="Times New Roman" w:hAnsi="Times New Roman" w:cs="Times New Roman"/>
          <w:color w:val="000000"/>
          <w:sz w:val="24"/>
          <w:szCs w:val="24"/>
        </w:rPr>
        <w:t>-Ft</w:t>
      </w:r>
      <w:proofErr w:type="spellEnd"/>
      <w:r w:rsidRPr="00D1390E">
        <w:rPr>
          <w:rFonts w:ascii="Times New Roman" w:hAnsi="Times New Roman" w:cs="Times New Roman"/>
          <w:color w:val="000000"/>
          <w:sz w:val="24"/>
          <w:szCs w:val="24"/>
        </w:rPr>
        <w:t xml:space="preserve">/ 5 m3, 10% rezsicsökkentéssel csökkentve </w:t>
      </w:r>
      <w:r w:rsidRPr="00D1390E">
        <w:rPr>
          <w:rFonts w:ascii="Times New Roman" w:hAnsi="Times New Roman" w:cs="Times New Roman"/>
          <w:b/>
          <w:color w:val="000000"/>
          <w:sz w:val="24"/>
          <w:szCs w:val="24"/>
        </w:rPr>
        <w:t>17.145,</w:t>
      </w:r>
      <w:proofErr w:type="spellStart"/>
      <w:r w:rsidRPr="00D1390E">
        <w:rPr>
          <w:rFonts w:ascii="Times New Roman" w:hAnsi="Times New Roman" w:cs="Times New Roman"/>
          <w:b/>
          <w:color w:val="000000"/>
          <w:sz w:val="24"/>
          <w:szCs w:val="24"/>
        </w:rPr>
        <w:t>-Ft</w:t>
      </w:r>
      <w:proofErr w:type="spellEnd"/>
      <w:r w:rsidRPr="00D1390E">
        <w:rPr>
          <w:rFonts w:ascii="Times New Roman" w:hAnsi="Times New Roman" w:cs="Times New Roman"/>
          <w:b/>
          <w:color w:val="000000"/>
          <w:sz w:val="24"/>
          <w:szCs w:val="24"/>
        </w:rPr>
        <w:t>/5 m3.</w:t>
      </w:r>
    </w:p>
    <w:p w:rsidR="00D1390E" w:rsidRDefault="00D1390E" w:rsidP="00D1390E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Nem magánszemélyek esetében </w:t>
      </w:r>
      <w:r w:rsidRPr="00D1390E">
        <w:rPr>
          <w:rFonts w:ascii="Times New Roman" w:hAnsi="Times New Roman" w:cs="Times New Roman"/>
          <w:color w:val="000000"/>
          <w:sz w:val="24"/>
          <w:szCs w:val="24"/>
        </w:rPr>
        <w:t xml:space="preserve">fizetendő díj mértéke: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19.050,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/ 5 m3.</w:t>
      </w:r>
    </w:p>
    <w:p w:rsidR="00D1390E" w:rsidRDefault="00D1390E" w:rsidP="00D1390E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90E" w:rsidRPr="00D1390E" w:rsidRDefault="00D1390E" w:rsidP="00D1390E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D1390E">
        <w:rPr>
          <w:rFonts w:ascii="Times New Roman" w:hAnsi="Times New Roman" w:cs="Times New Roman"/>
          <w:color w:val="000000"/>
          <w:sz w:val="24"/>
          <w:szCs w:val="24"/>
        </w:rPr>
        <w:t>A díj az általános forgalmi adó összegét tartalmazza.</w:t>
      </w:r>
    </w:p>
    <w:p w:rsidR="00D1390E" w:rsidRDefault="00D1390E" w:rsidP="00D1390E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90E" w:rsidRDefault="00D1390E" w:rsidP="00D1390E">
      <w:pPr>
        <w:suppressAutoHyphens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D1390E">
        <w:rPr>
          <w:rFonts w:ascii="Times New Roman" w:hAnsi="Times New Roman" w:cs="Times New Roman"/>
          <w:b/>
          <w:color w:val="000000"/>
          <w:sz w:val="24"/>
          <w:szCs w:val="24"/>
        </w:rPr>
        <w:t>Kiszállási díj: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390E">
        <w:rPr>
          <w:rFonts w:ascii="Times New Roman" w:hAnsi="Times New Roman" w:cs="Times New Roman"/>
          <w:color w:val="000000"/>
          <w:sz w:val="24"/>
          <w:szCs w:val="24"/>
        </w:rPr>
        <w:t>a közszolgáltató telephelyétől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0-15 km vonzáskörzetében 0 Ft km</w:t>
      </w:r>
    </w:p>
    <w:p w:rsidR="00D1390E" w:rsidRPr="00713C26" w:rsidRDefault="00D1390E" w:rsidP="00D1390E">
      <w:pPr>
        <w:suppressAutoHyphens/>
        <w:rPr>
          <w:rFonts w:ascii="Times New Roman" w:eastAsia="Tahoma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 km felett 300,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-Ft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+ÁFA/km.</w:t>
      </w:r>
    </w:p>
    <w:sectPr w:rsidR="00D1390E" w:rsidRPr="00713C26" w:rsidSect="00C7022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3E7" w:rsidRDefault="006723E7" w:rsidP="00713C26">
      <w:r>
        <w:separator/>
      </w:r>
    </w:p>
  </w:endnote>
  <w:endnote w:type="continuationSeparator" w:id="1">
    <w:p w:rsidR="006723E7" w:rsidRDefault="006723E7" w:rsidP="0071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3E7" w:rsidRDefault="006723E7" w:rsidP="00713C26">
      <w:r>
        <w:separator/>
      </w:r>
    </w:p>
  </w:footnote>
  <w:footnote w:type="continuationSeparator" w:id="1">
    <w:p w:rsidR="006723E7" w:rsidRDefault="006723E7" w:rsidP="00713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4727"/>
    <w:multiLevelType w:val="hybridMultilevel"/>
    <w:tmpl w:val="42DE9CEA"/>
    <w:lvl w:ilvl="0" w:tplc="1C8CA7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B5839"/>
    <w:multiLevelType w:val="multilevel"/>
    <w:tmpl w:val="B1627EDA"/>
    <w:lvl w:ilvl="0">
      <w:start w:val="1"/>
      <w:numFmt w:val="decimal"/>
      <w:lvlText w:val="%1."/>
      <w:lvlJc w:val="left"/>
      <w:pPr>
        <w:ind w:left="735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447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E423148"/>
    <w:multiLevelType w:val="hybridMultilevel"/>
    <w:tmpl w:val="5282D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70B99"/>
    <w:multiLevelType w:val="hybridMultilevel"/>
    <w:tmpl w:val="8B084A96"/>
    <w:lvl w:ilvl="0" w:tplc="62F851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16821"/>
    <w:multiLevelType w:val="hybridMultilevel"/>
    <w:tmpl w:val="7B724B54"/>
    <w:lvl w:ilvl="0" w:tplc="44FA8A4E">
      <w:start w:val="1"/>
      <w:numFmt w:val="decimal"/>
      <w:lvlText w:val="%1.)"/>
      <w:lvlJc w:val="left"/>
      <w:pPr>
        <w:ind w:left="720" w:hanging="360"/>
      </w:pPr>
      <w:rPr>
        <w:rFonts w:eastAsia="Tahoma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21D4A"/>
    <w:multiLevelType w:val="hybridMultilevel"/>
    <w:tmpl w:val="0A0E4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7F5B93"/>
    <w:multiLevelType w:val="hybridMultilevel"/>
    <w:tmpl w:val="03DA104A"/>
    <w:lvl w:ilvl="0" w:tplc="E488CE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E"/>
    <w:rsid w:val="00006328"/>
    <w:rsid w:val="00023A38"/>
    <w:rsid w:val="000902AD"/>
    <w:rsid w:val="00092DB9"/>
    <w:rsid w:val="000F3226"/>
    <w:rsid w:val="00110CFF"/>
    <w:rsid w:val="00165774"/>
    <w:rsid w:val="001B083F"/>
    <w:rsid w:val="001C1B48"/>
    <w:rsid w:val="001C4464"/>
    <w:rsid w:val="002870A2"/>
    <w:rsid w:val="00290E88"/>
    <w:rsid w:val="002B6109"/>
    <w:rsid w:val="00304132"/>
    <w:rsid w:val="00305EDA"/>
    <w:rsid w:val="00320105"/>
    <w:rsid w:val="003273A4"/>
    <w:rsid w:val="0033690E"/>
    <w:rsid w:val="00351A52"/>
    <w:rsid w:val="003C034C"/>
    <w:rsid w:val="003C63A8"/>
    <w:rsid w:val="0041176B"/>
    <w:rsid w:val="00413999"/>
    <w:rsid w:val="004628DE"/>
    <w:rsid w:val="00480E44"/>
    <w:rsid w:val="004C5E72"/>
    <w:rsid w:val="00526F8A"/>
    <w:rsid w:val="0056034B"/>
    <w:rsid w:val="0056092E"/>
    <w:rsid w:val="00576C08"/>
    <w:rsid w:val="005A270E"/>
    <w:rsid w:val="005F1838"/>
    <w:rsid w:val="0061539B"/>
    <w:rsid w:val="00615DC9"/>
    <w:rsid w:val="00660565"/>
    <w:rsid w:val="006723E7"/>
    <w:rsid w:val="006A7F7D"/>
    <w:rsid w:val="006D1EE3"/>
    <w:rsid w:val="006E5BCF"/>
    <w:rsid w:val="006F579F"/>
    <w:rsid w:val="00703C88"/>
    <w:rsid w:val="00713C26"/>
    <w:rsid w:val="00746F87"/>
    <w:rsid w:val="0075419B"/>
    <w:rsid w:val="00763402"/>
    <w:rsid w:val="00766EA2"/>
    <w:rsid w:val="007C2831"/>
    <w:rsid w:val="007E1A7D"/>
    <w:rsid w:val="007F3402"/>
    <w:rsid w:val="008859B3"/>
    <w:rsid w:val="008922FB"/>
    <w:rsid w:val="008F3E5C"/>
    <w:rsid w:val="009025C3"/>
    <w:rsid w:val="00902D1D"/>
    <w:rsid w:val="00905BBA"/>
    <w:rsid w:val="00905F4E"/>
    <w:rsid w:val="0094048F"/>
    <w:rsid w:val="00947BA7"/>
    <w:rsid w:val="009530E6"/>
    <w:rsid w:val="009678A9"/>
    <w:rsid w:val="00970BDF"/>
    <w:rsid w:val="00990B1C"/>
    <w:rsid w:val="0099553D"/>
    <w:rsid w:val="009B0A9A"/>
    <w:rsid w:val="009B7707"/>
    <w:rsid w:val="009C7EAE"/>
    <w:rsid w:val="009D2DA7"/>
    <w:rsid w:val="00A14692"/>
    <w:rsid w:val="00A1644D"/>
    <w:rsid w:val="00A239C1"/>
    <w:rsid w:val="00A432A0"/>
    <w:rsid w:val="00A60718"/>
    <w:rsid w:val="00A653F8"/>
    <w:rsid w:val="00AA52CD"/>
    <w:rsid w:val="00AA7B6B"/>
    <w:rsid w:val="00AE2E64"/>
    <w:rsid w:val="00AF5704"/>
    <w:rsid w:val="00B0532A"/>
    <w:rsid w:val="00B21A65"/>
    <w:rsid w:val="00B378D5"/>
    <w:rsid w:val="00B54F85"/>
    <w:rsid w:val="00B5595C"/>
    <w:rsid w:val="00B55A1B"/>
    <w:rsid w:val="00B61BBB"/>
    <w:rsid w:val="00BB04D9"/>
    <w:rsid w:val="00BE5EA0"/>
    <w:rsid w:val="00BE6D86"/>
    <w:rsid w:val="00C26440"/>
    <w:rsid w:val="00C548F6"/>
    <w:rsid w:val="00C6785F"/>
    <w:rsid w:val="00C70222"/>
    <w:rsid w:val="00CA5877"/>
    <w:rsid w:val="00CC76E5"/>
    <w:rsid w:val="00CE4DE2"/>
    <w:rsid w:val="00D069AC"/>
    <w:rsid w:val="00D1390E"/>
    <w:rsid w:val="00D6183F"/>
    <w:rsid w:val="00D75120"/>
    <w:rsid w:val="00D915DE"/>
    <w:rsid w:val="00D93843"/>
    <w:rsid w:val="00DA39AD"/>
    <w:rsid w:val="00DC3B8C"/>
    <w:rsid w:val="00DD54E0"/>
    <w:rsid w:val="00DE0E08"/>
    <w:rsid w:val="00E1446C"/>
    <w:rsid w:val="00E53E55"/>
    <w:rsid w:val="00E64C50"/>
    <w:rsid w:val="00E72106"/>
    <w:rsid w:val="00E84C25"/>
    <w:rsid w:val="00EC3EEE"/>
    <w:rsid w:val="00EF073E"/>
    <w:rsid w:val="00F277B6"/>
    <w:rsid w:val="00F31890"/>
    <w:rsid w:val="00F3378C"/>
    <w:rsid w:val="00F448C4"/>
    <w:rsid w:val="00F52C52"/>
    <w:rsid w:val="00F814CC"/>
    <w:rsid w:val="00F81DAF"/>
    <w:rsid w:val="00F832BE"/>
    <w:rsid w:val="00F854BA"/>
    <w:rsid w:val="00FA219A"/>
    <w:rsid w:val="00FC1E2C"/>
    <w:rsid w:val="00FE2546"/>
    <w:rsid w:val="00FF0EC1"/>
    <w:rsid w:val="00FF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034B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448C4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448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718"/>
    <w:pPr>
      <w:ind w:left="720"/>
      <w:contextualSpacing/>
    </w:pPr>
  </w:style>
  <w:style w:type="table" w:styleId="Rcsostblzat">
    <w:name w:val="Table Grid"/>
    <w:basedOn w:val="Normltblzat"/>
    <w:uiPriority w:val="39"/>
    <w:rsid w:val="00A60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713C26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713C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713C2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41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113E-6D4B-4DB5-86B7-3BDB1B08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3</cp:revision>
  <cp:lastPrinted>2020-02-12T07:41:00Z</cp:lastPrinted>
  <dcterms:created xsi:type="dcterms:W3CDTF">2020-10-29T14:57:00Z</dcterms:created>
  <dcterms:modified xsi:type="dcterms:W3CDTF">2020-10-29T14:57:00Z</dcterms:modified>
</cp:coreProperties>
</file>