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1. Melléklet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a</w:t>
      </w:r>
      <w:r w:rsidR="00705F02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10/2017 (V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05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Kérelem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Hivatali helyiségen és/vagy hivatali időn kívüli házasságkötés és családi esemény engedélyezéséhez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Alulírottak kérjük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házasságkötés,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névadó, 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házassági fogadalom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hivatali helyiségen kívüli / hivatali munkaidőn kívüli engedélyezését.</w:t>
      </w: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 hivatali helyiségen kívüli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Tudomásul vesszük, hogy a házasságkötés, </w:t>
      </w:r>
      <w:r w:rsidR="00705F02" w:rsidRPr="00F60CBC">
        <w:rPr>
          <w:rFonts w:ascii="Times New Roman" w:hAnsi="Times New Roman" w:cs="Times New Roman"/>
          <w:color w:val="000000"/>
          <w:sz w:val="24"/>
          <w:szCs w:val="24"/>
        </w:rPr>
        <w:t>illetve a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megjelölt családi </w:t>
      </w:r>
      <w:bookmarkStart w:id="0" w:name="_GoBack"/>
      <w:bookmarkEnd w:id="0"/>
      <w:r w:rsidR="00705F02" w:rsidRPr="00F60CBC">
        <w:rPr>
          <w:rFonts w:ascii="Times New Roman" w:hAnsi="Times New Roman" w:cs="Times New Roman"/>
          <w:color w:val="000000"/>
          <w:sz w:val="24"/>
          <w:szCs w:val="24"/>
        </w:rPr>
        <w:t>esemény díját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legkésőbb a szertartást megelőző 10. napig meg kell fizetnünk.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a) a tanúk – szükség esetén - a tolmács vagy a jelbeszédben jártas személy jelenlétét biztosítjuk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b) gondoskodunk a házasságkötés, illetve a </w:t>
      </w:r>
      <w:r w:rsidR="00705F02" w:rsidRPr="00F60CBC">
        <w:rPr>
          <w:rFonts w:ascii="Times New Roman" w:hAnsi="Times New Roman" w:cs="Times New Roman"/>
          <w:color w:val="000000"/>
          <w:sz w:val="24"/>
          <w:szCs w:val="24"/>
        </w:rPr>
        <w:t>megjelölt családi esemény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megünneplésének méltó keretéről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c) gondoskodunk az anyakönyvi alapiratok helyszínen való biztonságos kezelése feltételeinek megteremtéséről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Engedélyezni kért időpont: __________év__________hónap______nap___________óra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_________________, _______év__________hó_________nap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 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aláírás                                                                  aláírás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közreműködő anyakönyvvezető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Hivatali helyiségen és/vagy hivat</w:t>
      </w:r>
      <w:r w:rsid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ali időn kívüli házasságkötés,</w:t>
      </w: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 xml:space="preserve"> családi esemény megtartásának akadálya nincs.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 xml:space="preserve">                    jegyző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>*A megfelelő rész aláhúzandó!</w:t>
      </w:r>
    </w:p>
    <w:p w:rsidR="00C46C14" w:rsidRDefault="00C46C14" w:rsidP="00C46C14">
      <w:pPr>
        <w:rPr>
          <w:rFonts w:ascii="Verdana" w:eastAsia="Times New Roman" w:hAnsi="Verdana"/>
        </w:rPr>
      </w:pPr>
    </w:p>
    <w:p w:rsidR="00AE3E49" w:rsidRDefault="00AE3E49"/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877"/>
    <w:multiLevelType w:val="hybridMultilevel"/>
    <w:tmpl w:val="FBAA6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B98"/>
    <w:multiLevelType w:val="hybridMultilevel"/>
    <w:tmpl w:val="0C161D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14"/>
    <w:rsid w:val="00705F02"/>
    <w:rsid w:val="00AE3E49"/>
    <w:rsid w:val="00C46C14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651B"/>
  <w15:docId w15:val="{AB0558CC-2D94-4058-9233-6856154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6C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C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46C14"/>
    <w:rPr>
      <w:b/>
      <w:bCs/>
    </w:rPr>
  </w:style>
  <w:style w:type="character" w:styleId="Kiemels">
    <w:name w:val="Emphasis"/>
    <w:basedOn w:val="Bekezdsalapbettpusa"/>
    <w:uiPriority w:val="20"/>
    <w:qFormat/>
    <w:rsid w:val="00C4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</cp:lastModifiedBy>
  <cp:revision>2</cp:revision>
  <dcterms:created xsi:type="dcterms:W3CDTF">2017-06-13T10:49:00Z</dcterms:created>
  <dcterms:modified xsi:type="dcterms:W3CDTF">2017-06-13T10:49:00Z</dcterms:modified>
</cp:coreProperties>
</file>