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A5" w:rsidRPr="00C03343" w:rsidRDefault="006C52A5" w:rsidP="00B07982">
      <w:pPr>
        <w:overflowPunct/>
        <w:autoSpaceDE/>
        <w:autoSpaceDN/>
        <w:adjustRightInd/>
        <w:textAlignment w:val="auto"/>
      </w:pPr>
    </w:p>
    <w:p w:rsidR="006C52A5" w:rsidRPr="00A15DC2" w:rsidRDefault="004F221F" w:rsidP="00A15DC2">
      <w:pPr>
        <w:ind w:left="708" w:firstLine="708"/>
        <w:jc w:val="right"/>
        <w:rPr>
          <w:b/>
          <w:bCs/>
        </w:rPr>
      </w:pPr>
      <w:r>
        <w:rPr>
          <w:b/>
          <w:bCs/>
        </w:rPr>
        <w:t xml:space="preserve">1. </w:t>
      </w:r>
      <w:r w:rsidR="00D72363">
        <w:rPr>
          <w:b/>
          <w:bCs/>
        </w:rPr>
        <w:t xml:space="preserve">számú </w:t>
      </w:r>
      <w:r w:rsidR="006C52A5" w:rsidRPr="00A15DC2">
        <w:rPr>
          <w:b/>
          <w:bCs/>
        </w:rPr>
        <w:t xml:space="preserve">melléklet a </w:t>
      </w:r>
      <w:r w:rsidR="007B4302">
        <w:rPr>
          <w:b/>
          <w:bCs/>
        </w:rPr>
        <w:t>21</w:t>
      </w:r>
      <w:r w:rsidR="006C52A5" w:rsidRPr="00A15DC2">
        <w:rPr>
          <w:b/>
          <w:bCs/>
        </w:rPr>
        <w:t>/201</w:t>
      </w:r>
      <w:r w:rsidR="008C4066">
        <w:rPr>
          <w:b/>
          <w:bCs/>
        </w:rPr>
        <w:t>6</w:t>
      </w:r>
      <w:r w:rsidR="006C52A5" w:rsidRPr="00A15DC2">
        <w:rPr>
          <w:b/>
          <w:bCs/>
        </w:rPr>
        <w:t>. (</w:t>
      </w:r>
      <w:r w:rsidR="007B4302">
        <w:rPr>
          <w:b/>
          <w:bCs/>
        </w:rPr>
        <w:t>VIII.02.</w:t>
      </w:r>
      <w:r w:rsidR="006C52A5" w:rsidRPr="00A15DC2">
        <w:rPr>
          <w:b/>
          <w:bCs/>
        </w:rPr>
        <w:t>) önkormányzati rendelethez</w:t>
      </w:r>
    </w:p>
    <w:p w:rsidR="00616446" w:rsidRDefault="00616446" w:rsidP="00616446">
      <w:pPr>
        <w:jc w:val="right"/>
        <w:rPr>
          <w:b/>
        </w:rPr>
      </w:pPr>
    </w:p>
    <w:p w:rsidR="00616446" w:rsidRDefault="00616446" w:rsidP="00616446">
      <w:pPr>
        <w:jc w:val="center"/>
        <w:rPr>
          <w:b/>
        </w:rPr>
      </w:pPr>
      <w:r w:rsidRPr="003820B1">
        <w:rPr>
          <w:b/>
          <w:sz w:val="28"/>
          <w:szCs w:val="28"/>
        </w:rPr>
        <w:t>SÍRHELYMEGVÁLTÁSI DÍJA</w:t>
      </w:r>
      <w:r w:rsidR="007B3A48">
        <w:rPr>
          <w:b/>
          <w:sz w:val="28"/>
          <w:szCs w:val="28"/>
        </w:rPr>
        <w:t>K</w:t>
      </w:r>
    </w:p>
    <w:p w:rsidR="00616446" w:rsidRDefault="00616446" w:rsidP="00616446">
      <w:pPr>
        <w:jc w:val="center"/>
        <w:rPr>
          <w:b/>
        </w:rPr>
      </w:pPr>
    </w:p>
    <w:p w:rsidR="00616446" w:rsidRPr="003820B1" w:rsidRDefault="00616446" w:rsidP="00616446">
      <w:r>
        <w:rPr>
          <w:b/>
          <w:u w:val="single"/>
        </w:rPr>
        <w:t xml:space="preserve">I. </w:t>
      </w:r>
      <w:r w:rsidR="007B3A48">
        <w:rPr>
          <w:b/>
          <w:u w:val="single"/>
        </w:rPr>
        <w:t>Temetési helyek megváltási díjai</w:t>
      </w:r>
    </w:p>
    <w:p w:rsidR="00616446" w:rsidRDefault="00616446" w:rsidP="006164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910"/>
      </w:tblGrid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473FB4">
            <w:pPr>
              <w:jc w:val="center"/>
              <w:rPr>
                <w:b/>
              </w:rPr>
            </w:pPr>
            <w:proofErr w:type="spellStart"/>
            <w:r w:rsidRPr="00420241">
              <w:rPr>
                <w:b/>
              </w:rPr>
              <w:t>Földbetemetéses</w:t>
            </w:r>
            <w:proofErr w:type="spellEnd"/>
            <w:r w:rsidRPr="00420241">
              <w:rPr>
                <w:b/>
              </w:rPr>
              <w:t xml:space="preserve"> elhelyezések sírhelyei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473FB4">
            <w:pPr>
              <w:jc w:val="center"/>
            </w:pPr>
            <w:r w:rsidRPr="00420241">
              <w:t>ÁFA nélküli ár (Ft)</w:t>
            </w:r>
          </w:p>
        </w:tc>
      </w:tr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473FB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420241">
              <w:rPr>
                <w:b/>
              </w:rPr>
              <w:t>írhelyek: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473FB4">
            <w:pPr>
              <w:jc w:val="both"/>
              <w:rPr>
                <w:b/>
              </w:rPr>
            </w:pPr>
          </w:p>
        </w:tc>
      </w:tr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473FB4">
            <w:pPr>
              <w:tabs>
                <w:tab w:val="left" w:pos="855"/>
              </w:tabs>
              <w:jc w:val="both"/>
            </w:pPr>
            <w:r w:rsidRPr="00420241">
              <w:tab/>
              <w:t>- egyes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616446">
            <w:pPr>
              <w:tabs>
                <w:tab w:val="right" w:pos="2052"/>
              </w:tabs>
            </w:pPr>
            <w:r w:rsidRPr="00420241">
              <w:tab/>
            </w:r>
            <w:r>
              <w:t>30</w:t>
            </w:r>
            <w:r w:rsidR="007B70B9">
              <w:t xml:space="preserve"> </w:t>
            </w:r>
            <w:r w:rsidRPr="00420241">
              <w:t>000</w:t>
            </w:r>
          </w:p>
        </w:tc>
      </w:tr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473FB4">
            <w:pPr>
              <w:tabs>
                <w:tab w:val="left" w:pos="855"/>
              </w:tabs>
              <w:jc w:val="both"/>
            </w:pPr>
            <w:r w:rsidRPr="00420241">
              <w:tab/>
              <w:t>- kettős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616446">
            <w:pPr>
              <w:tabs>
                <w:tab w:val="right" w:pos="2052"/>
              </w:tabs>
            </w:pPr>
            <w:r w:rsidRPr="00420241">
              <w:tab/>
            </w:r>
            <w:r>
              <w:t>50</w:t>
            </w:r>
            <w:r w:rsidR="007B70B9">
              <w:t xml:space="preserve"> </w:t>
            </w:r>
            <w:r w:rsidRPr="00420241">
              <w:t>000</w:t>
            </w:r>
          </w:p>
        </w:tc>
      </w:tr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473FB4">
            <w:pPr>
              <w:tabs>
                <w:tab w:val="left" w:pos="855"/>
              </w:tabs>
              <w:jc w:val="both"/>
            </w:pPr>
            <w:r w:rsidRPr="00420241">
              <w:tab/>
              <w:t>- gyermek</w:t>
            </w:r>
            <w:r>
              <w:t xml:space="preserve"> (nem rátemethető)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473FB4">
            <w:pPr>
              <w:tabs>
                <w:tab w:val="right" w:pos="2052"/>
              </w:tabs>
            </w:pPr>
            <w:r w:rsidRPr="00420241">
              <w:tab/>
              <w:t>0</w:t>
            </w:r>
          </w:p>
        </w:tc>
      </w:tr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862C02">
            <w:pPr>
              <w:tabs>
                <w:tab w:val="left" w:pos="855"/>
              </w:tabs>
              <w:jc w:val="both"/>
              <w:rPr>
                <w:b/>
              </w:rPr>
            </w:pPr>
            <w:r w:rsidRPr="00420241">
              <w:rPr>
                <w:b/>
              </w:rPr>
              <w:t>Sírbolthely (kriptahely):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862C02">
            <w:pPr>
              <w:tabs>
                <w:tab w:val="right" w:pos="2052"/>
              </w:tabs>
            </w:pPr>
          </w:p>
        </w:tc>
      </w:tr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862C02">
            <w:pPr>
              <w:tabs>
                <w:tab w:val="left" w:pos="855"/>
              </w:tabs>
              <w:jc w:val="both"/>
            </w:pPr>
            <w:r w:rsidRPr="00420241">
              <w:tab/>
              <w:t>- 2 személyes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862C02">
            <w:pPr>
              <w:tabs>
                <w:tab w:val="right" w:pos="2052"/>
              </w:tabs>
            </w:pPr>
            <w:r w:rsidRPr="00420241">
              <w:tab/>
              <w:t>150 000</w:t>
            </w:r>
          </w:p>
        </w:tc>
      </w:tr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862C02">
            <w:pPr>
              <w:tabs>
                <w:tab w:val="left" w:pos="855"/>
              </w:tabs>
              <w:jc w:val="both"/>
            </w:pPr>
            <w:r w:rsidRPr="00420241">
              <w:tab/>
              <w:t>- 4 személyes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862C02">
            <w:pPr>
              <w:tabs>
                <w:tab w:val="right" w:pos="2052"/>
              </w:tabs>
            </w:pPr>
            <w:r w:rsidRPr="00420241">
              <w:tab/>
              <w:t>270 000</w:t>
            </w:r>
          </w:p>
        </w:tc>
      </w:tr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862C02">
            <w:pPr>
              <w:tabs>
                <w:tab w:val="left" w:pos="855"/>
              </w:tabs>
              <w:jc w:val="both"/>
            </w:pPr>
            <w:r w:rsidRPr="00420241">
              <w:tab/>
              <w:t>- 4 személyes felett személyenként további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862C02">
            <w:pPr>
              <w:tabs>
                <w:tab w:val="right" w:pos="2052"/>
              </w:tabs>
            </w:pPr>
            <w:r w:rsidRPr="00420241">
              <w:tab/>
              <w:t>45 000</w:t>
            </w:r>
          </w:p>
        </w:tc>
      </w:tr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8E21E6">
            <w:pPr>
              <w:jc w:val="center"/>
              <w:rPr>
                <w:b/>
              </w:rPr>
            </w:pPr>
            <w:proofErr w:type="spellStart"/>
            <w:r w:rsidRPr="00420241">
              <w:rPr>
                <w:b/>
              </w:rPr>
              <w:t>Hamvasztásos</w:t>
            </w:r>
            <w:proofErr w:type="spellEnd"/>
            <w:r w:rsidRPr="00420241">
              <w:rPr>
                <w:b/>
              </w:rPr>
              <w:t xml:space="preserve"> elhelyezések sírhelydíjai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8E21E6">
            <w:pPr>
              <w:jc w:val="center"/>
            </w:pPr>
            <w:r w:rsidRPr="00420241">
              <w:t>ÁFA nélküli ár (Ft)</w:t>
            </w:r>
          </w:p>
        </w:tc>
      </w:tr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8E21E6">
            <w:pPr>
              <w:tabs>
                <w:tab w:val="left" w:pos="855"/>
              </w:tabs>
              <w:jc w:val="both"/>
              <w:rPr>
                <w:b/>
              </w:rPr>
            </w:pPr>
            <w:r w:rsidRPr="00420241">
              <w:rPr>
                <w:b/>
              </w:rPr>
              <w:t xml:space="preserve">Urnafülke </w:t>
            </w:r>
            <w:r w:rsidRPr="00616446">
              <w:t>(kolumbárium) zárólap nélkül</w:t>
            </w:r>
            <w:r w:rsidRPr="00420241">
              <w:rPr>
                <w:b/>
              </w:rPr>
              <w:t>: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616446">
            <w:pPr>
              <w:tabs>
                <w:tab w:val="right" w:pos="2052"/>
              </w:tabs>
            </w:pPr>
            <w:r w:rsidRPr="00420241">
              <w:tab/>
            </w:r>
            <w:r>
              <w:t>15 0</w:t>
            </w:r>
            <w:r w:rsidRPr="00420241">
              <w:t>00</w:t>
            </w:r>
          </w:p>
        </w:tc>
      </w:tr>
      <w:tr w:rsidR="00616446" w:rsidRPr="00420241" w:rsidTr="00473FB4">
        <w:tc>
          <w:tcPr>
            <w:tcW w:w="5508" w:type="dxa"/>
            <w:shd w:val="clear" w:color="auto" w:fill="auto"/>
          </w:tcPr>
          <w:p w:rsidR="00616446" w:rsidRPr="00420241" w:rsidRDefault="00616446" w:rsidP="008E21E6">
            <w:pPr>
              <w:tabs>
                <w:tab w:val="left" w:pos="855"/>
              </w:tabs>
              <w:jc w:val="both"/>
              <w:rPr>
                <w:b/>
              </w:rPr>
            </w:pPr>
            <w:r w:rsidRPr="00420241">
              <w:rPr>
                <w:b/>
              </w:rPr>
              <w:t>Urnasírhely</w:t>
            </w:r>
          </w:p>
        </w:tc>
        <w:tc>
          <w:tcPr>
            <w:tcW w:w="2910" w:type="dxa"/>
            <w:shd w:val="clear" w:color="auto" w:fill="auto"/>
          </w:tcPr>
          <w:p w:rsidR="00616446" w:rsidRPr="00420241" w:rsidRDefault="00616446" w:rsidP="00616446">
            <w:pPr>
              <w:tabs>
                <w:tab w:val="right" w:pos="2052"/>
              </w:tabs>
            </w:pPr>
            <w:r w:rsidRPr="00420241">
              <w:tab/>
            </w:r>
            <w:r>
              <w:t>25</w:t>
            </w:r>
            <w:r w:rsidRPr="00420241">
              <w:t xml:space="preserve"> 000</w:t>
            </w:r>
          </w:p>
        </w:tc>
      </w:tr>
    </w:tbl>
    <w:p w:rsidR="00616446" w:rsidRDefault="00616446" w:rsidP="00616446">
      <w:bookmarkStart w:id="0" w:name="_GoBack"/>
      <w:bookmarkEnd w:id="0"/>
    </w:p>
    <w:p w:rsidR="00616446" w:rsidRDefault="00616446" w:rsidP="00616446">
      <w:pPr>
        <w:jc w:val="both"/>
        <w:rPr>
          <w:b/>
        </w:rPr>
      </w:pPr>
    </w:p>
    <w:p w:rsidR="00616446" w:rsidRDefault="00616446" w:rsidP="00616446">
      <w:pPr>
        <w:jc w:val="both"/>
        <w:rPr>
          <w:b/>
          <w:u w:val="single"/>
        </w:rPr>
      </w:pPr>
      <w:r>
        <w:rPr>
          <w:b/>
          <w:u w:val="single"/>
        </w:rPr>
        <w:t xml:space="preserve">II. Temetési helyek </w:t>
      </w:r>
      <w:proofErr w:type="spellStart"/>
      <w:r>
        <w:rPr>
          <w:b/>
          <w:u w:val="single"/>
        </w:rPr>
        <w:t>újraváltási</w:t>
      </w:r>
      <w:proofErr w:type="spellEnd"/>
      <w:r>
        <w:rPr>
          <w:b/>
          <w:u w:val="single"/>
        </w:rPr>
        <w:t xml:space="preserve"> díjai</w:t>
      </w:r>
    </w:p>
    <w:p w:rsidR="00616446" w:rsidRDefault="00616446" w:rsidP="00616446">
      <w:pPr>
        <w:jc w:val="both"/>
        <w:rPr>
          <w:b/>
        </w:rPr>
      </w:pPr>
    </w:p>
    <w:p w:rsidR="00616446" w:rsidRDefault="00616446" w:rsidP="00616446">
      <w:pPr>
        <w:jc w:val="both"/>
        <w:rPr>
          <w:b/>
        </w:rPr>
      </w:pPr>
      <w:r>
        <w:rPr>
          <w:b/>
        </w:rPr>
        <w:t xml:space="preserve">Az </w:t>
      </w:r>
      <w:proofErr w:type="spellStart"/>
      <w:r>
        <w:rPr>
          <w:b/>
        </w:rPr>
        <w:t>újraváltás</w:t>
      </w:r>
      <w:proofErr w:type="spellEnd"/>
      <w:r>
        <w:rPr>
          <w:b/>
        </w:rPr>
        <w:t xml:space="preserve"> díja a megváltás</w:t>
      </w:r>
      <w:r w:rsidR="007B3A48">
        <w:rPr>
          <w:b/>
        </w:rPr>
        <w:t>i</w:t>
      </w:r>
      <w:r>
        <w:rPr>
          <w:b/>
        </w:rPr>
        <w:t xml:space="preserve"> díja</w:t>
      </w:r>
      <w:r w:rsidR="007B3A48">
        <w:rPr>
          <w:b/>
        </w:rPr>
        <w:t>k</w:t>
      </w:r>
      <w:r>
        <w:rPr>
          <w:b/>
        </w:rPr>
        <w:t xml:space="preserve"> 90 %-</w:t>
      </w:r>
      <w:proofErr w:type="gramStart"/>
      <w:r>
        <w:rPr>
          <w:b/>
        </w:rPr>
        <w:t>a.</w:t>
      </w:r>
      <w:proofErr w:type="gramEnd"/>
    </w:p>
    <w:p w:rsidR="00616446" w:rsidRDefault="00616446" w:rsidP="00616446">
      <w:pPr>
        <w:jc w:val="both"/>
        <w:rPr>
          <w:b/>
        </w:rPr>
      </w:pPr>
    </w:p>
    <w:p w:rsidR="00616446" w:rsidRDefault="00616446" w:rsidP="00616446">
      <w:pPr>
        <w:tabs>
          <w:tab w:val="left" w:pos="900"/>
        </w:tabs>
        <w:jc w:val="both"/>
      </w:pPr>
    </w:p>
    <w:p w:rsidR="00616446" w:rsidRDefault="00616446" w:rsidP="00616446">
      <w:pPr>
        <w:tabs>
          <w:tab w:val="left" w:pos="900"/>
        </w:tabs>
        <w:jc w:val="both"/>
      </w:pPr>
      <w:r>
        <w:t xml:space="preserve">A temetési helyek </w:t>
      </w:r>
      <w:proofErr w:type="spellStart"/>
      <w:r>
        <w:t>újraváltási</w:t>
      </w:r>
      <w:proofErr w:type="spellEnd"/>
      <w:r>
        <w:t xml:space="preserve"> díjai ÁFA nélküliek, számlázáskor a megadott díjtételeket a mindenkori ÁFA értékével meg kell növelni.</w:t>
      </w:r>
    </w:p>
    <w:p w:rsidR="00616446" w:rsidRPr="003820B1" w:rsidRDefault="00616446" w:rsidP="00616446">
      <w:pPr>
        <w:tabs>
          <w:tab w:val="left" w:pos="900"/>
        </w:tabs>
        <w:jc w:val="both"/>
      </w:pPr>
    </w:p>
    <w:sectPr w:rsidR="00616446" w:rsidRPr="003820B1" w:rsidSect="004947F7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C3" w:rsidRDefault="00AD0AC3">
      <w:r>
        <w:separator/>
      </w:r>
    </w:p>
  </w:endnote>
  <w:endnote w:type="continuationSeparator" w:id="0">
    <w:p w:rsidR="00AD0AC3" w:rsidRDefault="00AD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A5" w:rsidRDefault="0098712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8AF">
      <w:rPr>
        <w:noProof/>
      </w:rPr>
      <w:t>1</w:t>
    </w:r>
    <w:r>
      <w:rPr>
        <w:noProof/>
      </w:rPr>
      <w:fldChar w:fldCharType="end"/>
    </w:r>
  </w:p>
  <w:p w:rsidR="006C52A5" w:rsidRDefault="006C52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C3" w:rsidRDefault="00AD0AC3">
      <w:r>
        <w:separator/>
      </w:r>
    </w:p>
  </w:footnote>
  <w:footnote w:type="continuationSeparator" w:id="0">
    <w:p w:rsidR="00AD0AC3" w:rsidRDefault="00AD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bCs w:val="0"/>
        <w:i w:val="0"/>
        <w:iCs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81" w:hanging="39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87041"/>
    <w:multiLevelType w:val="hybridMultilevel"/>
    <w:tmpl w:val="5CF0FD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80553"/>
    <w:multiLevelType w:val="multilevel"/>
    <w:tmpl w:val="C66496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A7E51"/>
    <w:multiLevelType w:val="hybridMultilevel"/>
    <w:tmpl w:val="F95263BE"/>
    <w:lvl w:ilvl="0" w:tplc="2D5A4FD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452" w:hanging="360"/>
      </w:pPr>
    </w:lvl>
    <w:lvl w:ilvl="2" w:tplc="040E001B">
      <w:start w:val="1"/>
      <w:numFmt w:val="lowerRoman"/>
      <w:lvlText w:val="%3."/>
      <w:lvlJc w:val="right"/>
      <w:pPr>
        <w:ind w:left="8172" w:hanging="180"/>
      </w:pPr>
    </w:lvl>
    <w:lvl w:ilvl="3" w:tplc="040E000F">
      <w:start w:val="1"/>
      <w:numFmt w:val="decimal"/>
      <w:lvlText w:val="%4."/>
      <w:lvlJc w:val="left"/>
      <w:pPr>
        <w:ind w:left="8892" w:hanging="360"/>
      </w:pPr>
    </w:lvl>
    <w:lvl w:ilvl="4" w:tplc="040E0019">
      <w:start w:val="1"/>
      <w:numFmt w:val="lowerLetter"/>
      <w:lvlText w:val="%5."/>
      <w:lvlJc w:val="left"/>
      <w:pPr>
        <w:ind w:left="9612" w:hanging="360"/>
      </w:pPr>
    </w:lvl>
    <w:lvl w:ilvl="5" w:tplc="040E001B">
      <w:start w:val="1"/>
      <w:numFmt w:val="lowerRoman"/>
      <w:lvlText w:val="%6."/>
      <w:lvlJc w:val="right"/>
      <w:pPr>
        <w:ind w:left="10332" w:hanging="180"/>
      </w:pPr>
    </w:lvl>
    <w:lvl w:ilvl="6" w:tplc="040E000F">
      <w:start w:val="1"/>
      <w:numFmt w:val="decimal"/>
      <w:lvlText w:val="%7."/>
      <w:lvlJc w:val="left"/>
      <w:pPr>
        <w:ind w:left="11052" w:hanging="360"/>
      </w:pPr>
    </w:lvl>
    <w:lvl w:ilvl="7" w:tplc="040E0019">
      <w:start w:val="1"/>
      <w:numFmt w:val="lowerLetter"/>
      <w:lvlText w:val="%8."/>
      <w:lvlJc w:val="left"/>
      <w:pPr>
        <w:ind w:left="11772" w:hanging="360"/>
      </w:pPr>
    </w:lvl>
    <w:lvl w:ilvl="8" w:tplc="040E001B">
      <w:start w:val="1"/>
      <w:numFmt w:val="lowerRoman"/>
      <w:lvlText w:val="%9."/>
      <w:lvlJc w:val="right"/>
      <w:pPr>
        <w:ind w:left="12492" w:hanging="180"/>
      </w:pPr>
    </w:lvl>
  </w:abstractNum>
  <w:abstractNum w:abstractNumId="6" w15:restartNumberingAfterBreak="0">
    <w:nsid w:val="184D7BA1"/>
    <w:multiLevelType w:val="hybridMultilevel"/>
    <w:tmpl w:val="3B0CB62C"/>
    <w:lvl w:ilvl="0" w:tplc="688A09E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D1E50"/>
    <w:multiLevelType w:val="hybridMultilevel"/>
    <w:tmpl w:val="DAEC2588"/>
    <w:lvl w:ilvl="0" w:tplc="78640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1E1434">
      <w:start w:val="1"/>
      <w:numFmt w:val="lowerLetter"/>
      <w:lvlText w:val="%2)"/>
      <w:lvlJc w:val="left"/>
      <w:pPr>
        <w:tabs>
          <w:tab w:val="num" w:pos="796"/>
        </w:tabs>
        <w:ind w:left="1477" w:hanging="39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9668E"/>
    <w:multiLevelType w:val="hybridMultilevel"/>
    <w:tmpl w:val="5388219E"/>
    <w:lvl w:ilvl="0" w:tplc="9E86EC4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0174C"/>
    <w:multiLevelType w:val="hybridMultilevel"/>
    <w:tmpl w:val="B51EB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6E8"/>
    <w:multiLevelType w:val="hybridMultilevel"/>
    <w:tmpl w:val="765C2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E60F5F"/>
    <w:multiLevelType w:val="hybridMultilevel"/>
    <w:tmpl w:val="A42CD84C"/>
    <w:lvl w:ilvl="0" w:tplc="251028E8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1573E"/>
    <w:multiLevelType w:val="hybridMultilevel"/>
    <w:tmpl w:val="75F4B124"/>
    <w:lvl w:ilvl="0" w:tplc="58C2817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917EB1"/>
    <w:multiLevelType w:val="hybridMultilevel"/>
    <w:tmpl w:val="3E50D962"/>
    <w:lvl w:ilvl="0" w:tplc="8B7237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6A0ABE">
      <w:start w:val="8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D4B4B16"/>
    <w:multiLevelType w:val="hybridMultilevel"/>
    <w:tmpl w:val="B282DC66"/>
    <w:lvl w:ilvl="0" w:tplc="F68AB4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ECE1DE">
      <w:start w:val="9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F52249D"/>
    <w:multiLevelType w:val="hybridMultilevel"/>
    <w:tmpl w:val="A1D2A5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E114D"/>
    <w:multiLevelType w:val="hybridMultilevel"/>
    <w:tmpl w:val="2772C04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3C28"/>
    <w:multiLevelType w:val="hybridMultilevel"/>
    <w:tmpl w:val="258E42A2"/>
    <w:lvl w:ilvl="0" w:tplc="BF4C69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8B768F"/>
    <w:multiLevelType w:val="hybridMultilevel"/>
    <w:tmpl w:val="4D447E76"/>
    <w:lvl w:ilvl="0" w:tplc="D91E1434">
      <w:start w:val="1"/>
      <w:numFmt w:val="lowerLetter"/>
      <w:lvlText w:val="%1)"/>
      <w:lvlJc w:val="left"/>
      <w:pPr>
        <w:tabs>
          <w:tab w:val="num" w:pos="0"/>
        </w:tabs>
        <w:ind w:left="681" w:hanging="397"/>
      </w:pPr>
      <w:rPr>
        <w:rFonts w:hint="default"/>
        <w:b w:val="0"/>
        <w:i w:val="0"/>
      </w:rPr>
    </w:lvl>
    <w:lvl w:ilvl="1" w:tplc="B9989FCE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243E9"/>
    <w:multiLevelType w:val="hybridMultilevel"/>
    <w:tmpl w:val="EB3E286C"/>
    <w:lvl w:ilvl="0" w:tplc="58C2817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F136CD"/>
    <w:multiLevelType w:val="hybridMultilevel"/>
    <w:tmpl w:val="2D2C4DE2"/>
    <w:lvl w:ilvl="0" w:tplc="E35E220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B4705F"/>
    <w:multiLevelType w:val="hybridMultilevel"/>
    <w:tmpl w:val="74F44A54"/>
    <w:lvl w:ilvl="0" w:tplc="040E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D182EB8"/>
    <w:multiLevelType w:val="hybridMultilevel"/>
    <w:tmpl w:val="2D569AB8"/>
    <w:lvl w:ilvl="0" w:tplc="8B7237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ECE1DE">
      <w:start w:val="9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F4F1E48"/>
    <w:multiLevelType w:val="hybridMultilevel"/>
    <w:tmpl w:val="C602D17A"/>
    <w:lvl w:ilvl="0" w:tplc="2618D50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E6F13"/>
    <w:multiLevelType w:val="hybridMultilevel"/>
    <w:tmpl w:val="ED7E8118"/>
    <w:lvl w:ilvl="0" w:tplc="8B7237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4E4AB2"/>
    <w:multiLevelType w:val="hybridMultilevel"/>
    <w:tmpl w:val="7F3A6F1C"/>
    <w:lvl w:ilvl="0" w:tplc="99FCBF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6A0ABE">
      <w:start w:val="8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E69739A"/>
    <w:multiLevelType w:val="hybridMultilevel"/>
    <w:tmpl w:val="451835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465DE"/>
    <w:multiLevelType w:val="hybridMultilevel"/>
    <w:tmpl w:val="64D6DEDA"/>
    <w:lvl w:ilvl="0" w:tplc="569ACD0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E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0E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E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E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E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E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E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E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28" w15:restartNumberingAfterBreak="0">
    <w:nsid w:val="7041469A"/>
    <w:multiLevelType w:val="hybridMultilevel"/>
    <w:tmpl w:val="9B767A0C"/>
    <w:lvl w:ilvl="0" w:tplc="040E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41062B5"/>
    <w:multiLevelType w:val="hybridMultilevel"/>
    <w:tmpl w:val="D8E8FB20"/>
    <w:lvl w:ilvl="0" w:tplc="CC2C68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026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0E1982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413D4"/>
    <w:multiLevelType w:val="hybridMultilevel"/>
    <w:tmpl w:val="A90497DE"/>
    <w:lvl w:ilvl="0" w:tplc="251028E8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B7E1C"/>
    <w:multiLevelType w:val="hybridMultilevel"/>
    <w:tmpl w:val="B986BD7E"/>
    <w:lvl w:ilvl="0" w:tplc="11DA523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C73FE8"/>
    <w:multiLevelType w:val="hybridMultilevel"/>
    <w:tmpl w:val="7FFA3852"/>
    <w:lvl w:ilvl="0" w:tplc="F746E3C8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2C25B9"/>
    <w:multiLevelType w:val="hybridMultilevel"/>
    <w:tmpl w:val="D9984842"/>
    <w:lvl w:ilvl="0" w:tplc="935EF75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377E15"/>
    <w:multiLevelType w:val="singleLevel"/>
    <w:tmpl w:val="78FA98A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D7419FF"/>
    <w:multiLevelType w:val="hybridMultilevel"/>
    <w:tmpl w:val="E76E2D10"/>
    <w:lvl w:ilvl="0" w:tplc="D91E1434">
      <w:start w:val="1"/>
      <w:numFmt w:val="lowerLetter"/>
      <w:lvlText w:val="%1)"/>
      <w:lvlJc w:val="left"/>
      <w:pPr>
        <w:tabs>
          <w:tab w:val="num" w:pos="-142"/>
        </w:tabs>
        <w:ind w:left="539" w:hanging="397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867B91"/>
    <w:multiLevelType w:val="hybridMultilevel"/>
    <w:tmpl w:val="61568C88"/>
    <w:lvl w:ilvl="0" w:tplc="D91E1434">
      <w:start w:val="1"/>
      <w:numFmt w:val="lowerLetter"/>
      <w:lvlText w:val="%1)"/>
      <w:lvlJc w:val="left"/>
      <w:pPr>
        <w:tabs>
          <w:tab w:val="num" w:pos="0"/>
        </w:tabs>
        <w:ind w:left="681" w:hanging="397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2"/>
  </w:num>
  <w:num w:numId="5">
    <w:abstractNumId w:val="20"/>
  </w:num>
  <w:num w:numId="6">
    <w:abstractNumId w:val="34"/>
  </w:num>
  <w:num w:numId="7">
    <w:abstractNumId w:val="15"/>
  </w:num>
  <w:num w:numId="8">
    <w:abstractNumId w:val="4"/>
  </w:num>
  <w:num w:numId="9">
    <w:abstractNumId w:val="26"/>
  </w:num>
  <w:num w:numId="10">
    <w:abstractNumId w:val="5"/>
  </w:num>
  <w:num w:numId="11">
    <w:abstractNumId w:val="30"/>
  </w:num>
  <w:num w:numId="12">
    <w:abstractNumId w:val="32"/>
  </w:num>
  <w:num w:numId="13">
    <w:abstractNumId w:val="21"/>
  </w:num>
  <w:num w:numId="14">
    <w:abstractNumId w:val="28"/>
  </w:num>
  <w:num w:numId="15">
    <w:abstractNumId w:val="17"/>
  </w:num>
  <w:num w:numId="16">
    <w:abstractNumId w:val="11"/>
  </w:num>
  <w:num w:numId="17">
    <w:abstractNumId w:val="6"/>
  </w:num>
  <w:num w:numId="18">
    <w:abstractNumId w:val="33"/>
  </w:num>
  <w:num w:numId="19">
    <w:abstractNumId w:val="29"/>
  </w:num>
  <w:num w:numId="20">
    <w:abstractNumId w:val="25"/>
  </w:num>
  <w:num w:numId="21">
    <w:abstractNumId w:val="14"/>
  </w:num>
  <w:num w:numId="22">
    <w:abstractNumId w:val="3"/>
  </w:num>
  <w:num w:numId="23">
    <w:abstractNumId w:val="23"/>
  </w:num>
  <w:num w:numId="24">
    <w:abstractNumId w:val="31"/>
  </w:num>
  <w:num w:numId="25">
    <w:abstractNumId w:val="24"/>
  </w:num>
  <w:num w:numId="26">
    <w:abstractNumId w:val="25"/>
    <w:lvlOverride w:ilvl="0">
      <w:lvl w:ilvl="0" w:tplc="99FCBF62">
        <w:start w:val="1"/>
        <w:numFmt w:val="lowerLetter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C6A0AB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3"/>
  </w:num>
  <w:num w:numId="28">
    <w:abstractNumId w:val="22"/>
  </w:num>
  <w:num w:numId="29">
    <w:abstractNumId w:val="10"/>
  </w:num>
  <w:num w:numId="30">
    <w:abstractNumId w:val="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8"/>
  </w:num>
  <w:num w:numId="37">
    <w:abstractNumId w:val="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63"/>
    <w:rsid w:val="00003D6C"/>
    <w:rsid w:val="0001020D"/>
    <w:rsid w:val="00012EB8"/>
    <w:rsid w:val="000775B3"/>
    <w:rsid w:val="00087161"/>
    <w:rsid w:val="0009797E"/>
    <w:rsid w:val="000C1C9E"/>
    <w:rsid w:val="000C2E98"/>
    <w:rsid w:val="000C507E"/>
    <w:rsid w:val="000C774C"/>
    <w:rsid w:val="000D27D7"/>
    <w:rsid w:val="000D32E1"/>
    <w:rsid w:val="000D6967"/>
    <w:rsid w:val="00101CC2"/>
    <w:rsid w:val="001028AF"/>
    <w:rsid w:val="00102F1E"/>
    <w:rsid w:val="00125246"/>
    <w:rsid w:val="00126B6B"/>
    <w:rsid w:val="00133396"/>
    <w:rsid w:val="00135B8F"/>
    <w:rsid w:val="00140A15"/>
    <w:rsid w:val="00157129"/>
    <w:rsid w:val="00163C02"/>
    <w:rsid w:val="00166ECC"/>
    <w:rsid w:val="00173290"/>
    <w:rsid w:val="0017469A"/>
    <w:rsid w:val="00176D09"/>
    <w:rsid w:val="00184969"/>
    <w:rsid w:val="0018603E"/>
    <w:rsid w:val="00191381"/>
    <w:rsid w:val="0019348C"/>
    <w:rsid w:val="0019367C"/>
    <w:rsid w:val="001A6915"/>
    <w:rsid w:val="001A76B0"/>
    <w:rsid w:val="001B2C04"/>
    <w:rsid w:val="001B66BD"/>
    <w:rsid w:val="001C038C"/>
    <w:rsid w:val="001C0DF3"/>
    <w:rsid w:val="001C1596"/>
    <w:rsid w:val="001C22FA"/>
    <w:rsid w:val="001F03CF"/>
    <w:rsid w:val="001F0F6B"/>
    <w:rsid w:val="001F1CC1"/>
    <w:rsid w:val="001F329F"/>
    <w:rsid w:val="001F4F98"/>
    <w:rsid w:val="0020254D"/>
    <w:rsid w:val="0020531F"/>
    <w:rsid w:val="00232275"/>
    <w:rsid w:val="00236E0B"/>
    <w:rsid w:val="00246480"/>
    <w:rsid w:val="00264965"/>
    <w:rsid w:val="00270699"/>
    <w:rsid w:val="00282758"/>
    <w:rsid w:val="00291441"/>
    <w:rsid w:val="002926D0"/>
    <w:rsid w:val="00293F9C"/>
    <w:rsid w:val="00294339"/>
    <w:rsid w:val="00294B5B"/>
    <w:rsid w:val="002974AB"/>
    <w:rsid w:val="002A57D6"/>
    <w:rsid w:val="002A5F99"/>
    <w:rsid w:val="002D49F3"/>
    <w:rsid w:val="002D5EE6"/>
    <w:rsid w:val="002E32A0"/>
    <w:rsid w:val="002F1A0F"/>
    <w:rsid w:val="002F6B19"/>
    <w:rsid w:val="0030705B"/>
    <w:rsid w:val="00307A0B"/>
    <w:rsid w:val="00332BDA"/>
    <w:rsid w:val="00335255"/>
    <w:rsid w:val="00337A6A"/>
    <w:rsid w:val="00343880"/>
    <w:rsid w:val="003463A8"/>
    <w:rsid w:val="00347D7D"/>
    <w:rsid w:val="00355CB5"/>
    <w:rsid w:val="00365844"/>
    <w:rsid w:val="00375495"/>
    <w:rsid w:val="0038579E"/>
    <w:rsid w:val="003A2FC3"/>
    <w:rsid w:val="003C1739"/>
    <w:rsid w:val="003D3F6C"/>
    <w:rsid w:val="003E2A9E"/>
    <w:rsid w:val="00414A17"/>
    <w:rsid w:val="00414FAA"/>
    <w:rsid w:val="00415321"/>
    <w:rsid w:val="00420D2A"/>
    <w:rsid w:val="004267A8"/>
    <w:rsid w:val="004272BA"/>
    <w:rsid w:val="0044108F"/>
    <w:rsid w:val="004568CD"/>
    <w:rsid w:val="0047321A"/>
    <w:rsid w:val="00481EFC"/>
    <w:rsid w:val="00485088"/>
    <w:rsid w:val="0049078C"/>
    <w:rsid w:val="004947F7"/>
    <w:rsid w:val="00496306"/>
    <w:rsid w:val="004A0952"/>
    <w:rsid w:val="004A6977"/>
    <w:rsid w:val="004B37E7"/>
    <w:rsid w:val="004B6B46"/>
    <w:rsid w:val="004C040A"/>
    <w:rsid w:val="004C35D0"/>
    <w:rsid w:val="004C3B4A"/>
    <w:rsid w:val="004C6333"/>
    <w:rsid w:val="004C6BF7"/>
    <w:rsid w:val="004E27B5"/>
    <w:rsid w:val="004F221F"/>
    <w:rsid w:val="00512BB1"/>
    <w:rsid w:val="00514981"/>
    <w:rsid w:val="00520B33"/>
    <w:rsid w:val="005278DA"/>
    <w:rsid w:val="005315BA"/>
    <w:rsid w:val="005334C8"/>
    <w:rsid w:val="00533622"/>
    <w:rsid w:val="005361EE"/>
    <w:rsid w:val="00537880"/>
    <w:rsid w:val="005517EB"/>
    <w:rsid w:val="005571E8"/>
    <w:rsid w:val="00565193"/>
    <w:rsid w:val="00571F26"/>
    <w:rsid w:val="00573E8A"/>
    <w:rsid w:val="00580324"/>
    <w:rsid w:val="0058112D"/>
    <w:rsid w:val="005A5D3B"/>
    <w:rsid w:val="005A7464"/>
    <w:rsid w:val="005B245D"/>
    <w:rsid w:val="005B6193"/>
    <w:rsid w:val="005C451F"/>
    <w:rsid w:val="005C704F"/>
    <w:rsid w:val="005D0219"/>
    <w:rsid w:val="005D3280"/>
    <w:rsid w:val="005E5493"/>
    <w:rsid w:val="00601617"/>
    <w:rsid w:val="006039C3"/>
    <w:rsid w:val="00603B4B"/>
    <w:rsid w:val="006107B6"/>
    <w:rsid w:val="00612094"/>
    <w:rsid w:val="00613C4C"/>
    <w:rsid w:val="00616446"/>
    <w:rsid w:val="0063091D"/>
    <w:rsid w:val="00634407"/>
    <w:rsid w:val="00644151"/>
    <w:rsid w:val="0065378E"/>
    <w:rsid w:val="00665DD3"/>
    <w:rsid w:val="00675C38"/>
    <w:rsid w:val="006809B9"/>
    <w:rsid w:val="00684341"/>
    <w:rsid w:val="00694486"/>
    <w:rsid w:val="00697165"/>
    <w:rsid w:val="006A3966"/>
    <w:rsid w:val="006A42C4"/>
    <w:rsid w:val="006A5265"/>
    <w:rsid w:val="006B2857"/>
    <w:rsid w:val="006C2709"/>
    <w:rsid w:val="006C48FD"/>
    <w:rsid w:val="006C52A5"/>
    <w:rsid w:val="006C6455"/>
    <w:rsid w:val="006D6352"/>
    <w:rsid w:val="006F58EA"/>
    <w:rsid w:val="00700CA9"/>
    <w:rsid w:val="00703630"/>
    <w:rsid w:val="00707E97"/>
    <w:rsid w:val="00730859"/>
    <w:rsid w:val="007333E0"/>
    <w:rsid w:val="0074786A"/>
    <w:rsid w:val="00755CED"/>
    <w:rsid w:val="00762F30"/>
    <w:rsid w:val="0077263D"/>
    <w:rsid w:val="00783226"/>
    <w:rsid w:val="00787B39"/>
    <w:rsid w:val="00796AAC"/>
    <w:rsid w:val="007A0DFB"/>
    <w:rsid w:val="007A2100"/>
    <w:rsid w:val="007A6940"/>
    <w:rsid w:val="007A7293"/>
    <w:rsid w:val="007B3A48"/>
    <w:rsid w:val="007B41CC"/>
    <w:rsid w:val="007B4302"/>
    <w:rsid w:val="007B70B9"/>
    <w:rsid w:val="007C0C58"/>
    <w:rsid w:val="007D3A03"/>
    <w:rsid w:val="007E6EC7"/>
    <w:rsid w:val="007F1513"/>
    <w:rsid w:val="0080463F"/>
    <w:rsid w:val="008127C0"/>
    <w:rsid w:val="00833982"/>
    <w:rsid w:val="00854056"/>
    <w:rsid w:val="00862450"/>
    <w:rsid w:val="00862E50"/>
    <w:rsid w:val="00864075"/>
    <w:rsid w:val="008835F0"/>
    <w:rsid w:val="00883682"/>
    <w:rsid w:val="00884720"/>
    <w:rsid w:val="00885D33"/>
    <w:rsid w:val="00896BC3"/>
    <w:rsid w:val="008A29B3"/>
    <w:rsid w:val="008C110B"/>
    <w:rsid w:val="008C4066"/>
    <w:rsid w:val="008C533B"/>
    <w:rsid w:val="008C7F05"/>
    <w:rsid w:val="008D4994"/>
    <w:rsid w:val="008E08B1"/>
    <w:rsid w:val="008E1F43"/>
    <w:rsid w:val="008E332B"/>
    <w:rsid w:val="008E6A1B"/>
    <w:rsid w:val="008F3B81"/>
    <w:rsid w:val="0091736E"/>
    <w:rsid w:val="0093107E"/>
    <w:rsid w:val="00931FB7"/>
    <w:rsid w:val="00933793"/>
    <w:rsid w:val="009353B5"/>
    <w:rsid w:val="00935EB0"/>
    <w:rsid w:val="00947093"/>
    <w:rsid w:val="0098712E"/>
    <w:rsid w:val="00993592"/>
    <w:rsid w:val="009B0F3E"/>
    <w:rsid w:val="009C56F2"/>
    <w:rsid w:val="009C7D9D"/>
    <w:rsid w:val="009D1CF6"/>
    <w:rsid w:val="009D51FE"/>
    <w:rsid w:val="009D5216"/>
    <w:rsid w:val="009D5A22"/>
    <w:rsid w:val="009D7ECE"/>
    <w:rsid w:val="009E6982"/>
    <w:rsid w:val="009F264A"/>
    <w:rsid w:val="00A15DC2"/>
    <w:rsid w:val="00A221DF"/>
    <w:rsid w:val="00A36E33"/>
    <w:rsid w:val="00A42F75"/>
    <w:rsid w:val="00A531E2"/>
    <w:rsid w:val="00A552C9"/>
    <w:rsid w:val="00A562E7"/>
    <w:rsid w:val="00A56B35"/>
    <w:rsid w:val="00A62D64"/>
    <w:rsid w:val="00A9642E"/>
    <w:rsid w:val="00AA1EDE"/>
    <w:rsid w:val="00AA4AB4"/>
    <w:rsid w:val="00AA6B1A"/>
    <w:rsid w:val="00AB1CBA"/>
    <w:rsid w:val="00AB6415"/>
    <w:rsid w:val="00AC2BCF"/>
    <w:rsid w:val="00AC4764"/>
    <w:rsid w:val="00AD0AC3"/>
    <w:rsid w:val="00AD0C50"/>
    <w:rsid w:val="00AD1763"/>
    <w:rsid w:val="00AD3307"/>
    <w:rsid w:val="00AD624C"/>
    <w:rsid w:val="00AE49E9"/>
    <w:rsid w:val="00B07982"/>
    <w:rsid w:val="00B13E7D"/>
    <w:rsid w:val="00B35057"/>
    <w:rsid w:val="00B374DF"/>
    <w:rsid w:val="00B42B8C"/>
    <w:rsid w:val="00B65B5A"/>
    <w:rsid w:val="00B7070C"/>
    <w:rsid w:val="00B80F1F"/>
    <w:rsid w:val="00BC0DCC"/>
    <w:rsid w:val="00BC476B"/>
    <w:rsid w:val="00BD4F60"/>
    <w:rsid w:val="00BE2037"/>
    <w:rsid w:val="00BE5039"/>
    <w:rsid w:val="00C0062B"/>
    <w:rsid w:val="00C01050"/>
    <w:rsid w:val="00C01CA6"/>
    <w:rsid w:val="00C03343"/>
    <w:rsid w:val="00C03CB3"/>
    <w:rsid w:val="00C05415"/>
    <w:rsid w:val="00C14E66"/>
    <w:rsid w:val="00C2125A"/>
    <w:rsid w:val="00C3411B"/>
    <w:rsid w:val="00C46FB8"/>
    <w:rsid w:val="00C60842"/>
    <w:rsid w:val="00C61460"/>
    <w:rsid w:val="00C7180F"/>
    <w:rsid w:val="00C7512F"/>
    <w:rsid w:val="00C87D73"/>
    <w:rsid w:val="00C93856"/>
    <w:rsid w:val="00CB752D"/>
    <w:rsid w:val="00CC53DB"/>
    <w:rsid w:val="00CC7274"/>
    <w:rsid w:val="00CD2FC6"/>
    <w:rsid w:val="00CD7F34"/>
    <w:rsid w:val="00CF51B2"/>
    <w:rsid w:val="00D276A8"/>
    <w:rsid w:val="00D34625"/>
    <w:rsid w:val="00D622F6"/>
    <w:rsid w:val="00D70379"/>
    <w:rsid w:val="00D72363"/>
    <w:rsid w:val="00D75358"/>
    <w:rsid w:val="00D82403"/>
    <w:rsid w:val="00D94290"/>
    <w:rsid w:val="00DA1378"/>
    <w:rsid w:val="00DB0F13"/>
    <w:rsid w:val="00DB1D09"/>
    <w:rsid w:val="00DC6A3B"/>
    <w:rsid w:val="00DE7B85"/>
    <w:rsid w:val="00DF106D"/>
    <w:rsid w:val="00DF36AE"/>
    <w:rsid w:val="00DF52B2"/>
    <w:rsid w:val="00E15C2A"/>
    <w:rsid w:val="00E214A3"/>
    <w:rsid w:val="00E27A05"/>
    <w:rsid w:val="00E3395A"/>
    <w:rsid w:val="00E46BD5"/>
    <w:rsid w:val="00E509AB"/>
    <w:rsid w:val="00E51266"/>
    <w:rsid w:val="00E54902"/>
    <w:rsid w:val="00E5512A"/>
    <w:rsid w:val="00E65598"/>
    <w:rsid w:val="00E84A60"/>
    <w:rsid w:val="00E901DF"/>
    <w:rsid w:val="00E978B0"/>
    <w:rsid w:val="00EA6197"/>
    <w:rsid w:val="00EA63E6"/>
    <w:rsid w:val="00EC368B"/>
    <w:rsid w:val="00EC58F4"/>
    <w:rsid w:val="00EC77F9"/>
    <w:rsid w:val="00ED21BD"/>
    <w:rsid w:val="00ED623F"/>
    <w:rsid w:val="00EE0E24"/>
    <w:rsid w:val="00F003CF"/>
    <w:rsid w:val="00F1421B"/>
    <w:rsid w:val="00F23422"/>
    <w:rsid w:val="00F43693"/>
    <w:rsid w:val="00F4724D"/>
    <w:rsid w:val="00F5227A"/>
    <w:rsid w:val="00F56ED5"/>
    <w:rsid w:val="00F67E00"/>
    <w:rsid w:val="00F70923"/>
    <w:rsid w:val="00F70D93"/>
    <w:rsid w:val="00F71C4E"/>
    <w:rsid w:val="00F87395"/>
    <w:rsid w:val="00F97D0E"/>
    <w:rsid w:val="00FA18BE"/>
    <w:rsid w:val="00FA1D72"/>
    <w:rsid w:val="00FB4820"/>
    <w:rsid w:val="00FC0BF0"/>
    <w:rsid w:val="00FC17B6"/>
    <w:rsid w:val="00FC2D4A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BF264"/>
  <w15:docId w15:val="{B06F0833-BCDD-416F-9928-F9EF27C7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272B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D1763"/>
    <w:pPr>
      <w:keepNext/>
      <w:jc w:val="both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AD1763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AD1763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AD1763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D1763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Listafolytat3fsa">
    <w:name w:val="Lista folytatá3fsa"/>
    <w:basedOn w:val="Norml"/>
    <w:uiPriority w:val="99"/>
    <w:rsid w:val="00AD1763"/>
    <w:pPr>
      <w:widowControl w:val="0"/>
      <w:overflowPunct/>
      <w:spacing w:after="120"/>
      <w:ind w:left="283"/>
      <w:textAlignment w:val="auto"/>
    </w:pPr>
  </w:style>
  <w:style w:type="paragraph" w:styleId="llb">
    <w:name w:val="footer"/>
    <w:basedOn w:val="Norml"/>
    <w:link w:val="llbChar"/>
    <w:uiPriority w:val="99"/>
    <w:rsid w:val="00AD1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D1763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Alaprtelmezs">
    <w:name w:val="Alapértelmezés"/>
    <w:uiPriority w:val="99"/>
    <w:rsid w:val="00AD17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CharChar1CharCharCharCharCharCharCharCharChar">
    <w:name w:val="Char Char Char1 Char Char Char Char Char Char Char Char Char"/>
    <w:basedOn w:val="Norml"/>
    <w:uiPriority w:val="99"/>
    <w:rsid w:val="00E5490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lus">
    <w:name w:val="Stílus"/>
    <w:uiPriority w:val="99"/>
    <w:rsid w:val="00AD62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6C48FD"/>
    <w:pPr>
      <w:overflowPunct/>
      <w:autoSpaceDE/>
      <w:autoSpaceDN/>
      <w:adjustRightInd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6C48FD"/>
    <w:rPr>
      <w:rFonts w:ascii="Consolas" w:hAnsi="Consolas" w:cs="Consolas"/>
      <w:sz w:val="21"/>
      <w:szCs w:val="21"/>
    </w:rPr>
  </w:style>
  <w:style w:type="character" w:styleId="Hiperhivatkozs">
    <w:name w:val="Hyperlink"/>
    <w:basedOn w:val="Bekezdsalapbettpusa"/>
    <w:uiPriority w:val="99"/>
    <w:rsid w:val="00BE203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BE20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E2037"/>
    <w:rPr>
      <w:rFonts w:ascii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BE2037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BE2037"/>
    <w:rPr>
      <w:rFonts w:ascii="Times New Roman" w:hAnsi="Times New Roman" w:cs="Times New Roman"/>
      <w:b/>
      <w:bCs/>
      <w:sz w:val="24"/>
      <w:szCs w:val="24"/>
    </w:rPr>
  </w:style>
  <w:style w:type="paragraph" w:customStyle="1" w:styleId="listaszerbekezds">
    <w:name w:val="listaszerbekezds"/>
    <w:basedOn w:val="Norml"/>
    <w:uiPriority w:val="99"/>
    <w:rsid w:val="00BE2037"/>
    <w:pPr>
      <w:overflowPunct/>
      <w:autoSpaceDE/>
      <w:autoSpaceDN/>
      <w:adjustRightInd/>
      <w:ind w:left="720"/>
      <w:textAlignment w:val="auto"/>
    </w:pPr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5227A"/>
    <w:pPr>
      <w:overflowPunct/>
      <w:autoSpaceDE/>
      <w:autoSpaceDN/>
      <w:adjustRightInd/>
      <w:spacing w:after="120"/>
      <w:textAlignment w:val="auto"/>
    </w:pPr>
    <w:rPr>
      <w:rFonts w:eastAsia="Calibri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979AF"/>
    <w:rPr>
      <w:rFonts w:ascii="Times New Roman" w:eastAsia="Times New Roman" w:hAnsi="Times New Roman"/>
      <w:sz w:val="24"/>
      <w:szCs w:val="24"/>
    </w:rPr>
  </w:style>
  <w:style w:type="paragraph" w:styleId="Listaszerbekezds0">
    <w:name w:val="List Paragraph"/>
    <w:basedOn w:val="Norml"/>
    <w:uiPriority w:val="99"/>
    <w:qFormat/>
    <w:rsid w:val="00CD7F3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B80F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80F1F"/>
    <w:rPr>
      <w:rFonts w:ascii="Segoe UI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7E6EC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7E6EC7"/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AE49E9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E49E9"/>
    <w:rPr>
      <w:rFonts w:ascii="Times New Roman" w:hAnsi="Times New Roman" w:cs="Times New Roman"/>
    </w:rPr>
  </w:style>
  <w:style w:type="character" w:styleId="Lbjegyzet-hivatkozs">
    <w:name w:val="footnote reference"/>
    <w:basedOn w:val="Bekezdsalapbettpusa"/>
    <w:semiHidden/>
    <w:rsid w:val="00AE49E9"/>
    <w:rPr>
      <w:vertAlign w:val="superscript"/>
    </w:rPr>
  </w:style>
  <w:style w:type="paragraph" w:customStyle="1" w:styleId="BodyText22">
    <w:name w:val="Body Text 22"/>
    <w:basedOn w:val="Norml"/>
    <w:uiPriority w:val="99"/>
    <w:rsid w:val="005D3280"/>
    <w:pPr>
      <w:tabs>
        <w:tab w:val="left" w:pos="4395"/>
        <w:tab w:val="left" w:pos="6521"/>
      </w:tabs>
      <w:jc w:val="both"/>
      <w:textAlignment w:val="auto"/>
    </w:pPr>
  </w:style>
  <w:style w:type="paragraph" w:customStyle="1" w:styleId="Default">
    <w:name w:val="Default"/>
    <w:uiPriority w:val="99"/>
    <w:rsid w:val="005D32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6CA5-5506-4C25-B25F-6A5B9834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polgarmesteri hivatal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kozterulet</dc:creator>
  <cp:lastModifiedBy>Orgoványi Gábor</cp:lastModifiedBy>
  <cp:revision>10</cp:revision>
  <cp:lastPrinted>2016-07-15T08:00:00Z</cp:lastPrinted>
  <dcterms:created xsi:type="dcterms:W3CDTF">2016-07-21T13:09:00Z</dcterms:created>
  <dcterms:modified xsi:type="dcterms:W3CDTF">2016-07-28T13:06:00Z</dcterms:modified>
</cp:coreProperties>
</file>