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29" w:rsidRPr="00CA2A2C" w:rsidRDefault="00687A29" w:rsidP="00687A29">
      <w:pPr>
        <w:rPr>
          <w:rFonts w:cstheme="minorHAnsi"/>
        </w:rPr>
      </w:pPr>
      <w:r w:rsidRPr="00CA2A2C">
        <w:rPr>
          <w:rFonts w:cstheme="minorHAnsi"/>
        </w:rPr>
        <w:t>5. melléklet Településképi véleményezési eljárás kérelem</w:t>
      </w:r>
    </w:p>
    <w:p w:rsidR="00687A29" w:rsidRPr="00CA2A2C" w:rsidRDefault="00687A29" w:rsidP="00687A29">
      <w:pPr>
        <w:suppressAutoHyphens/>
        <w:spacing w:line="240" w:lineRule="auto"/>
        <w:rPr>
          <w:rFonts w:cstheme="minorHAnsi"/>
          <w:i/>
          <w:spacing w:val="80"/>
          <w:lang w:eastAsia="ar-SA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029"/>
        <w:gridCol w:w="6514"/>
      </w:tblGrid>
      <w:tr w:rsidR="00687A29" w:rsidRPr="00CA2A2C" w:rsidTr="0027580B">
        <w:trPr>
          <w:cantSplit/>
          <w:trHeight w:val="22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126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</w:t>
            </w: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center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</w:t>
            </w:r>
          </w:p>
        </w:tc>
      </w:tr>
      <w:tr w:rsidR="00687A29" w:rsidRPr="00CA2A2C" w:rsidTr="0027580B">
        <w:trPr>
          <w:cantSplit/>
          <w:trHeight w:val="56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 kérelem *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településképi véleményezésre irányul, vagy</w:t>
            </w:r>
          </w:p>
        </w:tc>
      </w:tr>
      <w:tr w:rsidR="00687A29" w:rsidRPr="00CA2A2C" w:rsidTr="0027580B">
        <w:trPr>
          <w:cantSplit/>
          <w:trHeight w:val="56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 xml:space="preserve">építési engedélyhez kötött vagy egyszerű bejelentés alapján végezhető építési tevékenység szakmai </w:t>
            </w:r>
            <w:proofErr w:type="gramStart"/>
            <w:r w:rsidRPr="00CA2A2C">
              <w:rPr>
                <w:rFonts w:cstheme="minorHAnsi"/>
                <w:iCs/>
                <w:lang w:eastAsia="ar-SA"/>
              </w:rPr>
              <w:t>konzultációjára</w:t>
            </w:r>
            <w:proofErr w:type="gramEnd"/>
            <w:r w:rsidRPr="00CA2A2C">
              <w:rPr>
                <w:rFonts w:cstheme="minorHAnsi"/>
                <w:iCs/>
                <w:lang w:eastAsia="ar-SA"/>
              </w:rPr>
              <w:t xml:space="preserve"> irányul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Kérelmező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(építtető)</w:t>
            </w: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4.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értesítési címe: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5.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6.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e-mail címe:</w:t>
            </w:r>
          </w:p>
        </w:tc>
      </w:tr>
    </w:tbl>
    <w:p w:rsidR="00687A29" w:rsidRPr="00CA2A2C" w:rsidRDefault="00687A29" w:rsidP="00687A29">
      <w:pPr>
        <w:suppressAutoHyphens/>
        <w:spacing w:line="240" w:lineRule="auto"/>
        <w:rPr>
          <w:rFonts w:cstheme="minorHAnsi"/>
          <w:iCs/>
          <w:vanish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054"/>
        <w:gridCol w:w="6488"/>
      </w:tblGrid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7.</w:t>
            </w:r>
          </w:p>
        </w:tc>
        <w:tc>
          <w:tcPr>
            <w:tcW w:w="2137" w:type="dxa"/>
            <w:vMerge w:val="restart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Felelős tervező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(társtervező) **</w:t>
            </w: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8.</w:t>
            </w:r>
          </w:p>
        </w:tc>
        <w:tc>
          <w:tcPr>
            <w:tcW w:w="2137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tervezési jogosultságának száma: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9.</w:t>
            </w:r>
          </w:p>
        </w:tc>
        <w:tc>
          <w:tcPr>
            <w:tcW w:w="2137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értesítési címe: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10.</w:t>
            </w:r>
          </w:p>
        </w:tc>
        <w:tc>
          <w:tcPr>
            <w:tcW w:w="2137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11.</w:t>
            </w:r>
          </w:p>
        </w:tc>
        <w:tc>
          <w:tcPr>
            <w:tcW w:w="2137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e-mail címe: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12.</w:t>
            </w:r>
          </w:p>
        </w:tc>
        <w:tc>
          <w:tcPr>
            <w:tcW w:w="2137" w:type="dxa"/>
            <w:vMerge w:val="restart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 tervező igazolt munkatársa</w:t>
            </w: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687A29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13.</w:t>
            </w:r>
          </w:p>
        </w:tc>
        <w:tc>
          <w:tcPr>
            <w:tcW w:w="2137" w:type="dxa"/>
            <w:vMerge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7069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</w:tbl>
    <w:p w:rsidR="00687A29" w:rsidRPr="00CA2A2C" w:rsidRDefault="00687A29" w:rsidP="00687A29">
      <w:pPr>
        <w:suppressAutoHyphens/>
        <w:spacing w:line="240" w:lineRule="auto"/>
        <w:rPr>
          <w:rFonts w:cstheme="minorHAnsi"/>
          <w:iCs/>
          <w:lang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6407"/>
      </w:tblGrid>
      <w:tr w:rsidR="00687A29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lastRenderedPageBreak/>
              <w:t>14.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 xml:space="preserve">Az építési tevékenység 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helye, címe:</w:t>
            </w:r>
          </w:p>
        </w:tc>
      </w:tr>
      <w:tr w:rsidR="00687A29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15.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az érintett telek helyrajzi száma:</w:t>
            </w:r>
          </w:p>
        </w:tc>
      </w:tr>
      <w:tr w:rsidR="00687A29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16.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>az érintett telek területe:</w:t>
            </w:r>
          </w:p>
        </w:tc>
      </w:tr>
      <w:tr w:rsidR="00687A29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17.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>az érintett telek jelenlegi beépítettsége:</w:t>
            </w:r>
          </w:p>
        </w:tc>
      </w:tr>
      <w:tr w:rsidR="00687A29" w:rsidRPr="00CA2A2C" w:rsidTr="0027580B">
        <w:trPr>
          <w:trHeight w:val="141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18.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tárgya, rövid leírása:</w:t>
            </w:r>
          </w:p>
        </w:tc>
      </w:tr>
      <w:tr w:rsidR="00687A29" w:rsidRPr="00CA2A2C" w:rsidTr="0027580B">
        <w:trPr>
          <w:trHeight w:val="567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19.</w:t>
            </w:r>
          </w:p>
        </w:tc>
        <w:tc>
          <w:tcPr>
            <w:tcW w:w="2126" w:type="dxa"/>
            <w:vMerge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rendeltetésének meghatározása:</w:t>
            </w:r>
          </w:p>
        </w:tc>
      </w:tr>
      <w:tr w:rsidR="00687A29" w:rsidRPr="00CA2A2C" w:rsidTr="0027580B"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20.</w:t>
            </w:r>
          </w:p>
        </w:tc>
        <w:tc>
          <w:tcPr>
            <w:tcW w:w="2126" w:type="dxa"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ÉTDR azonosító:</w:t>
            </w: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687A29" w:rsidRPr="00CA2A2C" w:rsidTr="0027580B">
        <w:trPr>
          <w:trHeight w:val="784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21.</w:t>
            </w:r>
          </w:p>
        </w:tc>
        <w:tc>
          <w:tcPr>
            <w:tcW w:w="2126" w:type="dxa"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Előzmények: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(tervtanácsi vagy településképi vélemény, egyéb)</w:t>
            </w: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687A29" w:rsidRPr="00CA2A2C" w:rsidTr="0027580B">
        <w:trPr>
          <w:trHeight w:val="549"/>
        </w:trPr>
        <w:tc>
          <w:tcPr>
            <w:tcW w:w="534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22.</w:t>
            </w:r>
          </w:p>
        </w:tc>
        <w:tc>
          <w:tcPr>
            <w:tcW w:w="2126" w:type="dxa"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Szerzői jog:</w:t>
            </w:r>
          </w:p>
        </w:tc>
        <w:tc>
          <w:tcPr>
            <w:tcW w:w="6407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érinti/ nem érinti, ha igen korábbi tervező neve:</w:t>
            </w:r>
          </w:p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</w:tbl>
    <w:p w:rsidR="00687A29" w:rsidRPr="00CA2A2C" w:rsidRDefault="00687A29" w:rsidP="00687A29">
      <w:pPr>
        <w:suppressAutoHyphens/>
        <w:spacing w:line="240" w:lineRule="auto"/>
        <w:rPr>
          <w:rFonts w:cstheme="minorHAnsi"/>
          <w:iCs/>
          <w:lang w:eastAsia="ar-SA"/>
        </w:rPr>
      </w:pPr>
    </w:p>
    <w:p w:rsidR="00687A29" w:rsidRPr="00CA2A2C" w:rsidRDefault="00687A29" w:rsidP="00687A29">
      <w:pPr>
        <w:suppressAutoHyphens/>
        <w:spacing w:line="240" w:lineRule="auto"/>
        <w:rPr>
          <w:rFonts w:cstheme="minorHAnsi"/>
          <w:i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043"/>
        <w:gridCol w:w="2157"/>
        <w:gridCol w:w="2860"/>
        <w:gridCol w:w="1515"/>
      </w:tblGrid>
      <w:tr w:rsidR="00687A29" w:rsidRPr="00CA2A2C" w:rsidTr="0027580B">
        <w:trPr>
          <w:cantSplit/>
          <w:trHeight w:val="454"/>
        </w:trPr>
        <w:tc>
          <w:tcPr>
            <w:tcW w:w="496" w:type="dxa"/>
            <w:shd w:val="clear" w:color="auto" w:fill="999999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23.</w:t>
            </w:r>
          </w:p>
        </w:tc>
        <w:tc>
          <w:tcPr>
            <w:tcW w:w="9157" w:type="dxa"/>
            <w:gridSpan w:val="4"/>
            <w:shd w:val="clear" w:color="auto" w:fill="999999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 tervezett létesítmény adatai:</w:t>
            </w:r>
          </w:p>
        </w:tc>
      </w:tr>
      <w:tr w:rsidR="00687A29" w:rsidRPr="00CA2A2C" w:rsidTr="0027580B">
        <w:trPr>
          <w:cantSplit/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24.</w:t>
            </w:r>
          </w:p>
        </w:tc>
        <w:tc>
          <w:tcPr>
            <w:tcW w:w="4536" w:type="dxa"/>
            <w:gridSpan w:val="2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 telekkel kapcsolatos adatok</w:t>
            </w:r>
          </w:p>
        </w:tc>
        <w:tc>
          <w:tcPr>
            <w:tcW w:w="4621" w:type="dxa"/>
            <w:gridSpan w:val="2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az építménnyel kapcsolatos adatok</w:t>
            </w:r>
          </w:p>
        </w:tc>
      </w:tr>
      <w:tr w:rsidR="00687A29" w:rsidRPr="00CA2A2C" w:rsidTr="0027580B">
        <w:trPr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25.</w:t>
            </w:r>
          </w:p>
        </w:tc>
        <w:tc>
          <w:tcPr>
            <w:tcW w:w="212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beépítés módja: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rendeltetési egységek száma: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db</w:t>
            </w:r>
          </w:p>
        </w:tc>
      </w:tr>
      <w:tr w:rsidR="00687A29" w:rsidRPr="00CA2A2C" w:rsidTr="0027580B">
        <w:trPr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26.</w:t>
            </w:r>
          </w:p>
        </w:tc>
        <w:tc>
          <w:tcPr>
            <w:tcW w:w="212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beépítettsége: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%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összes nettó szintterülete***: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  <w:r w:rsidRPr="00CA2A2C">
              <w:rPr>
                <w:rFonts w:cstheme="minorHAnsi"/>
                <w:iCs/>
                <w:vertAlign w:val="superscript"/>
                <w:lang w:eastAsia="ar-SA"/>
              </w:rPr>
              <w:t>2</w:t>
            </w:r>
          </w:p>
        </w:tc>
      </w:tr>
      <w:tr w:rsidR="00687A29" w:rsidRPr="00CA2A2C" w:rsidTr="0027580B">
        <w:trPr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27.</w:t>
            </w:r>
          </w:p>
        </w:tc>
        <w:tc>
          <w:tcPr>
            <w:tcW w:w="212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zöldfelületi fedettség: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%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építménymagasság: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</w:tr>
      <w:tr w:rsidR="00687A29" w:rsidRPr="00CA2A2C" w:rsidTr="0027580B">
        <w:trPr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28.</w:t>
            </w:r>
          </w:p>
        </w:tc>
        <w:tc>
          <w:tcPr>
            <w:tcW w:w="212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előkert mérete: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homlokzatmagasság: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</w:tr>
      <w:tr w:rsidR="00687A29" w:rsidRPr="00CA2A2C" w:rsidTr="0027580B">
        <w:trPr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29.</w:t>
            </w:r>
          </w:p>
        </w:tc>
        <w:tc>
          <w:tcPr>
            <w:tcW w:w="212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hátsókert mérete: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tetőidom hajlásszöge: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°</w:t>
            </w:r>
          </w:p>
        </w:tc>
      </w:tr>
      <w:tr w:rsidR="00687A29" w:rsidRPr="00CA2A2C" w:rsidTr="0027580B">
        <w:trPr>
          <w:cantSplit/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30.</w:t>
            </w:r>
          </w:p>
        </w:tc>
        <w:tc>
          <w:tcPr>
            <w:tcW w:w="2126" w:type="dxa"/>
            <w:vMerge w:val="restart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oldalkertek mérete:</w:t>
            </w: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gépkocsi-elhelyezés módja: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687A29" w:rsidRPr="00CA2A2C" w:rsidTr="0027580B">
        <w:trPr>
          <w:cantSplit/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31.</w:t>
            </w:r>
          </w:p>
        </w:tc>
        <w:tc>
          <w:tcPr>
            <w:tcW w:w="2126" w:type="dxa"/>
            <w:vMerge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410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gépkocsi parkoló: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db</w:t>
            </w:r>
          </w:p>
        </w:tc>
      </w:tr>
      <w:tr w:rsidR="00687A29" w:rsidRPr="00CA2A2C" w:rsidTr="0027580B">
        <w:trPr>
          <w:cantSplit/>
          <w:trHeight w:val="454"/>
        </w:trPr>
        <w:tc>
          <w:tcPr>
            <w:tcW w:w="496" w:type="dxa"/>
          </w:tcPr>
          <w:p w:rsidR="00687A29" w:rsidRPr="00CA2A2C" w:rsidRDefault="00687A29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32</w:t>
            </w:r>
          </w:p>
        </w:tc>
        <w:tc>
          <w:tcPr>
            <w:tcW w:w="7512" w:type="dxa"/>
            <w:gridSpan w:val="3"/>
          </w:tcPr>
          <w:p w:rsidR="00687A29" w:rsidRPr="00CA2A2C" w:rsidRDefault="00687A29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 tervezett építési tevékenységet természetes személy építtető saját lakhatásának biztosítása céljából kívánja-e végezni:</w:t>
            </w:r>
          </w:p>
        </w:tc>
        <w:tc>
          <w:tcPr>
            <w:tcW w:w="1645" w:type="dxa"/>
          </w:tcPr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</w:p>
          <w:p w:rsidR="00687A29" w:rsidRPr="00CA2A2C" w:rsidRDefault="00687A29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Igen / Nem</w:t>
            </w:r>
          </w:p>
        </w:tc>
      </w:tr>
    </w:tbl>
    <w:p w:rsidR="00687A29" w:rsidRDefault="00687A29" w:rsidP="00687A29">
      <w:pPr>
        <w:suppressAutoHyphens/>
        <w:spacing w:line="240" w:lineRule="auto"/>
        <w:rPr>
          <w:rFonts w:cstheme="minorHAnsi"/>
          <w:b/>
          <w:iCs/>
          <w:lang w:eastAsia="ar-SA"/>
        </w:rPr>
      </w:pPr>
    </w:p>
    <w:p w:rsidR="00D810A7" w:rsidRDefault="00687A29" w:rsidP="00687A29">
      <w:pPr>
        <w:suppressAutoHyphens/>
        <w:spacing w:line="240" w:lineRule="auto"/>
        <w:jc w:val="right"/>
      </w:pPr>
      <w:r w:rsidRPr="00CA2A2C">
        <w:rPr>
          <w:rFonts w:cstheme="minorHAnsi"/>
          <w:b/>
          <w:iCs/>
          <w:lang w:eastAsia="ar-SA"/>
        </w:rPr>
        <w:t>Kérelmező aláírása</w:t>
      </w:r>
      <w:r w:rsidRPr="00CA2A2C">
        <w:rPr>
          <w:rFonts w:cstheme="minorHAnsi"/>
          <w:b/>
          <w:i/>
          <w:lang w:eastAsia="ar-SA"/>
        </w:rPr>
        <w:tab/>
      </w:r>
      <w:r>
        <w:rPr>
          <w:rFonts w:cstheme="minorHAnsi"/>
          <w:b/>
          <w:i/>
          <w:lang w:eastAsia="ar-SA"/>
        </w:rPr>
        <w:t xml:space="preserve">: </w:t>
      </w:r>
      <w:r w:rsidRPr="00CA2A2C">
        <w:rPr>
          <w:rFonts w:cstheme="minorHAnsi"/>
          <w:iCs/>
          <w:lang w:eastAsia="ar-SA"/>
        </w:rPr>
        <w:t>_______________________________________</w:t>
      </w:r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29"/>
    <w:rsid w:val="00687A29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ACC0C-D530-48B6-A1CD-12F79E3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A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2018-11-20T12:35:00Z</dcterms:created>
  <dcterms:modified xsi:type="dcterms:W3CDTF">2018-11-20T12:35:00Z</dcterms:modified>
</cp:coreProperties>
</file>