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A95" w:rsidRPr="00A10A95" w:rsidRDefault="00A10A95" w:rsidP="00A10A95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 w:rsidRPr="00A10A95">
        <w:rPr>
          <w:rFonts w:ascii="Comic Sans MS" w:eastAsia="Times New Roman" w:hAnsi="Comic Sans MS" w:cs="Times New Roman"/>
          <w:bCs/>
          <w:i/>
          <w:lang w:eastAsia="hu-HU"/>
        </w:rPr>
        <w:t>5. melléklet a 12/2015. (IX. 11.) önkormányzati rendelethez</w:t>
      </w:r>
    </w:p>
    <w:p w:rsidR="00A10A95" w:rsidRPr="00A10A95" w:rsidRDefault="00A10A95" w:rsidP="00A10A95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A10A95" w:rsidRDefault="00A10A95" w:rsidP="00A10A9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</w:p>
    <w:p w:rsidR="00A10A95" w:rsidRPr="00A10A95" w:rsidRDefault="00A10A95" w:rsidP="00A10A9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bookmarkStart w:id="0" w:name="_GoBack"/>
      <w:bookmarkEnd w:id="0"/>
      <w:r w:rsidRPr="00A10A95">
        <w:rPr>
          <w:rFonts w:ascii="Comic Sans MS" w:eastAsia="Times New Roman" w:hAnsi="Comic Sans MS" w:cs="Times New Roman"/>
          <w:b/>
          <w:lang w:eastAsia="hu-HU"/>
        </w:rPr>
        <w:t xml:space="preserve">A </w:t>
      </w:r>
      <w:proofErr w:type="spellStart"/>
      <w:r w:rsidRPr="00A10A95">
        <w:rPr>
          <w:rFonts w:ascii="Comic Sans MS" w:eastAsia="Times New Roman" w:hAnsi="Comic Sans MS" w:cs="Times New Roman"/>
          <w:b/>
          <w:lang w:eastAsia="hu-HU"/>
        </w:rPr>
        <w:t>Samufalvi</w:t>
      </w:r>
      <w:proofErr w:type="spellEnd"/>
      <w:r w:rsidRPr="00A10A95">
        <w:rPr>
          <w:rFonts w:ascii="Comic Sans MS" w:eastAsia="Times New Roman" w:hAnsi="Comic Sans MS" w:cs="Times New Roman"/>
          <w:b/>
          <w:lang w:eastAsia="hu-HU"/>
        </w:rPr>
        <w:t xml:space="preserve"> Óvoda és Bölcsőde bevételei, kiadásai és létszámadatai</w:t>
      </w:r>
    </w:p>
    <w:p w:rsidR="00A10A95" w:rsidRPr="00A10A95" w:rsidRDefault="00A10A95" w:rsidP="00A10A95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Bevételek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1.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Működési bevételek (2+5+6+12)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15 319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Intézményi működési bevételek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15 319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3.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14 280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4.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1 039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5.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Bérleti díj, egyéni költségtérítés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6.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Véglegesen átvett pénzeszközök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7.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Normatív támogatás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8.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9.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10.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 xml:space="preserve">Felhalmozási </w:t>
            </w:r>
            <w:proofErr w:type="gramStart"/>
            <w:r w:rsidRPr="00A10A95">
              <w:rPr>
                <w:rFonts w:ascii="Comic Sans MS" w:eastAsia="Times New Roman" w:hAnsi="Comic Sans MS" w:cs="Times New Roman"/>
                <w:lang w:eastAsia="hu-HU"/>
              </w:rPr>
              <w:t>célú  bevételek</w:t>
            </w:r>
            <w:proofErr w:type="gramEnd"/>
            <w:r w:rsidRPr="00A10A95">
              <w:rPr>
                <w:rFonts w:ascii="Comic Sans MS" w:eastAsia="Times New Roman" w:hAnsi="Comic Sans MS" w:cs="Times New Roman"/>
                <w:lang w:eastAsia="hu-HU"/>
              </w:rPr>
              <w:t xml:space="preserve"> </w:t>
            </w:r>
            <w:proofErr w:type="spellStart"/>
            <w:r w:rsidRPr="00A10A95">
              <w:rPr>
                <w:rFonts w:ascii="Comic Sans MS" w:eastAsia="Times New Roman" w:hAnsi="Comic Sans MS" w:cs="Times New Roman"/>
                <w:lang w:eastAsia="hu-HU"/>
              </w:rPr>
              <w:t>önkorányzat</w:t>
            </w:r>
            <w:proofErr w:type="spellEnd"/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11.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Pénzmaradvány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12.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Önkormányzati támogatás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81 949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13.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75 558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14.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6 391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>15.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BEVÉTELEK ÖSSZESEN</w:t>
            </w:r>
            <w:r w:rsidRPr="00A10A95"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  <w:t xml:space="preserve"> 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color w:val="000000"/>
                <w:lang w:eastAsia="hu-HU"/>
              </w:rPr>
              <w:t>97 268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lang w:eastAsia="hu-HU"/>
              </w:rPr>
              <w:t>16.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89 838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lang w:eastAsia="hu-HU"/>
              </w:rPr>
              <w:t>17.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Önként vállalt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7 430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lang w:eastAsia="hu-HU"/>
              </w:rPr>
              <w:t>18.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Kiadások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19</w:t>
            </w:r>
            <w:r w:rsidRPr="00A10A95">
              <w:rPr>
                <w:rFonts w:ascii="Comic Sans MS" w:eastAsia="Times New Roman" w:hAnsi="Comic Sans MS" w:cs="Times New Roman"/>
                <w:lang w:eastAsia="hu-HU"/>
              </w:rPr>
              <w:t>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Működési költségvetés kiadásai (20+23+26)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96 768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20.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Személyi juttatások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53 215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21.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49 635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22.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3 580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lang w:eastAsia="hu-HU"/>
              </w:rPr>
              <w:t>23.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lang w:eastAsia="hu-HU"/>
              </w:rPr>
              <w:t>Szociális hozzájárulási adó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15 317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lang w:eastAsia="hu-HU"/>
              </w:rPr>
              <w:t>24.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14 260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lang w:eastAsia="hu-HU"/>
              </w:rPr>
              <w:t>25.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i/>
                <w:lang w:eastAsia="hu-HU"/>
              </w:rPr>
              <w:t xml:space="preserve">          Önként vállalat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1 057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Cs/>
                <w:lang w:eastAsia="hu-HU"/>
              </w:rPr>
              <w:t>26</w:t>
            </w:r>
            <w:r w:rsidRPr="00A10A95">
              <w:rPr>
                <w:rFonts w:ascii="Comic Sans MS" w:eastAsia="Times New Roman" w:hAnsi="Comic Sans MS" w:cs="Times New Roman"/>
                <w:b/>
                <w:i/>
                <w:iCs/>
                <w:lang w:eastAsia="hu-HU"/>
              </w:rPr>
              <w:t>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Cs/>
                <w:lang w:eastAsia="hu-HU"/>
              </w:rPr>
              <w:t>Dologi kiadások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28 236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Cs/>
                <w:lang w:eastAsia="hu-HU"/>
              </w:rPr>
              <w:t>27.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Cs/>
                <w:color w:val="000000"/>
                <w:lang w:eastAsia="hu-HU"/>
              </w:rPr>
              <w:t>27 160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Cs/>
                <w:lang w:eastAsia="hu-HU"/>
              </w:rPr>
              <w:t>28.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iCs/>
                <w:lang w:eastAsia="hu-HU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Cs/>
                <w:lang w:eastAsia="hu-HU"/>
              </w:rPr>
              <w:t>1 076</w:t>
            </w:r>
          </w:p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iCs/>
                <w:lang w:eastAsia="hu-HU"/>
              </w:rPr>
            </w:pP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29.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Felhalmozási kiadások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500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30.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Felhalmozás célú támogatás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500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31.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KIADÁSOK ÖSSZESEN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97 268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32.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>Ebből Kötelező feladatok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91 055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A10A95" w:rsidRPr="00A10A95" w:rsidRDefault="00A10A95" w:rsidP="00A10A95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lastRenderedPageBreak/>
              <w:t>33.</w:t>
            </w:r>
          </w:p>
        </w:tc>
        <w:tc>
          <w:tcPr>
            <w:tcW w:w="5245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i/>
                <w:lang w:eastAsia="hu-HU"/>
              </w:rPr>
              <w:t xml:space="preserve">       Önként vállalt feladatokra</w:t>
            </w:r>
          </w:p>
        </w:tc>
        <w:tc>
          <w:tcPr>
            <w:tcW w:w="2693" w:type="dxa"/>
            <w:vAlign w:val="bottom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6 213</w:t>
            </w:r>
          </w:p>
        </w:tc>
      </w:tr>
    </w:tbl>
    <w:p w:rsidR="00A10A95" w:rsidRPr="00A10A95" w:rsidRDefault="00A10A95" w:rsidP="00A10A95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Éves engedélyezett létszáma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b/>
                <w:lang w:eastAsia="hu-HU"/>
              </w:rPr>
              <w:t>20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</w:t>
            </w:r>
            <w:proofErr w:type="gramStart"/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>Ebből  Kötelező</w:t>
            </w:r>
            <w:proofErr w:type="gramEnd"/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feladatokra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14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6</w:t>
            </w:r>
          </w:p>
        </w:tc>
      </w:tr>
      <w:tr w:rsidR="00A10A95" w:rsidRPr="00A10A95" w:rsidTr="00905873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A10A95" w:rsidRPr="00A10A95" w:rsidRDefault="00A10A95" w:rsidP="00A10A95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i/>
                <w:lang w:eastAsia="hu-HU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A10A95" w:rsidRPr="00A10A95" w:rsidRDefault="00A10A95" w:rsidP="00A10A95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A10A95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</w:tc>
      </w:tr>
    </w:tbl>
    <w:p w:rsidR="00866D69" w:rsidRDefault="00866D69"/>
    <w:sectPr w:rsidR="00866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95"/>
    <w:rsid w:val="00866D69"/>
    <w:rsid w:val="00A1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9256"/>
  <w15:chartTrackingRefBased/>
  <w15:docId w15:val="{E5D326BA-6432-429C-9E57-F27C75C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2019-04-11T07:15:00Z</dcterms:created>
  <dcterms:modified xsi:type="dcterms:W3CDTF">2019-04-11T07:16:00Z</dcterms:modified>
</cp:coreProperties>
</file>