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FE" w:rsidRDefault="00A358FE" w:rsidP="00A358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15/2015. (XI. 11.)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A358FE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A358FE" w:rsidRDefault="00A358FE" w:rsidP="00A3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15/2015. (XI. 11.)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A358FE" w:rsidRPr="00927DBA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A358FE" w:rsidRPr="00927DBA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ellátása,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 </w:t>
      </w:r>
    </w:p>
    <w:p w:rsidR="00A358FE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időskorúak járadéka: ........................................................................... </w:t>
      </w:r>
    </w:p>
    <w:p w:rsidR="00A358FE" w:rsidRPr="00927DBA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hatási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A358FE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</w:t>
      </w:r>
      <w:r>
        <w:rPr>
          <w:rFonts w:ascii="Times New Roman" w:hAnsi="Times New Roman" w:cs="Times New Roman"/>
          <w:sz w:val="24"/>
          <w:szCs w:val="24"/>
        </w:rPr>
        <w:t>és a gyámügyi igazgatásról szól</w:t>
      </w:r>
      <w:r w:rsidRPr="00927D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DBA">
        <w:rPr>
          <w:rFonts w:ascii="Times New Roman" w:hAnsi="Times New Roman" w:cs="Times New Roman"/>
          <w:sz w:val="24"/>
          <w:szCs w:val="24"/>
        </w:rPr>
        <w:t>törvényben</w:t>
      </w:r>
      <w:proofErr w:type="gramEnd"/>
      <w:r w:rsidRPr="00927DBA">
        <w:rPr>
          <w:rFonts w:ascii="Times New Roman" w:hAnsi="Times New Roman" w:cs="Times New Roman"/>
          <w:sz w:val="24"/>
          <w:szCs w:val="24"/>
        </w:rPr>
        <w:t xml:space="preserve">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A358FE" w:rsidRPr="00927DBA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A358FE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300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350 %-át.</w:t>
      </w:r>
    </w:p>
    <w:p w:rsidR="00A358FE" w:rsidRPr="00927DBA" w:rsidRDefault="00A358FE" w:rsidP="00A35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Default="00A358FE" w:rsidP="00A35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A358FE" w:rsidRDefault="00A358FE" w:rsidP="00A358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Kimle,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2015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A358FE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58FE" w:rsidRPr="00927DBA" w:rsidRDefault="00A358FE" w:rsidP="00A358FE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A358FE" w:rsidRPr="00927DBA" w:rsidRDefault="00A358FE" w:rsidP="00A358FE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5F7D9D" w:rsidRDefault="005F7D9D"/>
    <w:sectPr w:rsidR="005F7D9D" w:rsidSect="005F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58FE"/>
    <w:rsid w:val="005F7D9D"/>
    <w:rsid w:val="00A3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58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2015-11-11T14:21:00Z</dcterms:created>
  <dcterms:modified xsi:type="dcterms:W3CDTF">2015-11-11T14:21:00Z</dcterms:modified>
</cp:coreProperties>
</file>