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3A" w:rsidRDefault="0094013A" w:rsidP="0094013A">
      <w:pPr>
        <w:jc w:val="center"/>
        <w:rPr>
          <w:b/>
        </w:rPr>
      </w:pPr>
      <w:r>
        <w:rPr>
          <w:b/>
        </w:rPr>
        <w:t>1. melléklet a 4/2011. (IV. 28.) önkormányzati rendelethez</w:t>
      </w:r>
    </w:p>
    <w:p w:rsidR="0094013A" w:rsidRDefault="0094013A" w:rsidP="0094013A">
      <w:pPr>
        <w:jc w:val="both"/>
      </w:pPr>
    </w:p>
    <w:p w:rsidR="0094013A" w:rsidRDefault="0094013A" w:rsidP="0094013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Kérelem</w:t>
      </w:r>
    </w:p>
    <w:p w:rsidR="0094013A" w:rsidRDefault="0094013A" w:rsidP="0094013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hivatali munkaidőn és/vagy hivatali helyiségen kívüli házasságkötés engedélyezéséhez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  <w:r>
        <w:t>Alulírottak kérjük házasságkötés létesítésének hivatali helyiségen kívüli engedélyezését.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Név: </w:t>
      </w:r>
      <w:r>
        <w:tab/>
      </w: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Lakcím: </w:t>
      </w:r>
      <w:r>
        <w:tab/>
      </w: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Kézbesítési cím: </w:t>
      </w:r>
      <w:r>
        <w:tab/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Név: </w:t>
      </w:r>
      <w:r>
        <w:tab/>
      </w: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Lakcím: </w:t>
      </w:r>
      <w:r>
        <w:tab/>
      </w:r>
    </w:p>
    <w:p w:rsidR="0094013A" w:rsidRDefault="0094013A" w:rsidP="0094013A">
      <w:pPr>
        <w:tabs>
          <w:tab w:val="left" w:leader="dot" w:pos="5760"/>
        </w:tabs>
        <w:autoSpaceDE w:val="0"/>
        <w:autoSpaceDN w:val="0"/>
        <w:adjustRightInd w:val="0"/>
        <w:spacing w:after="120"/>
      </w:pPr>
      <w:r>
        <w:t xml:space="preserve">Kézbesítési cím: </w:t>
      </w:r>
      <w:r>
        <w:tab/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  <w:spacing w:after="120"/>
        <w:rPr>
          <w:u w:val="single"/>
        </w:rPr>
      </w:pPr>
      <w:r>
        <w:rPr>
          <w:u w:val="single"/>
        </w:rPr>
        <w:t>A választott helyszín:</w:t>
      </w:r>
    </w:p>
    <w:p w:rsidR="0094013A" w:rsidRDefault="0094013A" w:rsidP="0094013A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jc w:val="both"/>
      </w:pPr>
      <w:r>
        <w:t>Hivatali helyiségen kívüli helyszín: Kondorfa, …………………………….. közterület ………………. házszám/helyrajzi szám</w:t>
      </w:r>
    </w:p>
    <w:p w:rsidR="0094013A" w:rsidRDefault="0094013A" w:rsidP="0094013A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</w:pPr>
      <w:r>
        <w:t>Hivatali helyiség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tabs>
          <w:tab w:val="left" w:leader="dot" w:pos="9000"/>
        </w:tabs>
        <w:autoSpaceDE w:val="0"/>
        <w:autoSpaceDN w:val="0"/>
        <w:adjustRightInd w:val="0"/>
        <w:spacing w:after="120"/>
      </w:pPr>
      <w:r>
        <w:rPr>
          <w:u w:val="single"/>
        </w:rPr>
        <w:t>A házasságkötés tervezett időpontja (dátum, óra, perc):</w:t>
      </w:r>
      <w:r>
        <w:t xml:space="preserve"> </w:t>
      </w:r>
      <w:r>
        <w:tab/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widowControl w:val="0"/>
        <w:autoSpaceDE w:val="0"/>
        <w:autoSpaceDN w:val="0"/>
        <w:adjustRightInd w:val="0"/>
        <w:jc w:val="both"/>
      </w:pPr>
      <w:r>
        <w:t xml:space="preserve">Kondorfa Község Önkormányzat Képviselő-testületének </w:t>
      </w:r>
      <w:r>
        <w:rPr>
          <w:bCs/>
        </w:rPr>
        <w:t>az anyakönyvi eljárás egyes díjairól</w:t>
      </w:r>
      <w:r>
        <w:t xml:space="preserve"> szóló …/2011. (…) önkormányzati rendeletét megismertük, az abban foglaltakat tudomásul vesszük.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  <w:r>
        <w:t>Kondorfa, ______ év ______________ hó ___ nap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tabs>
          <w:tab w:val="left" w:pos="720"/>
          <w:tab w:val="left" w:pos="5220"/>
        </w:tabs>
        <w:autoSpaceDE w:val="0"/>
        <w:autoSpaceDN w:val="0"/>
        <w:adjustRightInd w:val="0"/>
      </w:pPr>
      <w:r>
        <w:tab/>
        <w:t>___________________________</w:t>
      </w:r>
      <w:r>
        <w:tab/>
        <w:t>__________________________</w:t>
      </w:r>
    </w:p>
    <w:p w:rsidR="0094013A" w:rsidRDefault="0094013A" w:rsidP="0094013A">
      <w:pPr>
        <w:tabs>
          <w:tab w:val="center" w:pos="2340"/>
          <w:tab w:val="center" w:pos="6840"/>
        </w:tabs>
        <w:autoSpaceDE w:val="0"/>
        <w:autoSpaceDN w:val="0"/>
        <w:adjustRightInd w:val="0"/>
      </w:pPr>
      <w:r>
        <w:tab/>
        <w:t>aláírás</w:t>
      </w:r>
      <w:r>
        <w:tab/>
        <w:t>aláírás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  <w:r>
        <w:t>A …………….. ,- Ft összegű díj befizetését igazolom.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  <w:spacing w:after="120"/>
        <w:rPr>
          <w:iCs/>
        </w:rPr>
      </w:pPr>
      <w:r>
        <w:t xml:space="preserve">Az engedély kibocsátását javaslom/nem javaslom </w:t>
      </w:r>
      <w:r>
        <w:rPr>
          <w:iCs/>
        </w:rPr>
        <w:t>*</w:t>
      </w:r>
    </w:p>
    <w:p w:rsidR="0094013A" w:rsidRDefault="0094013A" w:rsidP="0094013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Engedélyezés esetén a köztisztviselők jogállásáról szóló törvényben meghatározott szabadidőt/az önkormányzati rendeletben meghatározott mértékű díjazást kérem.*</w:t>
      </w:r>
    </w:p>
    <w:p w:rsidR="0094013A" w:rsidRDefault="0094013A" w:rsidP="0094013A">
      <w:pPr>
        <w:tabs>
          <w:tab w:val="left" w:pos="360"/>
          <w:tab w:val="left" w:pos="4860"/>
        </w:tabs>
        <w:autoSpaceDE w:val="0"/>
        <w:autoSpaceDN w:val="0"/>
        <w:adjustRightInd w:val="0"/>
      </w:pPr>
    </w:p>
    <w:p w:rsidR="0094013A" w:rsidRDefault="0094013A" w:rsidP="0094013A">
      <w:pPr>
        <w:tabs>
          <w:tab w:val="left" w:pos="360"/>
          <w:tab w:val="left" w:pos="4860"/>
        </w:tabs>
        <w:autoSpaceDE w:val="0"/>
        <w:autoSpaceDN w:val="0"/>
        <w:adjustRightInd w:val="0"/>
      </w:pPr>
    </w:p>
    <w:p w:rsidR="0094013A" w:rsidRDefault="0094013A" w:rsidP="0094013A">
      <w:pPr>
        <w:tabs>
          <w:tab w:val="left" w:pos="360"/>
          <w:tab w:val="left" w:pos="4860"/>
        </w:tabs>
        <w:autoSpaceDE w:val="0"/>
        <w:autoSpaceDN w:val="0"/>
        <w:adjustRightInd w:val="0"/>
      </w:pPr>
      <w:r>
        <w:tab/>
      </w:r>
      <w:r>
        <w:tab/>
        <w:t>__________________________</w:t>
      </w:r>
    </w:p>
    <w:p w:rsidR="0094013A" w:rsidRDefault="0094013A" w:rsidP="0094013A">
      <w:pPr>
        <w:tabs>
          <w:tab w:val="center" w:pos="1980"/>
          <w:tab w:val="center" w:pos="6480"/>
        </w:tabs>
        <w:autoSpaceDE w:val="0"/>
        <w:autoSpaceDN w:val="0"/>
        <w:adjustRightInd w:val="0"/>
      </w:pPr>
      <w:r>
        <w:tab/>
      </w:r>
      <w:r>
        <w:tab/>
        <w:t>közreműködő anyakönyvvezető</w:t>
      </w:r>
    </w:p>
    <w:p w:rsidR="0094013A" w:rsidRDefault="0094013A" w:rsidP="0094013A">
      <w:pPr>
        <w:autoSpaceDE w:val="0"/>
        <w:autoSpaceDN w:val="0"/>
        <w:adjustRightInd w:val="0"/>
      </w:pPr>
    </w:p>
    <w:p w:rsidR="0094013A" w:rsidRDefault="0094013A" w:rsidP="0094013A">
      <w:pPr>
        <w:autoSpaceDE w:val="0"/>
        <w:autoSpaceDN w:val="0"/>
        <w:adjustRightInd w:val="0"/>
      </w:pPr>
      <w:r>
        <w:rPr>
          <w:i/>
          <w:iCs/>
          <w:sz w:val="20"/>
          <w:szCs w:val="20"/>
        </w:rPr>
        <w:t>* kívánt részt alá kell húzni</w:t>
      </w:r>
    </w:p>
    <w:p w:rsidR="00B951EC" w:rsidRDefault="00B951EC">
      <w:bookmarkStart w:id="0" w:name="_GoBack"/>
      <w:bookmarkEnd w:id="0"/>
    </w:p>
    <w:sectPr w:rsidR="00B9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03DF7"/>
    <w:multiLevelType w:val="hybridMultilevel"/>
    <w:tmpl w:val="CCDA4246"/>
    <w:lvl w:ilvl="0" w:tplc="DB447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FB"/>
    <w:rsid w:val="008F0DFB"/>
    <w:rsid w:val="0094013A"/>
    <w:rsid w:val="00B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55E5-B644-44E6-BF26-F128D69B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2017-03-16T10:21:00Z</dcterms:created>
  <dcterms:modified xsi:type="dcterms:W3CDTF">2017-03-16T10:21:00Z</dcterms:modified>
</cp:coreProperties>
</file>