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D2" w:rsidRPr="003F2E04" w:rsidRDefault="00676F6A" w:rsidP="003F2E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F2E04">
        <w:rPr>
          <w:rFonts w:ascii="Times New Roman" w:hAnsi="Times New Roman" w:cs="Times New Roman"/>
          <w:b/>
          <w:sz w:val="24"/>
          <w:szCs w:val="24"/>
        </w:rPr>
        <w:t>MEGÁLLAPODÁS</w:t>
      </w:r>
    </w:p>
    <w:p w:rsidR="00676F6A" w:rsidRPr="003F2E04" w:rsidRDefault="00676F6A" w:rsidP="008D271D">
      <w:pPr>
        <w:spacing w:after="7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E04">
        <w:rPr>
          <w:rFonts w:ascii="Times New Roman" w:hAnsi="Times New Roman" w:cs="Times New Roman"/>
          <w:b/>
          <w:sz w:val="24"/>
          <w:szCs w:val="24"/>
        </w:rPr>
        <w:t>KÖZÖS ÖNKORMÁNZATI HIVATAL LÉTREHOZÁSÁRÓL</w:t>
      </w:r>
    </w:p>
    <w:p w:rsidR="00676F6A" w:rsidRPr="00676F6A" w:rsidRDefault="00676F6A" w:rsidP="003F2E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6F6A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676F6A">
        <w:rPr>
          <w:rFonts w:ascii="Times New Roman" w:hAnsi="Times New Roman" w:cs="Times New Roman"/>
          <w:sz w:val="24"/>
          <w:szCs w:val="24"/>
        </w:rPr>
        <w:t xml:space="preserve"> létrejött egyrészről </w:t>
      </w:r>
      <w:r w:rsidRPr="00676F6A">
        <w:rPr>
          <w:rFonts w:ascii="Times New Roman" w:hAnsi="Times New Roman" w:cs="Times New Roman"/>
          <w:b/>
          <w:sz w:val="24"/>
          <w:szCs w:val="24"/>
        </w:rPr>
        <w:t>Kétsoprony Község Önkormányzata</w:t>
      </w:r>
      <w:r w:rsidRPr="00676F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6F6A">
        <w:rPr>
          <w:rFonts w:ascii="Times New Roman" w:hAnsi="Times New Roman" w:cs="Times New Roman"/>
          <w:sz w:val="24"/>
          <w:szCs w:val="24"/>
        </w:rPr>
        <w:t>képv</w:t>
      </w:r>
      <w:proofErr w:type="spellEnd"/>
      <w:r w:rsidRPr="00676F6A">
        <w:rPr>
          <w:rFonts w:ascii="Times New Roman" w:hAnsi="Times New Roman" w:cs="Times New Roman"/>
          <w:sz w:val="24"/>
          <w:szCs w:val="24"/>
        </w:rPr>
        <w:t>: Völgyi  Sándor polgármester) 5674</w:t>
      </w:r>
      <w:r>
        <w:rPr>
          <w:rFonts w:ascii="Times New Roman" w:hAnsi="Times New Roman" w:cs="Times New Roman"/>
          <w:sz w:val="24"/>
          <w:szCs w:val="24"/>
        </w:rPr>
        <w:t xml:space="preserve"> Kétsoprony, Dózsa u. 11., mint székhely</w:t>
      </w:r>
      <w:r w:rsidR="005C2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önkormányzat, - a továbbiakban: </w:t>
      </w:r>
      <w:r>
        <w:rPr>
          <w:rFonts w:ascii="Times New Roman" w:hAnsi="Times New Roman" w:cs="Times New Roman"/>
          <w:b/>
          <w:sz w:val="24"/>
          <w:szCs w:val="24"/>
        </w:rPr>
        <w:t>Székhely Önkormá</w:t>
      </w:r>
      <w:r w:rsidRPr="00676F6A">
        <w:rPr>
          <w:rFonts w:ascii="Times New Roman" w:hAnsi="Times New Roman" w:cs="Times New Roman"/>
          <w:b/>
          <w:sz w:val="24"/>
          <w:szCs w:val="24"/>
        </w:rPr>
        <w:t>nyzat</w:t>
      </w:r>
    </w:p>
    <w:p w:rsidR="00676F6A" w:rsidRPr="00676F6A" w:rsidRDefault="00676F6A" w:rsidP="003F2E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másrészről</w:t>
      </w:r>
      <w:proofErr w:type="gramEnd"/>
      <w:r w:rsidR="008D3C0E">
        <w:rPr>
          <w:rFonts w:ascii="Times New Roman" w:hAnsi="Times New Roman" w:cs="Times New Roman"/>
          <w:sz w:val="24"/>
          <w:szCs w:val="24"/>
        </w:rPr>
        <w:t xml:space="preserve"> </w:t>
      </w:r>
      <w:r w:rsidRPr="00676F6A">
        <w:rPr>
          <w:rFonts w:ascii="Times New Roman" w:hAnsi="Times New Roman" w:cs="Times New Roman"/>
          <w:b/>
          <w:sz w:val="24"/>
          <w:szCs w:val="24"/>
        </w:rPr>
        <w:t xml:space="preserve">Gerendás Község Önkormányzata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képv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Lengyel Zsolt András polgármester) 5925 Gerendás, Petőfi u. 2, mint kirendeltségi önkormányzat, - továbbiakban: </w:t>
      </w:r>
      <w:r w:rsidRPr="00676F6A">
        <w:rPr>
          <w:rFonts w:ascii="Times New Roman" w:hAnsi="Times New Roman" w:cs="Times New Roman"/>
          <w:b/>
          <w:sz w:val="24"/>
          <w:szCs w:val="24"/>
        </w:rPr>
        <w:t>Kirendeltségi Önkormányzat</w:t>
      </w:r>
    </w:p>
    <w:p w:rsidR="00676F6A" w:rsidRDefault="00676F6A" w:rsidP="003F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(együttesen a továbbiakban: Szerződő felek)</w:t>
      </w:r>
    </w:p>
    <w:p w:rsidR="00676F6A" w:rsidRDefault="00676F6A" w:rsidP="003F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között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alábbiak szerint:</w:t>
      </w:r>
    </w:p>
    <w:p w:rsidR="00A15195" w:rsidRDefault="00A15195" w:rsidP="003F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195" w:rsidRDefault="00A15195" w:rsidP="003F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195" w:rsidRDefault="00A15195" w:rsidP="003F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71D" w:rsidRDefault="00676F6A" w:rsidP="008D271D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F6A">
        <w:rPr>
          <w:rFonts w:ascii="Times New Roman" w:hAnsi="Times New Roman" w:cs="Times New Roman"/>
          <w:b/>
          <w:sz w:val="24"/>
          <w:szCs w:val="24"/>
        </w:rPr>
        <w:t>Preambulum</w:t>
      </w:r>
      <w:r w:rsidR="008D27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6F6A" w:rsidRPr="008D271D" w:rsidRDefault="00676F6A" w:rsidP="008D271D">
      <w:pPr>
        <w:pStyle w:val="Listaszerbekezds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271D">
        <w:rPr>
          <w:rFonts w:ascii="Times New Roman" w:hAnsi="Times New Roman" w:cs="Times New Roman"/>
          <w:b/>
          <w:sz w:val="24"/>
          <w:szCs w:val="24"/>
        </w:rPr>
        <w:t>általános</w:t>
      </w:r>
      <w:proofErr w:type="gramEnd"/>
      <w:r w:rsidRPr="008D271D">
        <w:rPr>
          <w:rFonts w:ascii="Times New Roman" w:hAnsi="Times New Roman" w:cs="Times New Roman"/>
          <w:b/>
          <w:sz w:val="24"/>
          <w:szCs w:val="24"/>
        </w:rPr>
        <w:t xml:space="preserve"> és bevezető rendelkezések</w:t>
      </w:r>
    </w:p>
    <w:p w:rsidR="00A15195" w:rsidRDefault="00A15195" w:rsidP="003F2E04">
      <w:pPr>
        <w:pStyle w:val="Listaszerbekezds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195" w:rsidRDefault="005C29DB" w:rsidP="003F2E04">
      <w:pPr>
        <w:pStyle w:val="Listaszerbekezds"/>
        <w:numPr>
          <w:ilvl w:val="0"/>
          <w:numId w:val="2"/>
        </w:num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</w:t>
      </w:r>
      <w:r w:rsidR="00676F6A">
        <w:rPr>
          <w:rFonts w:ascii="Times New Roman" w:hAnsi="Times New Roman" w:cs="Times New Roman"/>
          <w:sz w:val="24"/>
          <w:szCs w:val="24"/>
        </w:rPr>
        <w:t>zerződő fele</w:t>
      </w:r>
      <w:r w:rsidR="00676F6A" w:rsidRPr="00676F6A">
        <w:rPr>
          <w:rFonts w:ascii="Times New Roman" w:hAnsi="Times New Roman" w:cs="Times New Roman"/>
          <w:sz w:val="24"/>
          <w:szCs w:val="24"/>
        </w:rPr>
        <w:t>k jelen megállapodásuk előzményeként rögzítik</w:t>
      </w:r>
      <w:r w:rsidR="00A15195">
        <w:rPr>
          <w:rFonts w:ascii="Times New Roman" w:hAnsi="Times New Roman" w:cs="Times New Roman"/>
          <w:sz w:val="24"/>
          <w:szCs w:val="24"/>
        </w:rPr>
        <w:t>, hogy Magyarország helyi önkorm</w:t>
      </w:r>
      <w:r w:rsidR="00676F6A" w:rsidRPr="00676F6A">
        <w:rPr>
          <w:rFonts w:ascii="Times New Roman" w:hAnsi="Times New Roman" w:cs="Times New Roman"/>
          <w:sz w:val="24"/>
          <w:szCs w:val="24"/>
        </w:rPr>
        <w:t>ányzatairól szóló 2011. évi CLXXXIX törvény (</w:t>
      </w:r>
      <w:proofErr w:type="spellStart"/>
      <w:r w:rsidR="00676F6A" w:rsidRPr="00676F6A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676F6A" w:rsidRPr="00676F6A">
        <w:rPr>
          <w:rFonts w:ascii="Times New Roman" w:hAnsi="Times New Roman" w:cs="Times New Roman"/>
          <w:sz w:val="24"/>
          <w:szCs w:val="24"/>
        </w:rPr>
        <w:t>)</w:t>
      </w:r>
      <w:r w:rsidR="00676F6A">
        <w:rPr>
          <w:rFonts w:ascii="Times New Roman" w:hAnsi="Times New Roman" w:cs="Times New Roman"/>
          <w:sz w:val="24"/>
          <w:szCs w:val="24"/>
        </w:rPr>
        <w:t xml:space="preserve"> rendelkezései szerint önálló polgármesteri hivatal fenntartására vonatkozó lehetőségük megszűnik, így a hatályba lépő rendelkezések alapján Képviselőtestület</w:t>
      </w:r>
      <w:r w:rsidR="00A15195">
        <w:rPr>
          <w:rFonts w:ascii="Times New Roman" w:hAnsi="Times New Roman" w:cs="Times New Roman"/>
          <w:sz w:val="24"/>
          <w:szCs w:val="24"/>
        </w:rPr>
        <w:t>e</w:t>
      </w:r>
      <w:r w:rsidR="00676F6A">
        <w:rPr>
          <w:rFonts w:ascii="Times New Roman" w:hAnsi="Times New Roman" w:cs="Times New Roman"/>
          <w:sz w:val="24"/>
          <w:szCs w:val="24"/>
        </w:rPr>
        <w:t>ik úgy határoznak, hogy jelen megállapodásban foglaltak szerint Közös Önkormányzati Hivatalt (továbbiakban: Hivatal) hoznak létre.</w:t>
      </w:r>
    </w:p>
    <w:p w:rsidR="00A15195" w:rsidRDefault="00A15195" w:rsidP="003F2E04">
      <w:pPr>
        <w:pStyle w:val="Listaszerbekezds"/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195" w:rsidRDefault="00A15195" w:rsidP="003F2E04">
      <w:pPr>
        <w:pStyle w:val="Listaszerbekezds"/>
        <w:numPr>
          <w:ilvl w:val="0"/>
          <w:numId w:val="2"/>
        </w:num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székhelye a Székhely Önkormányzat településén kerül kialakításra. </w:t>
      </w:r>
      <w:r w:rsidR="00473E0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Szerződő felek a Kirendeltségi Önkormányzat településén a Hivatal kirendeltségét hozzák létre</w:t>
      </w:r>
    </w:p>
    <w:p w:rsidR="00A15195" w:rsidRPr="00A15195" w:rsidRDefault="00A15195" w:rsidP="003F2E04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5195" w:rsidRDefault="00A15195" w:rsidP="003F2E04">
      <w:pPr>
        <w:pStyle w:val="Listaszerbekezds"/>
        <w:numPr>
          <w:ilvl w:val="0"/>
          <w:numId w:val="2"/>
        </w:num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döntés-előkészítési feladatokat végez és a döntések végrehajtását szervezi. Biztosítja az önkormányzatok tervszerű működé</w:t>
      </w:r>
      <w:r w:rsidR="005C29DB">
        <w:rPr>
          <w:rFonts w:ascii="Times New Roman" w:hAnsi="Times New Roman" w:cs="Times New Roman"/>
          <w:sz w:val="24"/>
          <w:szCs w:val="24"/>
        </w:rPr>
        <w:t>sét és a közszolgáltatások magas</w:t>
      </w:r>
      <w:r>
        <w:rPr>
          <w:rFonts w:ascii="Times New Roman" w:hAnsi="Times New Roman" w:cs="Times New Roman"/>
          <w:sz w:val="24"/>
          <w:szCs w:val="24"/>
        </w:rPr>
        <w:t xml:space="preserve"> színvonalát. A Hivatal közreműködik az önkormányzatok egymás közötti valamint az állami szervekkel történő együttműködésének összehangolásában. Ellátja mindazon feladatokat, melyeket a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előír számára.</w:t>
      </w:r>
    </w:p>
    <w:p w:rsidR="008D3C0E" w:rsidRPr="008D3C0E" w:rsidRDefault="008D3C0E" w:rsidP="008D3C0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D3C0E" w:rsidRPr="00A15195" w:rsidRDefault="005C29DB" w:rsidP="008D3C0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Szerződő f</w:t>
      </w:r>
      <w:r w:rsidR="008D3C0E">
        <w:rPr>
          <w:rFonts w:ascii="Times New Roman" w:hAnsi="Times New Roman" w:cs="Times New Roman"/>
          <w:sz w:val="24"/>
          <w:szCs w:val="24"/>
        </w:rPr>
        <w:t>elek a Hivatal létrehozása és működtetése vonatkozásában az alábbi elveket veszik figyelembe:</w:t>
      </w:r>
    </w:p>
    <w:p w:rsidR="008D3C0E" w:rsidRDefault="005C29DB" w:rsidP="00BF4CBA">
      <w:pPr>
        <w:pStyle w:val="Listaszerbekezds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működ</w:t>
      </w:r>
      <w:r w:rsidR="008D3C0E">
        <w:rPr>
          <w:rFonts w:ascii="Times New Roman" w:hAnsi="Times New Roman" w:cs="Times New Roman"/>
          <w:sz w:val="24"/>
          <w:szCs w:val="24"/>
        </w:rPr>
        <w:t>ése mindenben feleljen meg a jogszabályi rendelkezéseknek.</w:t>
      </w:r>
    </w:p>
    <w:p w:rsidR="008D3C0E" w:rsidRDefault="008D3C0E" w:rsidP="00BF4CBA">
      <w:pPr>
        <w:pStyle w:val="Listaszerbekezds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a takarékos és a hatékony működést szolgálja.</w:t>
      </w:r>
    </w:p>
    <w:p w:rsidR="008D3C0E" w:rsidRDefault="008D3C0E" w:rsidP="00BF4CBA">
      <w:pPr>
        <w:pStyle w:val="Listaszerbekezds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a lehető legteljesebb mértékben szolgálja ki a lakossági feladatokat és az önkormányzati testületek működését, s biztosítsa a hatósági munkában történő közreműködést.</w:t>
      </w:r>
    </w:p>
    <w:p w:rsidR="008D3C0E" w:rsidRDefault="008D3C0E" w:rsidP="00BF4CBA">
      <w:pPr>
        <w:pStyle w:val="Listaszerbekezds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Szerződő felek döntéshozatali autonómiája a Hivatal működése során csak a jogszabályi korlátozások keretei között és annak felhatalmazása alapján sérülhet.</w:t>
      </w:r>
    </w:p>
    <w:p w:rsidR="008D3C0E" w:rsidRDefault="008D3C0E" w:rsidP="00BF4CBA">
      <w:pPr>
        <w:pStyle w:val="Listaszerbekezds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egyes települések helyi specialitásainak ismerete miatt a Hivatal szervezeti kereteit lehetőség szerint úgy kell kialakítani, hogy a székhelyen működő hivatali egység a székhely település ügyeit intézze, a Székhely Önkormányzathoz kapcsolódó feladatokat lássa el és a székhelyen felmerülő hatáskörbe tartozó </w:t>
      </w:r>
      <w:r w:rsidRPr="003F2E04">
        <w:rPr>
          <w:rFonts w:ascii="Times New Roman" w:hAnsi="Times New Roman" w:cs="Times New Roman"/>
          <w:sz w:val="24"/>
          <w:szCs w:val="24"/>
        </w:rPr>
        <w:lastRenderedPageBreak/>
        <w:t>államigazgatási</w:t>
      </w:r>
      <w:r>
        <w:rPr>
          <w:rFonts w:ascii="Times New Roman" w:hAnsi="Times New Roman" w:cs="Times New Roman"/>
          <w:sz w:val="24"/>
          <w:szCs w:val="24"/>
        </w:rPr>
        <w:t xml:space="preserve"> feladatok kiszolgálását végezze, míg a kirendeltségen működő hivatali egység a Kirendeltségi Önkormányzat és település ilyen irányú feladatainak kiszolgálását végezze. </w:t>
      </w:r>
    </w:p>
    <w:p w:rsidR="00A15195" w:rsidRDefault="008D3C0E" w:rsidP="00BF4CBA">
      <w:pPr>
        <w:pStyle w:val="Listaszerbekezds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székhelyén</w:t>
      </w:r>
      <w:r w:rsidRPr="003F2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végzendőek el a közös működést szolgáló feladatok, különösen a pénzügyi és számviteli nyilvántartások vezetése, esetleges közös informatikai rendszer felállítása, egységes nyilvántartások vezetése és tárolása.</w:t>
      </w:r>
    </w:p>
    <w:p w:rsidR="008D3C0E" w:rsidRPr="008D3C0E" w:rsidRDefault="008D3C0E" w:rsidP="005C29DB">
      <w:pPr>
        <w:pStyle w:val="Listaszerbekezds"/>
        <w:spacing w:after="0" w:line="24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8D3C0E" w:rsidRPr="008D3C0E" w:rsidRDefault="008D3C0E" w:rsidP="008D3C0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C0E">
        <w:rPr>
          <w:rFonts w:ascii="Times New Roman" w:hAnsi="Times New Roman" w:cs="Times New Roman"/>
          <w:sz w:val="24"/>
          <w:szCs w:val="24"/>
        </w:rPr>
        <w:t>A Hivatal működési és fenntartási k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8D3C0E">
        <w:rPr>
          <w:rFonts w:ascii="Times New Roman" w:hAnsi="Times New Roman" w:cs="Times New Roman"/>
          <w:sz w:val="24"/>
          <w:szCs w:val="24"/>
        </w:rPr>
        <w:t>ltségeit</w:t>
      </w:r>
      <w:r>
        <w:rPr>
          <w:rFonts w:ascii="Times New Roman" w:hAnsi="Times New Roman" w:cs="Times New Roman"/>
          <w:sz w:val="24"/>
          <w:szCs w:val="24"/>
        </w:rPr>
        <w:t xml:space="preserve"> a Szerződő felek a jelen szerződésben foglaltak szerint, arányosan kötelesek viselni.</w:t>
      </w:r>
    </w:p>
    <w:p w:rsidR="008D3C0E" w:rsidRDefault="008D3C0E" w:rsidP="008D3C0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C0E" w:rsidRDefault="008D3C0E" w:rsidP="008D3C0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Szerződő felek jelen megállapodásuk keretei között a jelen ismeretük szerint rendezendő kérdésekre térnek ki. A Szerződő felek – tekintettel arra is, hogy a jelenleg kialakuló járási rendszer, ill. az önkormányzatra vonatkozó új jogi környezet a működés kezdeti tapasztalatai alapján változhat – jelen megállapodásukban elsődlegesen általános és hosszú távra is érvényesíthető elveket rögzítenek. </w:t>
      </w:r>
      <w:r w:rsidR="00473E0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Szerződő felek a Hivatal működésének részleteit Szervezeti Működési Szabályzatban és más belső szabályzatokban rendelkezik, s már most rögzítik, hogy ezen Szabályzatokat készek az aktuális jogi rendelkezésekhez igazítani és a tapasztalat </w:t>
      </w:r>
      <w:r w:rsidR="008D271D">
        <w:rPr>
          <w:rFonts w:ascii="Times New Roman" w:hAnsi="Times New Roman" w:cs="Times New Roman"/>
          <w:sz w:val="24"/>
          <w:szCs w:val="24"/>
        </w:rPr>
        <w:t>beépítésével módosítani.</w:t>
      </w:r>
    </w:p>
    <w:p w:rsidR="008D271D" w:rsidRDefault="008D271D" w:rsidP="008D271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C29DB" w:rsidRDefault="005C29DB" w:rsidP="008D271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C29DB" w:rsidRPr="008D271D" w:rsidRDefault="005C29DB" w:rsidP="008D271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D271D" w:rsidRDefault="008D271D" w:rsidP="008D271D">
      <w:pPr>
        <w:pStyle w:val="Listaszerbekezds"/>
        <w:numPr>
          <w:ilvl w:val="0"/>
          <w:numId w:val="1"/>
        </w:num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71D">
        <w:rPr>
          <w:rFonts w:ascii="Times New Roman" w:hAnsi="Times New Roman" w:cs="Times New Roman"/>
          <w:b/>
          <w:sz w:val="24"/>
          <w:szCs w:val="24"/>
        </w:rPr>
        <w:t>A Hivatal alapítására vonatkozó rendelkezések</w:t>
      </w:r>
    </w:p>
    <w:p w:rsidR="008D271D" w:rsidRPr="008D271D" w:rsidRDefault="008D271D" w:rsidP="008D271D">
      <w:pPr>
        <w:pStyle w:val="Listaszerbekezds"/>
        <w:spacing w:after="24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D271D" w:rsidRDefault="008D271D" w:rsidP="008D271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alapítói:</w:t>
      </w:r>
    </w:p>
    <w:p w:rsidR="008D271D" w:rsidRDefault="008D271D" w:rsidP="008D271D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271D">
        <w:rPr>
          <w:rFonts w:ascii="Times New Roman" w:hAnsi="Times New Roman" w:cs="Times New Roman"/>
          <w:b/>
          <w:sz w:val="24"/>
          <w:szCs w:val="24"/>
        </w:rPr>
        <w:t>Kétsoprony Község Önkormányzata</w:t>
      </w:r>
      <w:r>
        <w:rPr>
          <w:rFonts w:ascii="Times New Roman" w:hAnsi="Times New Roman" w:cs="Times New Roman"/>
          <w:sz w:val="24"/>
          <w:szCs w:val="24"/>
        </w:rPr>
        <w:t xml:space="preserve"> 5674 Kétsoprony, Dózsa út 11.</w:t>
      </w:r>
    </w:p>
    <w:p w:rsidR="008D271D" w:rsidRDefault="008D271D" w:rsidP="008D271D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271D">
        <w:rPr>
          <w:rFonts w:ascii="Times New Roman" w:hAnsi="Times New Roman" w:cs="Times New Roman"/>
          <w:b/>
          <w:sz w:val="24"/>
          <w:szCs w:val="24"/>
        </w:rPr>
        <w:t>Gerendás Község Önkormányzata</w:t>
      </w:r>
      <w:r>
        <w:rPr>
          <w:rFonts w:ascii="Times New Roman" w:hAnsi="Times New Roman" w:cs="Times New Roman"/>
          <w:sz w:val="24"/>
          <w:szCs w:val="24"/>
        </w:rPr>
        <w:t xml:space="preserve"> 5925 Gerendá</w:t>
      </w:r>
      <w:r w:rsidRPr="008D271D">
        <w:rPr>
          <w:rFonts w:ascii="Times New Roman" w:hAnsi="Times New Roman" w:cs="Times New Roman"/>
          <w:sz w:val="24"/>
          <w:szCs w:val="24"/>
        </w:rPr>
        <w:t>s, Petőfi u. 2.</w:t>
      </w:r>
    </w:p>
    <w:p w:rsidR="008D271D" w:rsidRDefault="008D271D" w:rsidP="008D271D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71D" w:rsidRPr="008D271D" w:rsidRDefault="008D271D" w:rsidP="008D271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elnevezése: </w:t>
      </w:r>
      <w:r w:rsidRPr="008D271D">
        <w:rPr>
          <w:rFonts w:ascii="Times New Roman" w:hAnsi="Times New Roman" w:cs="Times New Roman"/>
          <w:b/>
          <w:sz w:val="24"/>
          <w:szCs w:val="24"/>
        </w:rPr>
        <w:t>Kétsopronyi Közös Önkormányzati Hivatal</w:t>
      </w:r>
    </w:p>
    <w:p w:rsidR="008D271D" w:rsidRDefault="008D271D" w:rsidP="008D271D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71D" w:rsidRPr="008D271D" w:rsidRDefault="008D271D" w:rsidP="008D271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Hivatal székhelye: </w:t>
      </w:r>
      <w:r w:rsidRPr="008D271D">
        <w:rPr>
          <w:rFonts w:ascii="Times New Roman" w:hAnsi="Times New Roman" w:cs="Times New Roman"/>
          <w:b/>
          <w:sz w:val="24"/>
          <w:szCs w:val="24"/>
        </w:rPr>
        <w:t>5674 Kétsoprony, Dózsa út 11.</w:t>
      </w:r>
    </w:p>
    <w:p w:rsidR="008D271D" w:rsidRPr="008D271D" w:rsidRDefault="008D271D" w:rsidP="008D271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D271D" w:rsidRDefault="008D271D" w:rsidP="008D271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71D">
        <w:rPr>
          <w:rFonts w:ascii="Times New Roman" w:hAnsi="Times New Roman" w:cs="Times New Roman"/>
          <w:sz w:val="24"/>
          <w:szCs w:val="24"/>
        </w:rPr>
        <w:t>A Hivatal kirendelt</w:t>
      </w:r>
      <w:r>
        <w:rPr>
          <w:rFonts w:ascii="Times New Roman" w:hAnsi="Times New Roman" w:cs="Times New Roman"/>
          <w:sz w:val="24"/>
          <w:szCs w:val="24"/>
        </w:rPr>
        <w:t xml:space="preserve">sége: </w:t>
      </w:r>
      <w:r w:rsidRPr="008D271D">
        <w:rPr>
          <w:rFonts w:ascii="Times New Roman" w:hAnsi="Times New Roman" w:cs="Times New Roman"/>
          <w:b/>
          <w:sz w:val="24"/>
          <w:szCs w:val="24"/>
        </w:rPr>
        <w:t>5925 Gerendás, Petőfi u. 2.</w:t>
      </w:r>
    </w:p>
    <w:p w:rsidR="008D271D" w:rsidRPr="008D271D" w:rsidRDefault="008D271D" w:rsidP="008D271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8D271D" w:rsidRPr="008D271D" w:rsidRDefault="008D271D" w:rsidP="008D271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71D">
        <w:rPr>
          <w:rFonts w:ascii="Times New Roman" w:hAnsi="Times New Roman" w:cs="Times New Roman"/>
          <w:sz w:val="24"/>
          <w:szCs w:val="24"/>
        </w:rPr>
        <w:t xml:space="preserve">A Hivatal működésének megkezdése: </w:t>
      </w:r>
      <w:r w:rsidRPr="008D271D">
        <w:rPr>
          <w:rFonts w:ascii="Times New Roman" w:hAnsi="Times New Roman" w:cs="Times New Roman"/>
          <w:b/>
          <w:sz w:val="24"/>
          <w:szCs w:val="24"/>
        </w:rPr>
        <w:t>2013. január 1. napja</w:t>
      </w:r>
    </w:p>
    <w:p w:rsidR="008D271D" w:rsidRDefault="008D271D" w:rsidP="008D271D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9DB" w:rsidRDefault="005C29DB" w:rsidP="008D271D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9DB" w:rsidRPr="008D271D" w:rsidRDefault="005C29DB" w:rsidP="008D271D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71D" w:rsidRPr="008D271D" w:rsidRDefault="008D271D" w:rsidP="008D271D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71D">
        <w:rPr>
          <w:rFonts w:ascii="Times New Roman" w:hAnsi="Times New Roman" w:cs="Times New Roman"/>
          <w:b/>
          <w:sz w:val="24"/>
          <w:szCs w:val="24"/>
        </w:rPr>
        <w:t>A Hivatal működésére és működtetésére vonatkozó rendelkezések</w:t>
      </w:r>
    </w:p>
    <w:p w:rsidR="008D271D" w:rsidRDefault="008D271D" w:rsidP="008D2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71D" w:rsidRDefault="008D271D" w:rsidP="008D271D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irányítása:</w:t>
      </w:r>
    </w:p>
    <w:p w:rsidR="00473E06" w:rsidRDefault="00473E06" w:rsidP="00473E0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71D" w:rsidRDefault="008D271D" w:rsidP="00473E0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Székhely Önkormányzat feladata, mely a Székhely Önkormányzat polgármestere által valósul meg</w:t>
      </w:r>
      <w:r w:rsidR="00473E06">
        <w:rPr>
          <w:rFonts w:ascii="Times New Roman" w:hAnsi="Times New Roman" w:cs="Times New Roman"/>
          <w:sz w:val="24"/>
          <w:szCs w:val="24"/>
        </w:rPr>
        <w:t>.</w:t>
      </w:r>
    </w:p>
    <w:p w:rsidR="00473E06" w:rsidRDefault="00473E06" w:rsidP="00473E06">
      <w:pPr>
        <w:pStyle w:val="Listaszerbekezds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73E06" w:rsidRDefault="00473E06" w:rsidP="00473E0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Képviselőtestületek határozzák meg az együttműködés kereteit, - ennek során a Hivatal létrehozására és működtetésére vonatkozó megállapodás, illetve annak módosítása, megszűntetése a törvény által biztosított jogkörben.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 Képviselőtestületek fogadják el a Hivatal költségvetését, a Hivatal Szervezeti és Működési szabályzatát. </w:t>
      </w:r>
    </w:p>
    <w:p w:rsidR="00473E06" w:rsidRPr="00473E06" w:rsidRDefault="00473E06" w:rsidP="00473E0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73E06" w:rsidRDefault="00473E06" w:rsidP="00473E0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munkáját a jegyző vezeti. A jegyzőt a Székhely Önkormányzat polgármestere nevezi ki határozatlan időre.</w:t>
      </w:r>
    </w:p>
    <w:p w:rsidR="00473E06" w:rsidRPr="00473E06" w:rsidRDefault="00473E06" w:rsidP="00473E0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73E06" w:rsidRPr="005666AB" w:rsidRDefault="00473E06" w:rsidP="00473E0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AB">
        <w:rPr>
          <w:rFonts w:ascii="Times New Roman" w:hAnsi="Times New Roman" w:cs="Times New Roman"/>
          <w:sz w:val="24"/>
          <w:szCs w:val="24"/>
        </w:rPr>
        <w:t xml:space="preserve">A Hivatal </w:t>
      </w:r>
      <w:r w:rsidR="00D1345E" w:rsidRPr="005666AB">
        <w:rPr>
          <w:rFonts w:ascii="Times New Roman" w:hAnsi="Times New Roman" w:cs="Times New Roman"/>
          <w:sz w:val="24"/>
          <w:szCs w:val="24"/>
        </w:rPr>
        <w:t>vezetőjének</w:t>
      </w:r>
      <w:r w:rsidRPr="005666AB">
        <w:rPr>
          <w:rFonts w:ascii="Times New Roman" w:hAnsi="Times New Roman" w:cs="Times New Roman"/>
          <w:sz w:val="24"/>
          <w:szCs w:val="24"/>
        </w:rPr>
        <w:t xml:space="preserve"> helyettese</w:t>
      </w:r>
      <w:r w:rsidR="00D1345E" w:rsidRPr="005666AB">
        <w:rPr>
          <w:rFonts w:ascii="Times New Roman" w:hAnsi="Times New Roman" w:cs="Times New Roman"/>
          <w:sz w:val="24"/>
          <w:szCs w:val="24"/>
        </w:rPr>
        <w:t xml:space="preserve"> az aljegyző. </w:t>
      </w:r>
      <w:r w:rsidRPr="005666AB">
        <w:rPr>
          <w:rFonts w:ascii="Times New Roman" w:hAnsi="Times New Roman" w:cs="Times New Roman"/>
          <w:sz w:val="24"/>
          <w:szCs w:val="24"/>
        </w:rPr>
        <w:t>Az aljegyzőt a jegyző javaslatára a Székhely Önkormányzat polgármestere nevezi ki hat</w:t>
      </w:r>
      <w:r w:rsidR="00D1345E" w:rsidRPr="005666AB">
        <w:rPr>
          <w:rFonts w:ascii="Times New Roman" w:hAnsi="Times New Roman" w:cs="Times New Roman"/>
          <w:sz w:val="24"/>
          <w:szCs w:val="24"/>
        </w:rPr>
        <w:t>ározatlan időre, a Kirendeltség</w:t>
      </w:r>
      <w:r w:rsidRPr="005666AB">
        <w:rPr>
          <w:rFonts w:ascii="Times New Roman" w:hAnsi="Times New Roman" w:cs="Times New Roman"/>
          <w:sz w:val="24"/>
          <w:szCs w:val="24"/>
        </w:rPr>
        <w:t xml:space="preserve"> polgármesterének egyetértésével.</w:t>
      </w:r>
      <w:r w:rsidR="00276A91" w:rsidRPr="005666AB">
        <w:rPr>
          <w:rFonts w:ascii="Times New Roman" w:hAnsi="Times New Roman" w:cs="Times New Roman"/>
          <w:sz w:val="24"/>
          <w:szCs w:val="24"/>
        </w:rPr>
        <w:t xml:space="preserve"> </w:t>
      </w:r>
      <w:r w:rsidR="00D1345E" w:rsidRPr="005666A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473E06" w:rsidRPr="005666AB" w:rsidRDefault="00473E06" w:rsidP="00473E0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73E06" w:rsidRPr="005666AB" w:rsidRDefault="00473E06" w:rsidP="00473E0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AB">
        <w:rPr>
          <w:rFonts w:ascii="Times New Roman" w:hAnsi="Times New Roman" w:cs="Times New Roman"/>
          <w:sz w:val="24"/>
          <w:szCs w:val="24"/>
        </w:rPr>
        <w:t>A jegyző munkahelyét a Hivatal Székhelyén kell kialakítani.</w:t>
      </w:r>
    </w:p>
    <w:p w:rsidR="00473E06" w:rsidRPr="005666AB" w:rsidRDefault="00473E06" w:rsidP="00473E0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73E06" w:rsidRPr="005666AB" w:rsidRDefault="00276A91" w:rsidP="00473E0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AB">
        <w:rPr>
          <w:rFonts w:ascii="Times New Roman" w:hAnsi="Times New Roman" w:cs="Times New Roman"/>
          <w:sz w:val="24"/>
          <w:szCs w:val="24"/>
        </w:rPr>
        <w:t>Az aljegyző munkahelyét lehetőség szerint a Kirendeltségen kell kialakítani, ha a Kirendeltség személyi állományában van megfelelő végzettségű, felkészültségű köztisztviselő</w:t>
      </w:r>
      <w:r w:rsidR="00473E06" w:rsidRPr="005666AB">
        <w:rPr>
          <w:rFonts w:ascii="Times New Roman" w:hAnsi="Times New Roman" w:cs="Times New Roman"/>
          <w:sz w:val="24"/>
          <w:szCs w:val="24"/>
        </w:rPr>
        <w:t>.</w:t>
      </w:r>
    </w:p>
    <w:p w:rsidR="00276A91" w:rsidRPr="005666AB" w:rsidRDefault="00276A91" w:rsidP="00276A91">
      <w:pPr>
        <w:pStyle w:val="Listaszerbekezds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276A91" w:rsidRPr="005666AB" w:rsidRDefault="00276A91" w:rsidP="00276A91">
      <w:pPr>
        <w:pStyle w:val="Listaszerbekezds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5666AB">
        <w:rPr>
          <w:rFonts w:ascii="Times New Roman" w:hAnsi="Times New Roman" w:cs="Times New Roman"/>
          <w:sz w:val="24"/>
          <w:szCs w:val="24"/>
        </w:rPr>
        <w:t xml:space="preserve">Amennyiben az aljegyző kinevezésére nem kerül sor, ill. nem a Kirendeltség személyi állományához tartozik, úgy a Kirendeltségen folyó szakmai munkát a jegyző osztott munkaidőben látja el. </w:t>
      </w:r>
      <w:r w:rsidRPr="005666AB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p w:rsidR="004B3F8E" w:rsidRPr="004B3F8E" w:rsidRDefault="004B3F8E" w:rsidP="004B3F8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4B3F8E" w:rsidRPr="00473E06" w:rsidRDefault="004B3F8E" w:rsidP="004B3F8E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munkáját a jegyző vezeti azzal, hogy az eljegyző felelős a Kirendeltségen folyó szakmai munkáért, beleértve különösen:</w:t>
      </w:r>
    </w:p>
    <w:p w:rsidR="00BF4CBA" w:rsidRPr="00BF4CBA" w:rsidRDefault="004B3F8E" w:rsidP="00BF4CBA">
      <w:pPr>
        <w:pStyle w:val="Listaszerbekezds"/>
        <w:numPr>
          <w:ilvl w:val="0"/>
          <w:numId w:val="13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BF4CBA">
        <w:rPr>
          <w:rFonts w:ascii="Times New Roman" w:hAnsi="Times New Roman" w:cs="Times New Roman"/>
          <w:sz w:val="24"/>
          <w:szCs w:val="24"/>
        </w:rPr>
        <w:t xml:space="preserve">a Kirendeltségi Önkormányzat képviselőtestületi üléseinek előkészítésével </w:t>
      </w:r>
      <w:r w:rsidRPr="00596852">
        <w:rPr>
          <w:rFonts w:ascii="Times New Roman" w:hAnsi="Times New Roman" w:cs="Times New Roman"/>
          <w:sz w:val="24"/>
          <w:szCs w:val="24"/>
        </w:rPr>
        <w:t>együtt</w:t>
      </w:r>
      <w:r w:rsidR="00596852">
        <w:rPr>
          <w:rFonts w:ascii="Times New Roman" w:hAnsi="Times New Roman" w:cs="Times New Roman"/>
          <w:sz w:val="24"/>
          <w:szCs w:val="24"/>
        </w:rPr>
        <w:t xml:space="preserve"> </w:t>
      </w:r>
      <w:r w:rsidRPr="00596852">
        <w:rPr>
          <w:rFonts w:ascii="Times New Roman" w:hAnsi="Times New Roman" w:cs="Times New Roman"/>
          <w:sz w:val="24"/>
          <w:szCs w:val="24"/>
        </w:rPr>
        <w:t>járó</w:t>
      </w:r>
      <w:r w:rsidRPr="00BF4CBA">
        <w:rPr>
          <w:rFonts w:ascii="Times New Roman" w:hAnsi="Times New Roman" w:cs="Times New Roman"/>
          <w:sz w:val="24"/>
          <w:szCs w:val="24"/>
        </w:rPr>
        <w:t xml:space="preserve"> feladatokért,</w:t>
      </w:r>
    </w:p>
    <w:p w:rsidR="00BF4CBA" w:rsidRPr="00BF4CBA" w:rsidRDefault="004B3F8E" w:rsidP="00BF4CBA">
      <w:pPr>
        <w:pStyle w:val="Listaszerbekezds"/>
        <w:numPr>
          <w:ilvl w:val="0"/>
          <w:numId w:val="13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BF4CBA">
        <w:rPr>
          <w:rFonts w:ascii="Times New Roman" w:hAnsi="Times New Roman" w:cs="Times New Roman"/>
          <w:sz w:val="24"/>
          <w:szCs w:val="24"/>
        </w:rPr>
        <w:t>a döntések végrehajtásával kapcsolatos intéz</w:t>
      </w:r>
      <w:r w:rsidR="00BF4CBA">
        <w:rPr>
          <w:rFonts w:ascii="Times New Roman" w:hAnsi="Times New Roman" w:cs="Times New Roman"/>
          <w:sz w:val="24"/>
          <w:szCs w:val="24"/>
        </w:rPr>
        <w:t>kedése</w:t>
      </w:r>
      <w:r w:rsidRPr="00BF4CBA">
        <w:rPr>
          <w:rFonts w:ascii="Times New Roman" w:hAnsi="Times New Roman" w:cs="Times New Roman"/>
          <w:sz w:val="24"/>
          <w:szCs w:val="24"/>
        </w:rPr>
        <w:t>kért,</w:t>
      </w:r>
    </w:p>
    <w:p w:rsidR="00BF4CBA" w:rsidRPr="00BF4CBA" w:rsidRDefault="004B3F8E" w:rsidP="00BF4CBA">
      <w:pPr>
        <w:pStyle w:val="Listaszerbekezds"/>
        <w:numPr>
          <w:ilvl w:val="0"/>
          <w:numId w:val="13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BF4CBA">
        <w:rPr>
          <w:rFonts w:ascii="Times New Roman" w:hAnsi="Times New Roman" w:cs="Times New Roman"/>
          <w:sz w:val="24"/>
          <w:szCs w:val="24"/>
        </w:rPr>
        <w:t>a Kirendeltség településén lévő önkormányzati hatósági és államigazgatási feladatok végrehajtásáért,</w:t>
      </w:r>
    </w:p>
    <w:p w:rsidR="00BF4CBA" w:rsidRPr="00BF4CBA" w:rsidRDefault="004B3F8E" w:rsidP="00BF4CBA">
      <w:pPr>
        <w:pStyle w:val="Listaszerbekezds"/>
        <w:numPr>
          <w:ilvl w:val="0"/>
          <w:numId w:val="13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BF4CBA">
        <w:rPr>
          <w:rFonts w:ascii="Times New Roman" w:hAnsi="Times New Roman" w:cs="Times New Roman"/>
          <w:sz w:val="24"/>
          <w:szCs w:val="24"/>
        </w:rPr>
        <w:t>a Kirendeltségi Önkormányzat érdekében elvégzendő feladatok teljesítéséért,</w:t>
      </w:r>
    </w:p>
    <w:p w:rsidR="00BF4CBA" w:rsidRPr="00BF4CBA" w:rsidRDefault="00BF4CBA" w:rsidP="00BF4CBA">
      <w:pPr>
        <w:pStyle w:val="Listaszerbekezds"/>
        <w:numPr>
          <w:ilvl w:val="0"/>
          <w:numId w:val="13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BF4CBA">
        <w:rPr>
          <w:rFonts w:ascii="Times New Roman" w:hAnsi="Times New Roman" w:cs="Times New Roman"/>
          <w:sz w:val="24"/>
          <w:szCs w:val="24"/>
        </w:rPr>
        <w:t>a</w:t>
      </w:r>
      <w:r w:rsidR="004B3F8E" w:rsidRPr="00BF4CBA">
        <w:rPr>
          <w:rFonts w:ascii="Times New Roman" w:hAnsi="Times New Roman" w:cs="Times New Roman"/>
          <w:sz w:val="24"/>
          <w:szCs w:val="24"/>
        </w:rPr>
        <w:t xml:space="preserve"> Kirendeltségen lévő munkaszervezet vezetéséért, az ott foglalkoztatott munkavállalók munkájának összehangolásáért,</w:t>
      </w:r>
    </w:p>
    <w:p w:rsidR="00BF4CBA" w:rsidRPr="00BF4CBA" w:rsidRDefault="004B3F8E" w:rsidP="00BF4CBA">
      <w:pPr>
        <w:pStyle w:val="Listaszerbekezds"/>
        <w:numPr>
          <w:ilvl w:val="0"/>
          <w:numId w:val="13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BF4CBA">
        <w:rPr>
          <w:rFonts w:ascii="Times New Roman" w:hAnsi="Times New Roman" w:cs="Times New Roman"/>
          <w:sz w:val="24"/>
          <w:szCs w:val="24"/>
        </w:rPr>
        <w:t>a Kirendeltségen elvégzett feladatokkal kapcsolatos tájékoztatásért, jelentéstételért a jegyző felé,</w:t>
      </w:r>
    </w:p>
    <w:p w:rsidR="00BF4CBA" w:rsidRPr="00BF4CBA" w:rsidRDefault="00BF4CBA" w:rsidP="00BF4CBA">
      <w:pPr>
        <w:pStyle w:val="Listaszerbekezds"/>
        <w:numPr>
          <w:ilvl w:val="0"/>
          <w:numId w:val="13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BF4CBA">
        <w:rPr>
          <w:rFonts w:ascii="Times New Roman" w:hAnsi="Times New Roman" w:cs="Times New Roman"/>
          <w:sz w:val="24"/>
          <w:szCs w:val="24"/>
        </w:rPr>
        <w:t>a</w:t>
      </w:r>
      <w:r w:rsidR="004B3F8E" w:rsidRPr="00BF4CBA">
        <w:rPr>
          <w:rFonts w:ascii="Times New Roman" w:hAnsi="Times New Roman" w:cs="Times New Roman"/>
          <w:sz w:val="24"/>
          <w:szCs w:val="24"/>
        </w:rPr>
        <w:t xml:space="preserve"> Kirendeltség hivatali gazdálkodásáért, ill. a számviteli és pénzügyi jelentések hat</w:t>
      </w:r>
      <w:r w:rsidRPr="00BF4CBA">
        <w:rPr>
          <w:rFonts w:ascii="Times New Roman" w:hAnsi="Times New Roman" w:cs="Times New Roman"/>
          <w:sz w:val="24"/>
          <w:szCs w:val="24"/>
        </w:rPr>
        <w:t>áridőben történő eljuttatásáért,</w:t>
      </w:r>
    </w:p>
    <w:p w:rsidR="004B3F8E" w:rsidRPr="00BF4CBA" w:rsidRDefault="004B3F8E" w:rsidP="00BF4CBA">
      <w:pPr>
        <w:pStyle w:val="Listaszerbekezds"/>
        <w:numPr>
          <w:ilvl w:val="0"/>
          <w:numId w:val="13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BF4CBA">
        <w:rPr>
          <w:rFonts w:ascii="Times New Roman" w:hAnsi="Times New Roman" w:cs="Times New Roman"/>
          <w:sz w:val="24"/>
          <w:szCs w:val="24"/>
        </w:rPr>
        <w:t xml:space="preserve">a Kirendeltség </w:t>
      </w:r>
      <w:r w:rsidR="00BF4CBA">
        <w:rPr>
          <w:rFonts w:ascii="Times New Roman" w:hAnsi="Times New Roman" w:cs="Times New Roman"/>
          <w:sz w:val="24"/>
          <w:szCs w:val="24"/>
        </w:rPr>
        <w:t>szakmai feladatait az a</w:t>
      </w:r>
      <w:r w:rsidRPr="00BF4CBA">
        <w:rPr>
          <w:rFonts w:ascii="Times New Roman" w:hAnsi="Times New Roman" w:cs="Times New Roman"/>
          <w:sz w:val="24"/>
          <w:szCs w:val="24"/>
        </w:rPr>
        <w:t>ljegyző a Kirendeltségi Önkormányzat polgármesterével köteles egyeztetni, egyben mindenkor tájékoztatást adni a jegyzőnek is.</w:t>
      </w:r>
    </w:p>
    <w:p w:rsidR="004B3F8E" w:rsidRDefault="004B3F8E" w:rsidP="004B3F8E">
      <w:pPr>
        <w:pStyle w:val="Listaszerbekezds"/>
        <w:spacing w:after="0" w:line="240" w:lineRule="auto"/>
        <w:ind w:left="1777" w:hanging="217"/>
        <w:jc w:val="both"/>
        <w:rPr>
          <w:rFonts w:ascii="Times New Roman" w:hAnsi="Times New Roman" w:cs="Times New Roman"/>
          <w:sz w:val="24"/>
          <w:szCs w:val="24"/>
        </w:rPr>
      </w:pPr>
    </w:p>
    <w:p w:rsidR="008D271D" w:rsidRPr="005666AB" w:rsidRDefault="004B3F8E" w:rsidP="004B3F8E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F8E">
        <w:rPr>
          <w:rFonts w:ascii="Times New Roman" w:hAnsi="Times New Roman" w:cs="Times New Roman"/>
          <w:sz w:val="24"/>
          <w:szCs w:val="24"/>
        </w:rPr>
        <w:t>A jegyző jogszabály szerint fennálló</w:t>
      </w:r>
      <w:r>
        <w:rPr>
          <w:rFonts w:ascii="Times New Roman" w:hAnsi="Times New Roman" w:cs="Times New Roman"/>
          <w:sz w:val="24"/>
          <w:szCs w:val="24"/>
        </w:rPr>
        <w:t xml:space="preserve"> felelősségvállalása miatt a fen</w:t>
      </w:r>
      <w:r w:rsidRPr="004B3F8E">
        <w:rPr>
          <w:rFonts w:ascii="Times New Roman" w:hAnsi="Times New Roman" w:cs="Times New Roman"/>
          <w:sz w:val="24"/>
          <w:szCs w:val="24"/>
        </w:rPr>
        <w:t xml:space="preserve">ti g) pontban hivatkozott jogköröket akkor vonja el az aljegyzőtől, ha az aljegyzői tevékenység vagy mulasztás jogszabályt sért vagy veszélyezteti a Hivatal hatékony és szakszerű </w:t>
      </w:r>
      <w:r w:rsidRPr="005666AB">
        <w:rPr>
          <w:rFonts w:ascii="Times New Roman" w:hAnsi="Times New Roman" w:cs="Times New Roman"/>
          <w:sz w:val="24"/>
          <w:szCs w:val="24"/>
        </w:rPr>
        <w:lastRenderedPageBreak/>
        <w:t>működését.</w:t>
      </w:r>
      <w:r w:rsidR="00276A91" w:rsidRPr="005666AB">
        <w:rPr>
          <w:rFonts w:ascii="Times New Roman" w:hAnsi="Times New Roman" w:cs="Times New Roman"/>
          <w:sz w:val="24"/>
          <w:szCs w:val="24"/>
        </w:rPr>
        <w:t xml:space="preserve"> Kirendeltségi munkahelyű aljegyző hiányában a g) pontban foglalt feladatokat a jegyző látja el. </w:t>
      </w:r>
      <w:r w:rsidR="00276A91" w:rsidRPr="005666AB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</w:p>
    <w:p w:rsidR="004B3F8E" w:rsidRPr="005666AB" w:rsidRDefault="004B3F8E" w:rsidP="004B3F8E">
      <w:pPr>
        <w:pStyle w:val="Listaszerbekezds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B3F8E" w:rsidRPr="005666AB" w:rsidRDefault="004B3F8E" w:rsidP="004B3F8E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AB">
        <w:rPr>
          <w:rFonts w:ascii="Times New Roman" w:hAnsi="Times New Roman" w:cs="Times New Roman"/>
          <w:sz w:val="24"/>
          <w:szCs w:val="24"/>
        </w:rPr>
        <w:t xml:space="preserve">A Székhely Önkormányzatánál jelentkező önkormányzat működéséhez kapcsolódó </w:t>
      </w:r>
      <w:r w:rsidR="006167CD" w:rsidRPr="005666AB">
        <w:rPr>
          <w:rFonts w:ascii="Times New Roman" w:hAnsi="Times New Roman" w:cs="Times New Roman"/>
          <w:sz w:val="24"/>
          <w:szCs w:val="24"/>
        </w:rPr>
        <w:t>hivatali feladatokat, a székhelyen jelentkező önkormányzati és államigazgatási feladatokat a jegyző a Székhely Önkormányzat polgármesterének irányítása mellett végzi, a Székhely településen lévő hivatali apparátus közreműködésével.</w:t>
      </w:r>
    </w:p>
    <w:p w:rsidR="00AD4543" w:rsidRPr="005666AB" w:rsidRDefault="00AD4543" w:rsidP="008D2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543" w:rsidRPr="005666AB" w:rsidRDefault="00AD4543" w:rsidP="008D2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71D" w:rsidRPr="005666AB" w:rsidRDefault="006167CD" w:rsidP="008D271D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AB">
        <w:rPr>
          <w:rFonts w:ascii="Times New Roman" w:hAnsi="Times New Roman" w:cs="Times New Roman"/>
          <w:sz w:val="24"/>
          <w:szCs w:val="24"/>
        </w:rPr>
        <w:t>A Hivatal működési feltételei</w:t>
      </w:r>
    </w:p>
    <w:p w:rsidR="002A7DEF" w:rsidRPr="005666AB" w:rsidRDefault="002A7DEF" w:rsidP="002A7DE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DEF" w:rsidRPr="005666AB" w:rsidRDefault="002A7DEF" w:rsidP="002A7DEF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AB">
        <w:rPr>
          <w:rFonts w:ascii="Times New Roman" w:hAnsi="Times New Roman" w:cs="Times New Roman"/>
          <w:sz w:val="24"/>
          <w:szCs w:val="24"/>
        </w:rPr>
        <w:t>Szerződő felek a Hivatal működésére költségvetést fogadnak el. Ennek elkészítése a jegyző kötelessége az alapító Képviselőtestületek felé. Az elfogadott közös költségvetésben bevételt képező Közös Hivatal támogatására biztosított központi előirányzatokból a felek lakosságarányosan részesülnek. A Hivatal működéséhez szükséges önkormányzati kiegészítő támogatás aránya</w:t>
      </w:r>
      <w:r w:rsidR="00A94E6B" w:rsidRPr="005666AB">
        <w:rPr>
          <w:rFonts w:ascii="Times New Roman" w:hAnsi="Times New Roman" w:cs="Times New Roman"/>
          <w:sz w:val="24"/>
          <w:szCs w:val="24"/>
        </w:rPr>
        <w:t>: Kétsoprony k</w:t>
      </w:r>
      <w:r w:rsidRPr="005666AB">
        <w:rPr>
          <w:rFonts w:ascii="Times New Roman" w:hAnsi="Times New Roman" w:cs="Times New Roman"/>
          <w:sz w:val="24"/>
          <w:szCs w:val="24"/>
        </w:rPr>
        <w:t>özség Önkormányzata</w:t>
      </w:r>
      <w:r w:rsidR="00A94E6B" w:rsidRPr="005666AB">
        <w:rPr>
          <w:rFonts w:ascii="Times New Roman" w:hAnsi="Times New Roman" w:cs="Times New Roman"/>
          <w:sz w:val="24"/>
          <w:szCs w:val="24"/>
        </w:rPr>
        <w:t>:</w:t>
      </w:r>
      <w:r w:rsidRPr="005666AB">
        <w:rPr>
          <w:rFonts w:ascii="Times New Roman" w:hAnsi="Times New Roman" w:cs="Times New Roman"/>
          <w:sz w:val="24"/>
          <w:szCs w:val="24"/>
        </w:rPr>
        <w:t xml:space="preserve"> </w:t>
      </w:r>
      <w:r w:rsidR="00A94E6B" w:rsidRPr="005666AB">
        <w:rPr>
          <w:rFonts w:ascii="Times New Roman" w:hAnsi="Times New Roman" w:cs="Times New Roman"/>
          <w:sz w:val="24"/>
          <w:szCs w:val="24"/>
        </w:rPr>
        <w:t>50 %, Gerendás k</w:t>
      </w:r>
      <w:r w:rsidRPr="005666AB">
        <w:rPr>
          <w:rFonts w:ascii="Times New Roman" w:hAnsi="Times New Roman" w:cs="Times New Roman"/>
          <w:sz w:val="24"/>
          <w:szCs w:val="24"/>
        </w:rPr>
        <w:t>özség Önkormányzata</w:t>
      </w:r>
      <w:r w:rsidR="00A94E6B" w:rsidRPr="005666AB">
        <w:rPr>
          <w:rFonts w:ascii="Times New Roman" w:hAnsi="Times New Roman" w:cs="Times New Roman"/>
          <w:sz w:val="24"/>
          <w:szCs w:val="24"/>
        </w:rPr>
        <w:t>:</w:t>
      </w:r>
      <w:r w:rsidRPr="005666AB">
        <w:rPr>
          <w:rFonts w:ascii="Times New Roman" w:hAnsi="Times New Roman" w:cs="Times New Roman"/>
          <w:sz w:val="24"/>
          <w:szCs w:val="24"/>
        </w:rPr>
        <w:t xml:space="preserve"> </w:t>
      </w:r>
      <w:r w:rsidR="00A94E6B" w:rsidRPr="005666AB">
        <w:rPr>
          <w:rFonts w:ascii="Times New Roman" w:hAnsi="Times New Roman" w:cs="Times New Roman"/>
          <w:sz w:val="24"/>
          <w:szCs w:val="24"/>
        </w:rPr>
        <w:t>50</w:t>
      </w:r>
      <w:r w:rsidRPr="005666AB">
        <w:rPr>
          <w:rFonts w:ascii="Times New Roman" w:hAnsi="Times New Roman" w:cs="Times New Roman"/>
          <w:sz w:val="24"/>
          <w:szCs w:val="24"/>
        </w:rPr>
        <w:t xml:space="preserve"> %.</w:t>
      </w:r>
      <w:r w:rsidR="00276A91" w:rsidRPr="005666AB">
        <w:rPr>
          <w:rFonts w:ascii="Times New Roman" w:hAnsi="Times New Roman" w:cs="Times New Roman"/>
          <w:sz w:val="24"/>
          <w:szCs w:val="24"/>
        </w:rPr>
        <w:t xml:space="preserve"> </w:t>
      </w:r>
      <w:r w:rsidR="00A94E6B" w:rsidRPr="005666AB"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</w:p>
    <w:p w:rsidR="002A7DEF" w:rsidRPr="005666AB" w:rsidRDefault="002A7DEF" w:rsidP="002A7DEF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A7DEF" w:rsidRPr="005666AB" w:rsidRDefault="002A7DEF" w:rsidP="002A7DEF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AB">
        <w:rPr>
          <w:rFonts w:ascii="Times New Roman" w:hAnsi="Times New Roman" w:cs="Times New Roman"/>
          <w:sz w:val="24"/>
          <w:szCs w:val="24"/>
        </w:rPr>
        <w:t>A Szerződő felek abba állapodnak meg, hogy a Hivatal munkaszervezeteinek működéséhez szükséges tárgyi feltételeket külön-külön biztosítják. A Székhelyen lévő hivatali egység működéséhez a tárgyi feltételeket a Székhely Önkormányzat, a Kirendeltség munkaszervezetének működéséhez szükséges tárgyi feltételeket a Kirendeltségi Önkormányzat biztosítja. Amennyiben mindkét település közös feladatainak elvégzéséhez szükséges az adott eszköz beszerzése, úgy azt a hivatali költségvetés</w:t>
      </w:r>
      <w:r w:rsidR="003F43C7" w:rsidRPr="005666AB">
        <w:rPr>
          <w:rFonts w:ascii="Times New Roman" w:hAnsi="Times New Roman" w:cs="Times New Roman"/>
          <w:sz w:val="24"/>
          <w:szCs w:val="24"/>
        </w:rPr>
        <w:t xml:space="preserve"> terhére kell beszerezni, vagy annak kiadásait a Hivatal költségeinek biztosítása arányában kell viselni.</w:t>
      </w:r>
    </w:p>
    <w:p w:rsidR="003F43C7" w:rsidRPr="005666AB" w:rsidRDefault="003F43C7" w:rsidP="00AD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543" w:rsidRPr="00AD4543" w:rsidRDefault="00AD4543" w:rsidP="00AD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7CD" w:rsidRDefault="006167CD" w:rsidP="008D271D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felépítése és működése</w:t>
      </w:r>
    </w:p>
    <w:p w:rsidR="003F43C7" w:rsidRDefault="003F43C7" w:rsidP="003F43C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3C7" w:rsidRDefault="003F43C7" w:rsidP="003F43C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Szerződő felek egységese hivatalt hoznak létre, melynek belső tagolása szerint az alábbi részegységei állnak fel: </w:t>
      </w:r>
    </w:p>
    <w:p w:rsidR="003F43C7" w:rsidRDefault="003F43C7" w:rsidP="00AD4543">
      <w:pPr>
        <w:pStyle w:val="Listaszerbekezds"/>
        <w:numPr>
          <w:ilvl w:val="0"/>
          <w:numId w:val="15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pénzügyi csoport</w:t>
      </w:r>
    </w:p>
    <w:p w:rsidR="003F43C7" w:rsidRDefault="003F43C7" w:rsidP="00AD4543">
      <w:pPr>
        <w:pStyle w:val="Listaszerbekezds"/>
        <w:numPr>
          <w:ilvl w:val="0"/>
          <w:numId w:val="15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igazgatási csoport</w:t>
      </w:r>
    </w:p>
    <w:p w:rsidR="003F43C7" w:rsidRDefault="003F43C7" w:rsidP="00AD4543">
      <w:pPr>
        <w:pStyle w:val="Listaszerbekezds"/>
        <w:numPr>
          <w:ilvl w:val="0"/>
          <w:numId w:val="15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szociálpolitikai csoport</w:t>
      </w:r>
    </w:p>
    <w:p w:rsidR="003F43C7" w:rsidRPr="003F43C7" w:rsidRDefault="003F43C7" w:rsidP="003F43C7">
      <w:pPr>
        <w:pStyle w:val="Listaszerbekezds"/>
        <w:spacing w:after="0" w:line="24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2A7DEF" w:rsidRDefault="003F43C7" w:rsidP="003F43C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egységes hivatal szervezeti egységei a napi feladatok elvégzése során együttműködnek, a szakfeladatok végzésében egységes gyakorlatot folytatnak a Székhelyen és a Kirendeltségen. Ugyanakkor a Székhelyen jelentkező feladatok elvégzéséért alapvetően a Székhelyen lévő munkaszervezet a felelős, a Kirendeltségen jelentkező feladatokat elsődlegesen a Kirendeltség munkaszervezete végzi el. Ennek okai a következők:</w:t>
      </w:r>
    </w:p>
    <w:p w:rsidR="003F43C7" w:rsidRPr="00AD4543" w:rsidRDefault="003F43C7" w:rsidP="00AD4543">
      <w:pPr>
        <w:pStyle w:val="Listaszerbekezds"/>
        <w:numPr>
          <w:ilvl w:val="2"/>
          <w:numId w:val="17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AD4543">
        <w:rPr>
          <w:rFonts w:ascii="Times New Roman" w:hAnsi="Times New Roman" w:cs="Times New Roman"/>
          <w:sz w:val="24"/>
          <w:szCs w:val="24"/>
        </w:rPr>
        <w:t>munkavégzés során előnyt jelent a helyismeret,</w:t>
      </w:r>
    </w:p>
    <w:p w:rsidR="003F43C7" w:rsidRPr="00AD4543" w:rsidRDefault="003F43C7" w:rsidP="00AD4543">
      <w:pPr>
        <w:pStyle w:val="Listaszerbekezds"/>
        <w:numPr>
          <w:ilvl w:val="2"/>
          <w:numId w:val="17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AD4543">
        <w:rPr>
          <w:rFonts w:ascii="Times New Roman" w:hAnsi="Times New Roman" w:cs="Times New Roman"/>
          <w:sz w:val="24"/>
          <w:szCs w:val="24"/>
        </w:rPr>
        <w:t>a földrajzi távolság nem teszi lehetővé, hogy a gazdaságosan a másik településről el lehessen látni szakfeladatokat,</w:t>
      </w:r>
    </w:p>
    <w:p w:rsidR="003F43C7" w:rsidRPr="00AD4543" w:rsidRDefault="003F43C7" w:rsidP="00AD4543">
      <w:pPr>
        <w:pStyle w:val="Listaszerbekezds"/>
        <w:numPr>
          <w:ilvl w:val="2"/>
          <w:numId w:val="17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AD4543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AC7823" w:rsidRPr="00AD4543">
        <w:rPr>
          <w:rFonts w:ascii="Times New Roman" w:hAnsi="Times New Roman" w:cs="Times New Roman"/>
          <w:sz w:val="24"/>
          <w:szCs w:val="24"/>
        </w:rPr>
        <w:t xml:space="preserve"> Szerződő felek szándéka az, hogy valamennyi Önkormányzatot lehetőség szerint a saját településén lévő hivatali egység szolgálja ki, mert a feladatok koordinálása így könnyebb.</w:t>
      </w:r>
    </w:p>
    <w:p w:rsidR="00AC7823" w:rsidRDefault="00AC7823" w:rsidP="00AC7823">
      <w:pPr>
        <w:spacing w:after="0" w:line="240" w:lineRule="auto"/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AC7823" w:rsidRDefault="00F440D1" w:rsidP="00AC782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településen</w:t>
      </w:r>
      <w:r w:rsidR="00AC7823" w:rsidRPr="00AC7823">
        <w:rPr>
          <w:rFonts w:ascii="Times New Roman" w:hAnsi="Times New Roman" w:cs="Times New Roman"/>
          <w:sz w:val="24"/>
          <w:szCs w:val="24"/>
        </w:rPr>
        <w:t xml:space="preserve"> ügyfélszolgálati megbízottak nem működnek.</w:t>
      </w:r>
    </w:p>
    <w:p w:rsidR="00AD4543" w:rsidRDefault="00AD4543" w:rsidP="00AD4543">
      <w:pPr>
        <w:pStyle w:val="Listaszerbekezds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C7823" w:rsidRDefault="00AC7823" w:rsidP="00AC782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Szerződő felek az egységes hivatal rés</w:t>
      </w:r>
      <w:r w:rsidR="00AD4543">
        <w:rPr>
          <w:rFonts w:ascii="Times New Roman" w:hAnsi="Times New Roman" w:cs="Times New Roman"/>
          <w:sz w:val="24"/>
          <w:szCs w:val="24"/>
        </w:rPr>
        <w:t>zegységeit (</w:t>
      </w:r>
      <w:proofErr w:type="spellStart"/>
      <w:r w:rsidR="00AD4543">
        <w:rPr>
          <w:rFonts w:ascii="Times New Roman" w:hAnsi="Times New Roman" w:cs="Times New Roman"/>
          <w:sz w:val="24"/>
          <w:szCs w:val="24"/>
        </w:rPr>
        <w:t>lsd</w:t>
      </w:r>
      <w:proofErr w:type="spellEnd"/>
      <w:r w:rsidR="00AD4543">
        <w:rPr>
          <w:rFonts w:ascii="Times New Roman" w:hAnsi="Times New Roman" w:cs="Times New Roman"/>
          <w:sz w:val="24"/>
          <w:szCs w:val="24"/>
        </w:rPr>
        <w:t>. a)</w:t>
      </w:r>
      <w:r>
        <w:rPr>
          <w:rFonts w:ascii="Times New Roman" w:hAnsi="Times New Roman" w:cs="Times New Roman"/>
          <w:sz w:val="24"/>
          <w:szCs w:val="24"/>
        </w:rPr>
        <w:t xml:space="preserve"> pont) mind a székhely, mind a kirendeltség településein leképezik, de a belső feladatmegosztásban alkalmazkodnak a korábbi helyi gyakorlathoz és a rendelkezésre álló munkavállalók kvalitásához, szakismereteihez. Ennek megfelelően az egyes beosztások elnevezései és a beosztásokhoz kapcsolódó munkaköri leírások a két hivatali munkahelyen eltérően a két hivatali munkahelyen eltérően alakulhatnak.</w:t>
      </w:r>
    </w:p>
    <w:p w:rsidR="00AC7823" w:rsidRDefault="00AC7823" w:rsidP="00AC7823">
      <w:pPr>
        <w:pStyle w:val="Listaszerbekezds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C7823" w:rsidRDefault="00AC7823" w:rsidP="00AC782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Kirendeltségnél a relatív önálló gazdálkodás miatt önálló pénztár és az aljegyző hatáskörében önálló utalványozás jogkör jön létre.</w:t>
      </w:r>
    </w:p>
    <w:p w:rsidR="00AC7823" w:rsidRPr="00AC7823" w:rsidRDefault="00AC7823" w:rsidP="00AC782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C7823" w:rsidRDefault="00AC7823" w:rsidP="00AC782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Székhely Önkormányzat könyveit s Székhelyen lévő hivatali egység köteles vezetni, míg a Kirendeltségi Önkormányzat könyveit a Kirendeltségen lévő hivatali egység vezeti az aljegy</w:t>
      </w:r>
      <w:r w:rsidR="00AD4543">
        <w:rPr>
          <w:rFonts w:ascii="Times New Roman" w:hAnsi="Times New Roman" w:cs="Times New Roman"/>
          <w:sz w:val="24"/>
          <w:szCs w:val="24"/>
        </w:rPr>
        <w:t>ző önálló felelőssége é</w:t>
      </w:r>
      <w:r>
        <w:rPr>
          <w:rFonts w:ascii="Times New Roman" w:hAnsi="Times New Roman" w:cs="Times New Roman"/>
          <w:sz w:val="24"/>
          <w:szCs w:val="24"/>
        </w:rPr>
        <w:t>s felügyelete mellett.</w:t>
      </w:r>
    </w:p>
    <w:p w:rsidR="00AC7823" w:rsidRPr="00AC7823" w:rsidRDefault="00AC7823" w:rsidP="00AC782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C7823" w:rsidRPr="00AD4543" w:rsidRDefault="00AC7823" w:rsidP="00AC7823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</w:t>
      </w:r>
      <w:r w:rsidR="00AD4543">
        <w:rPr>
          <w:rFonts w:ascii="Times New Roman" w:hAnsi="Times New Roman" w:cs="Times New Roman"/>
          <w:sz w:val="24"/>
          <w:szCs w:val="24"/>
        </w:rPr>
        <w:t xml:space="preserve"> működésével</w:t>
      </w:r>
      <w:r>
        <w:rPr>
          <w:rFonts w:ascii="Times New Roman" w:hAnsi="Times New Roman" w:cs="Times New Roman"/>
          <w:sz w:val="24"/>
          <w:szCs w:val="24"/>
        </w:rPr>
        <w:t>, gazdálkodás</w:t>
      </w:r>
      <w:r w:rsidR="002F238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val kapcsolatos könyvvezetési, be</w:t>
      </w:r>
      <w:r w:rsidR="002F23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zámolói és bevallás-készítési, nyilván</w:t>
      </w:r>
      <w:r w:rsidR="002F2381">
        <w:rPr>
          <w:rFonts w:ascii="Times New Roman" w:hAnsi="Times New Roman" w:cs="Times New Roman"/>
          <w:sz w:val="24"/>
          <w:szCs w:val="24"/>
        </w:rPr>
        <w:t>tartási feladatokat a Székhelye</w:t>
      </w:r>
      <w:r>
        <w:rPr>
          <w:rFonts w:ascii="Times New Roman" w:hAnsi="Times New Roman" w:cs="Times New Roman"/>
          <w:sz w:val="24"/>
          <w:szCs w:val="24"/>
        </w:rPr>
        <w:t>n lévő munkasz</w:t>
      </w:r>
      <w:r w:rsidR="002F2381">
        <w:rPr>
          <w:rFonts w:ascii="Times New Roman" w:hAnsi="Times New Roman" w:cs="Times New Roman"/>
          <w:sz w:val="24"/>
          <w:szCs w:val="24"/>
        </w:rPr>
        <w:t>ervezet végzi</w:t>
      </w:r>
      <w:r w:rsidRPr="002F2381">
        <w:rPr>
          <w:rFonts w:ascii="Times New Roman" w:hAnsi="Times New Roman" w:cs="Times New Roman"/>
          <w:sz w:val="24"/>
          <w:szCs w:val="24"/>
        </w:rPr>
        <w:t>, melyhez a megfelelő határidőben kötele</w:t>
      </w:r>
      <w:r w:rsidR="002F2381">
        <w:rPr>
          <w:rFonts w:ascii="Times New Roman" w:hAnsi="Times New Roman" w:cs="Times New Roman"/>
          <w:sz w:val="24"/>
          <w:szCs w:val="24"/>
        </w:rPr>
        <w:t>s a Kirendeltségen lévő munkaszervezet adatot és bizonylatot szolgáltatni.</w:t>
      </w:r>
    </w:p>
    <w:p w:rsidR="003F43C7" w:rsidRDefault="003F43C7" w:rsidP="002A7DE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543" w:rsidRDefault="00AD4543" w:rsidP="002A7DE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7CD" w:rsidRDefault="006167CD" w:rsidP="008D271D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létszámkereti és ügyfélfogadási rendje</w:t>
      </w:r>
      <w:r w:rsidR="002F2381">
        <w:rPr>
          <w:rFonts w:ascii="Times New Roman" w:hAnsi="Times New Roman" w:cs="Times New Roman"/>
          <w:sz w:val="24"/>
          <w:szCs w:val="24"/>
        </w:rPr>
        <w:t>:</w:t>
      </w:r>
    </w:p>
    <w:p w:rsidR="002F2381" w:rsidRDefault="002F2381" w:rsidP="002F238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381" w:rsidRDefault="002F2381" w:rsidP="002F2381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összlétszámát a Szerződő felek 11 főben állapítják meg. Ebből 1 fő jegyző, 1 fő aljegyző, 5 fő a Székhely munkaszervezetében foglalkoztatott létszám, 4 fő a Kirendeltség munkaszervezetében alkalmazott létszám. Az adott munkaszervezetben lévő létszám feladatmegosztását az SZMSZ tartalmazza.</w:t>
      </w:r>
    </w:p>
    <w:p w:rsidR="002F2381" w:rsidRDefault="002F2381" w:rsidP="002F2381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F2381" w:rsidRDefault="002F2381" w:rsidP="002F2381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Hivat</w:t>
      </w:r>
      <w:r w:rsidR="00AD4543">
        <w:rPr>
          <w:rFonts w:ascii="Times New Roman" w:hAnsi="Times New Roman" w:cs="Times New Roman"/>
          <w:sz w:val="24"/>
          <w:szCs w:val="24"/>
        </w:rPr>
        <w:t>al ügyfélfogadási rendje: pénte</w:t>
      </w:r>
      <w:r>
        <w:rPr>
          <w:rFonts w:ascii="Times New Roman" w:hAnsi="Times New Roman" w:cs="Times New Roman"/>
          <w:sz w:val="24"/>
          <w:szCs w:val="24"/>
        </w:rPr>
        <w:t xml:space="preserve">k kivételével ügyfélfogadási napokon 8.00 és 16.00 óra között. Pénteken 8.00 és 12.00 óra között. Ügyfélfogadás minden munkanapon van, kivéve a Székhelyen hétfőn, a </w:t>
      </w:r>
      <w:proofErr w:type="gramStart"/>
      <w:r>
        <w:rPr>
          <w:rFonts w:ascii="Times New Roman" w:hAnsi="Times New Roman" w:cs="Times New Roman"/>
          <w:sz w:val="24"/>
          <w:szCs w:val="24"/>
        </w:rPr>
        <w:t>Kirendeltségen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kedden, amikor az  ügyfélfogadás nincs.</w:t>
      </w:r>
    </w:p>
    <w:p w:rsidR="00276A91" w:rsidRDefault="00276A91" w:rsidP="00276A91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76A91" w:rsidRPr="005666AB" w:rsidRDefault="00276A91" w:rsidP="00F440D1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666AB">
        <w:rPr>
          <w:rFonts w:ascii="Times New Roman" w:hAnsi="Times New Roman" w:cs="Times New Roman"/>
          <w:sz w:val="24"/>
          <w:szCs w:val="24"/>
        </w:rPr>
        <w:t>A jegyző ügyfélfogadási rendje (amennyiben nincs a Kirendeltségen aljegyző)</w:t>
      </w:r>
    </w:p>
    <w:p w:rsidR="00276A91" w:rsidRPr="005666AB" w:rsidRDefault="00276A91" w:rsidP="00F440D1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666AB">
        <w:rPr>
          <w:rFonts w:ascii="Times New Roman" w:hAnsi="Times New Roman" w:cs="Times New Roman"/>
          <w:sz w:val="24"/>
          <w:szCs w:val="24"/>
        </w:rPr>
        <w:t>Székhely: kedd, szerda 8.00 és 16.00 között, péntek 8.00 és 12.00 között</w:t>
      </w:r>
    </w:p>
    <w:p w:rsidR="00276A91" w:rsidRPr="005666AB" w:rsidRDefault="00276A91" w:rsidP="00F440D1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666AB">
        <w:rPr>
          <w:rFonts w:ascii="Times New Roman" w:hAnsi="Times New Roman" w:cs="Times New Roman"/>
          <w:sz w:val="24"/>
          <w:szCs w:val="24"/>
        </w:rPr>
        <w:t xml:space="preserve">Kirendeltség: hétfő, csütörtök 8.00 és 16.00 között. </w:t>
      </w:r>
      <w:r w:rsidRPr="005666AB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</w:p>
    <w:p w:rsidR="008D271D" w:rsidRPr="005666AB" w:rsidRDefault="008D271D" w:rsidP="00F44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543" w:rsidRPr="005666AB" w:rsidRDefault="00AD4543" w:rsidP="008D2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543" w:rsidRPr="005666AB" w:rsidRDefault="00AD4543" w:rsidP="008D2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959" w:rsidRPr="005666AB" w:rsidRDefault="00793959">
      <w:pPr>
        <w:rPr>
          <w:rFonts w:ascii="Times New Roman" w:hAnsi="Times New Roman" w:cs="Times New Roman"/>
          <w:b/>
          <w:sz w:val="24"/>
          <w:szCs w:val="24"/>
        </w:rPr>
      </w:pPr>
      <w:r w:rsidRPr="005666A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D271D" w:rsidRDefault="008D271D" w:rsidP="002F2381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381">
        <w:rPr>
          <w:rFonts w:ascii="Times New Roman" w:hAnsi="Times New Roman" w:cs="Times New Roman"/>
          <w:b/>
          <w:sz w:val="24"/>
          <w:szCs w:val="24"/>
        </w:rPr>
        <w:lastRenderedPageBreak/>
        <w:t>Vegyes rendelkezések</w:t>
      </w:r>
    </w:p>
    <w:p w:rsidR="002F2381" w:rsidRPr="002F2381" w:rsidRDefault="002F2381" w:rsidP="002F2381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167CD" w:rsidRDefault="002F2381" w:rsidP="006167C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 létrehozására vonatkozó rendelkezéseket határozatlan időre hozzák létre a felek, azt közös megegyezéssel a vonatkozó törvényi rendelkezések szerint módosíthatják.</w:t>
      </w:r>
      <w:r w:rsidR="004A3C2E">
        <w:rPr>
          <w:rFonts w:ascii="Times New Roman" w:hAnsi="Times New Roman" w:cs="Times New Roman"/>
          <w:sz w:val="24"/>
          <w:szCs w:val="24"/>
        </w:rPr>
        <w:t xml:space="preserve"> A Hivatalra vonatkozó megállapodását bármelyik fél felmondhatja a törvényben foglalt rendelkezések alapján.</w:t>
      </w:r>
    </w:p>
    <w:p w:rsidR="006167CD" w:rsidRDefault="006167CD" w:rsidP="006167CD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7CD" w:rsidRDefault="006167CD" w:rsidP="006167C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Hivatal</w:t>
      </w:r>
      <w:r w:rsidR="004A3C2E">
        <w:rPr>
          <w:rFonts w:ascii="Times New Roman" w:hAnsi="Times New Roman" w:cs="Times New Roman"/>
          <w:sz w:val="24"/>
          <w:szCs w:val="24"/>
        </w:rPr>
        <w:t xml:space="preserve"> esetleges megszűnése esetén a folyamatban lévő feladatok átvételéről </w:t>
      </w:r>
      <w:r w:rsidR="00AD4543">
        <w:rPr>
          <w:rFonts w:ascii="Times New Roman" w:hAnsi="Times New Roman" w:cs="Times New Roman"/>
          <w:sz w:val="24"/>
          <w:szCs w:val="24"/>
        </w:rPr>
        <w:t xml:space="preserve">az </w:t>
      </w:r>
      <w:r w:rsidR="004A3C2E">
        <w:rPr>
          <w:rFonts w:ascii="Times New Roman" w:hAnsi="Times New Roman" w:cs="Times New Roman"/>
          <w:sz w:val="24"/>
          <w:szCs w:val="24"/>
        </w:rPr>
        <w:t xml:space="preserve">a Szerződő fél köteles gondoskodni, amelyik Önkormányzat települését vagy lakosát érinti a feladat. A költségvetési maradvány a hozzájárulás arányában kerül felosztásra. A rendelkezésre álló hivatali létszám átvételéről az </w:t>
      </w:r>
      <w:proofErr w:type="spellStart"/>
      <w:r w:rsidR="004A3C2E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4A3C2E">
        <w:rPr>
          <w:rFonts w:ascii="Times New Roman" w:hAnsi="Times New Roman" w:cs="Times New Roman"/>
          <w:sz w:val="24"/>
          <w:szCs w:val="24"/>
        </w:rPr>
        <w:t xml:space="preserve"> Önkormányzat köteles gondoskodni, amelyik munkaszervezetében az adott munkavállaló foglalkoztatva volt.</w:t>
      </w:r>
    </w:p>
    <w:p w:rsidR="006167CD" w:rsidRPr="006167CD" w:rsidRDefault="006167CD" w:rsidP="006167C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167CD" w:rsidRDefault="006167CD" w:rsidP="006167C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CD">
        <w:rPr>
          <w:rFonts w:ascii="Times New Roman" w:hAnsi="Times New Roman" w:cs="Times New Roman"/>
          <w:sz w:val="24"/>
          <w:szCs w:val="24"/>
        </w:rPr>
        <w:t>A Hivatal</w:t>
      </w:r>
      <w:r w:rsidR="004A3C2E">
        <w:rPr>
          <w:rFonts w:ascii="Times New Roman" w:hAnsi="Times New Roman" w:cs="Times New Roman"/>
          <w:sz w:val="24"/>
          <w:szCs w:val="24"/>
        </w:rPr>
        <w:t xml:space="preserve"> működésével összefüggő döntéseket a Képviselőtestületek, a Polgármesterek, ill. a Jegyző és Aljegyző hozza meg őket illető hatáskörök szerint. </w:t>
      </w:r>
      <w:r w:rsidR="00AD4543">
        <w:rPr>
          <w:rFonts w:ascii="Times New Roman" w:hAnsi="Times New Roman" w:cs="Times New Roman"/>
          <w:sz w:val="24"/>
          <w:szCs w:val="24"/>
        </w:rPr>
        <w:br/>
      </w:r>
      <w:r w:rsidR="004A3C2E">
        <w:rPr>
          <w:rFonts w:ascii="Times New Roman" w:hAnsi="Times New Roman" w:cs="Times New Roman"/>
          <w:sz w:val="24"/>
          <w:szCs w:val="24"/>
        </w:rPr>
        <w:t>Ott ahol a törvény a Képviselőtestületek vagy a Polgármesterek együttes döntését igényli és nincs azonos álláspont az érintettek között, ott az adott település létszámát kell figyelembe venni és a szavazatszámnál a lakosságszámot kell leadott szavazatként elfogadni. Az így számított szavaz</w:t>
      </w:r>
      <w:r w:rsidR="00AD4543">
        <w:rPr>
          <w:rFonts w:ascii="Times New Roman" w:hAnsi="Times New Roman" w:cs="Times New Roman"/>
          <w:sz w:val="24"/>
          <w:szCs w:val="24"/>
        </w:rPr>
        <w:t>a</w:t>
      </w:r>
      <w:r w:rsidR="004A3C2E">
        <w:rPr>
          <w:rFonts w:ascii="Times New Roman" w:hAnsi="Times New Roman" w:cs="Times New Roman"/>
          <w:sz w:val="24"/>
          <w:szCs w:val="24"/>
        </w:rPr>
        <w:t>tok alapján az egyszerű többség szerint kell a döntést meghozottnak tekinteni.</w:t>
      </w:r>
    </w:p>
    <w:p w:rsidR="006167CD" w:rsidRPr="006167CD" w:rsidRDefault="006167CD" w:rsidP="006167C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167CD" w:rsidRDefault="006167CD" w:rsidP="006167C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CD">
        <w:rPr>
          <w:rFonts w:ascii="Times New Roman" w:hAnsi="Times New Roman" w:cs="Times New Roman"/>
          <w:sz w:val="24"/>
          <w:szCs w:val="24"/>
        </w:rPr>
        <w:t>A Hivatal</w:t>
      </w:r>
      <w:r>
        <w:rPr>
          <w:rFonts w:ascii="Times New Roman" w:hAnsi="Times New Roman" w:cs="Times New Roman"/>
          <w:sz w:val="24"/>
          <w:szCs w:val="24"/>
        </w:rPr>
        <w:t xml:space="preserve"> felállítása időpontja szerint folyamatban lévő feladatokat az egységes Hivatal a jelen megállapodás szerint veszi át és fejezi be.</w:t>
      </w:r>
    </w:p>
    <w:p w:rsidR="006167CD" w:rsidRPr="006167CD" w:rsidRDefault="006167CD" w:rsidP="006167C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167CD" w:rsidRPr="006167CD" w:rsidRDefault="006167CD" w:rsidP="006167C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CD">
        <w:rPr>
          <w:rFonts w:ascii="Times New Roman" w:hAnsi="Times New Roman" w:cs="Times New Roman"/>
          <w:sz w:val="24"/>
          <w:szCs w:val="24"/>
        </w:rPr>
        <w:t>A Szerződő felek Képviselőtestületei a fen</w:t>
      </w:r>
      <w:r>
        <w:rPr>
          <w:rFonts w:ascii="Times New Roman" w:hAnsi="Times New Roman" w:cs="Times New Roman"/>
          <w:sz w:val="24"/>
          <w:szCs w:val="24"/>
        </w:rPr>
        <w:t>ti megállapodást az alábbi határoz</w:t>
      </w:r>
      <w:r w:rsidRPr="006167CD">
        <w:rPr>
          <w:rFonts w:ascii="Times New Roman" w:hAnsi="Times New Roman" w:cs="Times New Roman"/>
          <w:sz w:val="24"/>
          <w:szCs w:val="24"/>
        </w:rPr>
        <w:t xml:space="preserve">atukkal fogadják el: </w:t>
      </w:r>
    </w:p>
    <w:p w:rsidR="006167CD" w:rsidRDefault="006167CD" w:rsidP="003B3199">
      <w:pPr>
        <w:pStyle w:val="Listaszerbekezds"/>
        <w:numPr>
          <w:ilvl w:val="0"/>
          <w:numId w:val="18"/>
        </w:num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Kétsoprony Község Önkormányzata: 108/2012. (XII.17.)</w:t>
      </w:r>
    </w:p>
    <w:p w:rsidR="006167CD" w:rsidRDefault="006167CD" w:rsidP="003B3199">
      <w:pPr>
        <w:pStyle w:val="Listaszerbekezds"/>
        <w:numPr>
          <w:ilvl w:val="0"/>
          <w:numId w:val="18"/>
        </w:num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Gerendás Község Önkormányzata: 54/2012. (XII.17.)</w:t>
      </w:r>
    </w:p>
    <w:p w:rsidR="006167CD" w:rsidRPr="006167CD" w:rsidRDefault="006167CD" w:rsidP="0061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7CD" w:rsidRDefault="006167CD" w:rsidP="006167C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 határozati felhatalmazások alapján a Szerződő felek polgármester</w:t>
      </w:r>
      <w:r w:rsidR="003B319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i, mint a Szerződő felek törvénye képviselői, jelen megállapodást jóváhagyólag aláírják</w:t>
      </w:r>
      <w:r w:rsidR="003B3199">
        <w:rPr>
          <w:rFonts w:ascii="Times New Roman" w:hAnsi="Times New Roman" w:cs="Times New Roman"/>
          <w:sz w:val="24"/>
          <w:szCs w:val="24"/>
        </w:rPr>
        <w:t>.</w:t>
      </w:r>
    </w:p>
    <w:p w:rsidR="006167CD" w:rsidRPr="006167CD" w:rsidRDefault="006167CD" w:rsidP="006167C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167CD" w:rsidRDefault="006167CD" w:rsidP="006167CD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7CD" w:rsidRDefault="006167CD" w:rsidP="0061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Kétsoprony, 2012. december 13.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Gerendás, 2012. december 13.</w:t>
      </w:r>
    </w:p>
    <w:p w:rsidR="006167CD" w:rsidRDefault="006167CD" w:rsidP="0061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7CD" w:rsidRDefault="006167CD" w:rsidP="0061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199" w:rsidRDefault="003B3199" w:rsidP="0061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199" w:rsidRDefault="003B3199" w:rsidP="0061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7CD" w:rsidRDefault="006167CD" w:rsidP="0061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7CD" w:rsidRDefault="006167CD" w:rsidP="0061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Völgyi Sándor polgármester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96852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596852">
        <w:rPr>
          <w:rFonts w:ascii="Times New Roman" w:hAnsi="Times New Roman" w:cs="Times New Roman"/>
          <w:sz w:val="24"/>
          <w:szCs w:val="24"/>
        </w:rPr>
        <w:t>.</w:t>
      </w:r>
      <w:r w:rsidR="00596852">
        <w:rPr>
          <w:rFonts w:ascii="Times New Roman" w:hAnsi="Times New Roman" w:cs="Times New Roman"/>
          <w:sz w:val="24"/>
          <w:szCs w:val="24"/>
        </w:rPr>
        <w:tab/>
      </w:r>
      <w:r w:rsidR="00596852">
        <w:rPr>
          <w:rFonts w:ascii="Times New Roman" w:hAnsi="Times New Roman" w:cs="Times New Roman"/>
          <w:sz w:val="24"/>
          <w:szCs w:val="24"/>
        </w:rPr>
        <w:tab/>
      </w:r>
      <w:r w:rsidR="005968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Lengyel Zsolt András polgármester</w:t>
      </w:r>
      <w:r w:rsidR="00596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852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596852">
        <w:rPr>
          <w:rFonts w:ascii="Times New Roman" w:hAnsi="Times New Roman" w:cs="Times New Roman"/>
          <w:sz w:val="24"/>
          <w:szCs w:val="24"/>
        </w:rPr>
        <w:t>.</w:t>
      </w:r>
    </w:p>
    <w:p w:rsidR="006167CD" w:rsidRPr="006167CD" w:rsidRDefault="006167CD" w:rsidP="0061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</w:t>
      </w:r>
      <w:r w:rsidR="00596852">
        <w:rPr>
          <w:rFonts w:ascii="Times New Roman" w:hAnsi="Times New Roman" w:cs="Times New Roman"/>
          <w:sz w:val="24"/>
          <w:szCs w:val="24"/>
        </w:rPr>
        <w:t>soprony Község Önkormányzata</w:t>
      </w:r>
      <w:r w:rsidR="00596852">
        <w:rPr>
          <w:rFonts w:ascii="Times New Roman" w:hAnsi="Times New Roman" w:cs="Times New Roman"/>
          <w:sz w:val="24"/>
          <w:szCs w:val="24"/>
        </w:rPr>
        <w:tab/>
      </w:r>
      <w:r w:rsidR="00596852">
        <w:rPr>
          <w:rFonts w:ascii="Times New Roman" w:hAnsi="Times New Roman" w:cs="Times New Roman"/>
          <w:sz w:val="24"/>
          <w:szCs w:val="24"/>
        </w:rPr>
        <w:tab/>
      </w:r>
      <w:r w:rsidR="005968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Gerendás Község Önkormányzata</w:t>
      </w:r>
    </w:p>
    <w:p w:rsidR="006167CD" w:rsidRPr="006167CD" w:rsidRDefault="006167CD" w:rsidP="0061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67CD" w:rsidRPr="006167CD" w:rsidSect="00F80E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E2A" w:rsidRDefault="007C6E2A" w:rsidP="003F2E04">
      <w:pPr>
        <w:spacing w:after="0" w:line="240" w:lineRule="auto"/>
      </w:pPr>
      <w:r>
        <w:separator/>
      </w:r>
    </w:p>
  </w:endnote>
  <w:endnote w:type="continuationSeparator" w:id="0">
    <w:p w:rsidR="007C6E2A" w:rsidRDefault="007C6E2A" w:rsidP="003F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506623"/>
      <w:docPartObj>
        <w:docPartGallery w:val="Page Numbers (Bottom of Page)"/>
        <w:docPartUnique/>
      </w:docPartObj>
    </w:sdtPr>
    <w:sdtContent>
      <w:p w:rsidR="003F2E04" w:rsidRDefault="006142CF">
        <w:pPr>
          <w:pStyle w:val="llb"/>
          <w:jc w:val="right"/>
        </w:pPr>
        <w:r>
          <w:fldChar w:fldCharType="begin"/>
        </w:r>
        <w:r w:rsidR="003F2E04">
          <w:instrText>PAGE   \* MERGEFORMAT</w:instrText>
        </w:r>
        <w:r>
          <w:fldChar w:fldCharType="separate"/>
        </w:r>
        <w:r w:rsidR="005666AB">
          <w:rPr>
            <w:noProof/>
          </w:rPr>
          <w:t>6</w:t>
        </w:r>
        <w:r>
          <w:fldChar w:fldCharType="end"/>
        </w:r>
      </w:p>
    </w:sdtContent>
  </w:sdt>
  <w:p w:rsidR="003F2E04" w:rsidRDefault="003F2E0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E2A" w:rsidRDefault="007C6E2A" w:rsidP="003F2E04">
      <w:pPr>
        <w:spacing w:after="0" w:line="240" w:lineRule="auto"/>
      </w:pPr>
      <w:r>
        <w:separator/>
      </w:r>
    </w:p>
  </w:footnote>
  <w:footnote w:type="continuationSeparator" w:id="0">
    <w:p w:rsidR="007C6E2A" w:rsidRDefault="007C6E2A" w:rsidP="003F2E04">
      <w:pPr>
        <w:spacing w:after="0" w:line="240" w:lineRule="auto"/>
      </w:pPr>
      <w:r>
        <w:continuationSeparator/>
      </w:r>
    </w:p>
  </w:footnote>
  <w:footnote w:id="1">
    <w:p w:rsidR="00D1345E" w:rsidRPr="005666AB" w:rsidRDefault="00D1345E" w:rsidP="00F440D1">
      <w:pPr>
        <w:pStyle w:val="Lbjegyzetszveg"/>
        <w:jc w:val="both"/>
      </w:pPr>
      <w:r w:rsidRPr="005666AB">
        <w:rPr>
          <w:rStyle w:val="Lbjegyzet-hivatkozs"/>
        </w:rPr>
        <w:footnoteRef/>
      </w:r>
      <w:r w:rsidRPr="005666AB">
        <w:t xml:space="preserve"> Megállapodás 2. sz. módosítása</w:t>
      </w:r>
      <w:r w:rsidR="00F440D1" w:rsidRPr="005666AB">
        <w:t xml:space="preserve"> jóváhagyta Kétsoprony község </w:t>
      </w:r>
      <w:proofErr w:type="gramStart"/>
      <w:r w:rsidR="00F440D1" w:rsidRPr="005666AB">
        <w:t>Önkormányzata ….</w:t>
      </w:r>
      <w:proofErr w:type="gramEnd"/>
      <w:r w:rsidR="00F440D1" w:rsidRPr="005666AB">
        <w:t>/2015.(II.24.), Gerendás község Önkormányzata …./2015.(II.23.) önkormányzati határozatával.</w:t>
      </w:r>
    </w:p>
  </w:footnote>
  <w:footnote w:id="2">
    <w:p w:rsidR="00276A91" w:rsidRPr="005666AB" w:rsidRDefault="00276A91" w:rsidP="00F440D1">
      <w:pPr>
        <w:pStyle w:val="Lbjegyzetszveg"/>
        <w:jc w:val="both"/>
      </w:pPr>
      <w:r w:rsidRPr="005666AB">
        <w:rPr>
          <w:rStyle w:val="Lbjegyzet-hivatkozs"/>
        </w:rPr>
        <w:footnoteRef/>
      </w:r>
      <w:r w:rsidRPr="005666AB">
        <w:t xml:space="preserve"> Megállapodás 2. sz. módosítása</w:t>
      </w:r>
      <w:r w:rsidR="00F440D1" w:rsidRPr="005666AB">
        <w:t xml:space="preserve"> jóváhagyta Kétsoprony község </w:t>
      </w:r>
      <w:proofErr w:type="gramStart"/>
      <w:r w:rsidR="00F440D1" w:rsidRPr="005666AB">
        <w:t>Önkormányzata ….</w:t>
      </w:r>
      <w:proofErr w:type="gramEnd"/>
      <w:r w:rsidR="00F440D1" w:rsidRPr="005666AB">
        <w:t>/2015.(II.24.), Gerendás község Önkormányzata …./2015.(II.23.) önkormányzati határozatával.</w:t>
      </w:r>
    </w:p>
  </w:footnote>
  <w:footnote w:id="3">
    <w:p w:rsidR="00276A91" w:rsidRPr="005666AB" w:rsidRDefault="00276A91" w:rsidP="00F440D1">
      <w:pPr>
        <w:pStyle w:val="Lbjegyzetszveg"/>
        <w:jc w:val="both"/>
      </w:pPr>
      <w:r w:rsidRPr="005666AB">
        <w:rPr>
          <w:rStyle w:val="Lbjegyzet-hivatkozs"/>
        </w:rPr>
        <w:footnoteRef/>
      </w:r>
      <w:r w:rsidRPr="005666AB">
        <w:t xml:space="preserve"> Megállapodás 2. sz. módosítása</w:t>
      </w:r>
      <w:r w:rsidR="00F440D1" w:rsidRPr="005666AB">
        <w:t xml:space="preserve"> jóváhagyta Kétsoprony község </w:t>
      </w:r>
      <w:proofErr w:type="gramStart"/>
      <w:r w:rsidR="00F440D1" w:rsidRPr="005666AB">
        <w:t>Önkormányzata …</w:t>
      </w:r>
      <w:proofErr w:type="gramEnd"/>
      <w:r w:rsidR="00F440D1" w:rsidRPr="005666AB">
        <w:t>./2015.(II.24.), Gerendás község Önkormányzata …./2015.(II.23.) önkormányzati határozatával.</w:t>
      </w:r>
    </w:p>
  </w:footnote>
  <w:footnote w:id="4">
    <w:p w:rsidR="00A94E6B" w:rsidRPr="005666AB" w:rsidRDefault="00A94E6B" w:rsidP="00F440D1">
      <w:pPr>
        <w:pStyle w:val="Lbjegyzetszveg"/>
        <w:jc w:val="both"/>
      </w:pPr>
      <w:r w:rsidRPr="005666AB">
        <w:rPr>
          <w:rStyle w:val="Lbjegyzet-hivatkozs"/>
        </w:rPr>
        <w:footnoteRef/>
      </w:r>
      <w:r w:rsidRPr="005666AB">
        <w:t xml:space="preserve"> </w:t>
      </w:r>
      <w:r w:rsidR="00D1345E" w:rsidRPr="005666AB">
        <w:t>M</w:t>
      </w:r>
      <w:r w:rsidRPr="005666AB">
        <w:t>egállapodás 1. sz. módosítása</w:t>
      </w:r>
      <w:r w:rsidR="00F440D1" w:rsidRPr="005666AB">
        <w:t>, jóváhagyta Kétsoprony község Önkormányzata 3/2014.(II.5.), Gerendás község Önkormányzata 2/2014.(II.3.) önkormányzati határozatával.</w:t>
      </w:r>
    </w:p>
  </w:footnote>
  <w:footnote w:id="5">
    <w:p w:rsidR="00276A91" w:rsidRPr="005666AB" w:rsidRDefault="00276A91" w:rsidP="00F440D1">
      <w:pPr>
        <w:pStyle w:val="Lbjegyzetszveg"/>
        <w:jc w:val="both"/>
      </w:pPr>
      <w:r w:rsidRPr="005666AB">
        <w:rPr>
          <w:rStyle w:val="Lbjegyzet-hivatkozs"/>
        </w:rPr>
        <w:footnoteRef/>
      </w:r>
      <w:r w:rsidRPr="005666AB">
        <w:t xml:space="preserve"> Megállapodás 2. sz. módosítása</w:t>
      </w:r>
      <w:r w:rsidR="00F440D1" w:rsidRPr="005666AB">
        <w:t xml:space="preserve">, jóváhagyta Kétsoprony község </w:t>
      </w:r>
      <w:proofErr w:type="gramStart"/>
      <w:r w:rsidR="00F440D1" w:rsidRPr="005666AB">
        <w:t>Önkormányzata ….</w:t>
      </w:r>
      <w:proofErr w:type="gramEnd"/>
      <w:r w:rsidR="00F440D1" w:rsidRPr="005666AB">
        <w:t>/2015.(II.24.), Gerendás község Önkormányzata …./2015.(II.23.) önkormányzati határozatával.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83F"/>
    <w:multiLevelType w:val="hybridMultilevel"/>
    <w:tmpl w:val="2478997E"/>
    <w:lvl w:ilvl="0" w:tplc="202C9D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52C8A"/>
    <w:multiLevelType w:val="hybridMultilevel"/>
    <w:tmpl w:val="B0E82710"/>
    <w:lvl w:ilvl="0" w:tplc="0D1C52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360CC6"/>
    <w:multiLevelType w:val="hybridMultilevel"/>
    <w:tmpl w:val="78C6DF04"/>
    <w:lvl w:ilvl="0" w:tplc="A01A9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530493"/>
    <w:multiLevelType w:val="hybridMultilevel"/>
    <w:tmpl w:val="3F867E88"/>
    <w:lvl w:ilvl="0" w:tplc="4BEE7A52">
      <w:start w:val="1"/>
      <w:numFmt w:val="bullet"/>
      <w:lvlText w:val=""/>
      <w:lvlJc w:val="left"/>
      <w:pPr>
        <w:ind w:left="213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>
    <w:nsid w:val="12921E90"/>
    <w:multiLevelType w:val="hybridMultilevel"/>
    <w:tmpl w:val="C1FC97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B1B"/>
    <w:multiLevelType w:val="hybridMultilevel"/>
    <w:tmpl w:val="50089402"/>
    <w:lvl w:ilvl="0" w:tplc="7AFC9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E3055"/>
    <w:multiLevelType w:val="hybridMultilevel"/>
    <w:tmpl w:val="D026E4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515B8"/>
    <w:multiLevelType w:val="hybridMultilevel"/>
    <w:tmpl w:val="BE3EF1B2"/>
    <w:lvl w:ilvl="0" w:tplc="3B4C22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6C59E5"/>
    <w:multiLevelType w:val="hybridMultilevel"/>
    <w:tmpl w:val="18A60F32"/>
    <w:lvl w:ilvl="0" w:tplc="5C42BEF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B57838"/>
    <w:multiLevelType w:val="hybridMultilevel"/>
    <w:tmpl w:val="A88EE802"/>
    <w:lvl w:ilvl="0" w:tplc="040E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0">
    <w:nsid w:val="2ED317DA"/>
    <w:multiLevelType w:val="hybridMultilevel"/>
    <w:tmpl w:val="71E4A3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96952"/>
    <w:multiLevelType w:val="hybridMultilevel"/>
    <w:tmpl w:val="92B24952"/>
    <w:lvl w:ilvl="0" w:tplc="DEE0B2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CD2314"/>
    <w:multiLevelType w:val="hybridMultilevel"/>
    <w:tmpl w:val="FF2CEB6E"/>
    <w:lvl w:ilvl="0" w:tplc="4BEE7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70140"/>
    <w:multiLevelType w:val="hybridMultilevel"/>
    <w:tmpl w:val="36A4A9E2"/>
    <w:lvl w:ilvl="0" w:tplc="4BEE7A52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4">
    <w:nsid w:val="6C6474C9"/>
    <w:multiLevelType w:val="hybridMultilevel"/>
    <w:tmpl w:val="3CC821AE"/>
    <w:lvl w:ilvl="0" w:tplc="4BEE7A52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>
    <w:nsid w:val="75F050FE"/>
    <w:multiLevelType w:val="hybridMultilevel"/>
    <w:tmpl w:val="E0280FC2"/>
    <w:lvl w:ilvl="0" w:tplc="4BEE7A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AFE25AC"/>
    <w:multiLevelType w:val="hybridMultilevel"/>
    <w:tmpl w:val="763C5A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471E4"/>
    <w:multiLevelType w:val="hybridMultilevel"/>
    <w:tmpl w:val="1FC2D328"/>
    <w:lvl w:ilvl="0" w:tplc="4BEE7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E7A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9"/>
  </w:num>
  <w:num w:numId="13">
    <w:abstractNumId w:val="3"/>
  </w:num>
  <w:num w:numId="14">
    <w:abstractNumId w:val="15"/>
  </w:num>
  <w:num w:numId="15">
    <w:abstractNumId w:val="13"/>
  </w:num>
  <w:num w:numId="16">
    <w:abstractNumId w:val="12"/>
  </w:num>
  <w:num w:numId="17">
    <w:abstractNumId w:val="1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F6A"/>
    <w:rsid w:val="000E2614"/>
    <w:rsid w:val="001E4C26"/>
    <w:rsid w:val="00222BA0"/>
    <w:rsid w:val="00262704"/>
    <w:rsid w:val="00276A91"/>
    <w:rsid w:val="002A7DEF"/>
    <w:rsid w:val="002C17E1"/>
    <w:rsid w:val="002F2381"/>
    <w:rsid w:val="003A2B35"/>
    <w:rsid w:val="003B3199"/>
    <w:rsid w:val="003F2E04"/>
    <w:rsid w:val="003F43C7"/>
    <w:rsid w:val="00473E06"/>
    <w:rsid w:val="004A3C2E"/>
    <w:rsid w:val="004B3F8E"/>
    <w:rsid w:val="005666AB"/>
    <w:rsid w:val="00596852"/>
    <w:rsid w:val="005C29DB"/>
    <w:rsid w:val="006142CF"/>
    <w:rsid w:val="006167CD"/>
    <w:rsid w:val="0064399D"/>
    <w:rsid w:val="00676F6A"/>
    <w:rsid w:val="00793959"/>
    <w:rsid w:val="007A4FCE"/>
    <w:rsid w:val="007C6E2A"/>
    <w:rsid w:val="008D271D"/>
    <w:rsid w:val="008D3C0E"/>
    <w:rsid w:val="00A15195"/>
    <w:rsid w:val="00A94E6B"/>
    <w:rsid w:val="00AC7823"/>
    <w:rsid w:val="00AD4543"/>
    <w:rsid w:val="00BC22D3"/>
    <w:rsid w:val="00BF4CBA"/>
    <w:rsid w:val="00D1345E"/>
    <w:rsid w:val="00E70C52"/>
    <w:rsid w:val="00F440D1"/>
    <w:rsid w:val="00F80ECA"/>
    <w:rsid w:val="00F87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0E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6F6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F2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2E04"/>
  </w:style>
  <w:style w:type="paragraph" w:styleId="llb">
    <w:name w:val="footer"/>
    <w:basedOn w:val="Norml"/>
    <w:link w:val="llbChar"/>
    <w:uiPriority w:val="99"/>
    <w:unhideWhenUsed/>
    <w:rsid w:val="003F2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2E04"/>
  </w:style>
  <w:style w:type="paragraph" w:styleId="Buborkszveg">
    <w:name w:val="Balloon Text"/>
    <w:basedOn w:val="Norml"/>
    <w:link w:val="BuborkszvegChar"/>
    <w:uiPriority w:val="99"/>
    <w:semiHidden/>
    <w:unhideWhenUsed/>
    <w:rsid w:val="0059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6852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94E6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94E6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94E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6F6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F2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2E04"/>
  </w:style>
  <w:style w:type="paragraph" w:styleId="llb">
    <w:name w:val="footer"/>
    <w:basedOn w:val="Norml"/>
    <w:link w:val="llbChar"/>
    <w:uiPriority w:val="99"/>
    <w:unhideWhenUsed/>
    <w:rsid w:val="003F2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2E04"/>
  </w:style>
  <w:style w:type="paragraph" w:styleId="Buborkszveg">
    <w:name w:val="Balloon Text"/>
    <w:basedOn w:val="Norml"/>
    <w:link w:val="BuborkszvegChar"/>
    <w:uiPriority w:val="99"/>
    <w:semiHidden/>
    <w:unhideWhenUsed/>
    <w:rsid w:val="0059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6852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94E6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94E6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94E6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35DB-8988-47E4-B4D0-95231DDF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1634</Words>
  <Characters>11281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MS-USER</dc:creator>
  <cp:lastModifiedBy>Felhasználó</cp:lastModifiedBy>
  <cp:revision>2</cp:revision>
  <cp:lastPrinted>2015-02-10T10:48:00Z</cp:lastPrinted>
  <dcterms:created xsi:type="dcterms:W3CDTF">2015-03-09T13:13:00Z</dcterms:created>
  <dcterms:modified xsi:type="dcterms:W3CDTF">2015-03-09T13:13:00Z</dcterms:modified>
</cp:coreProperties>
</file>