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F17" w:rsidRPr="00A403E0" w:rsidRDefault="00A403E0" w:rsidP="00A403E0">
      <w:pPr>
        <w:pStyle w:val="Listaszerbekezds"/>
        <w:numPr>
          <w:ilvl w:val="0"/>
          <w:numId w:val="1"/>
        </w:numPr>
        <w:ind w:left="0" w:firstLine="0"/>
        <w:jc w:val="right"/>
        <w:rPr>
          <w:rFonts w:ascii="Times New Roman" w:hAnsi="Times New Roman" w:cs="Times New Roman"/>
        </w:rPr>
      </w:pPr>
      <w:r w:rsidRPr="00A403E0">
        <w:rPr>
          <w:rFonts w:ascii="Times New Roman" w:hAnsi="Times New Roman" w:cs="Times New Roman"/>
        </w:rPr>
        <w:t>melléklet</w:t>
      </w:r>
    </w:p>
    <w:p w:rsidR="00A403E0" w:rsidRPr="00A403E0" w:rsidRDefault="00A403E0" w:rsidP="00A403E0">
      <w:pPr>
        <w:pStyle w:val="Listaszerbekezds"/>
        <w:ind w:left="0"/>
        <w:jc w:val="right"/>
        <w:rPr>
          <w:rFonts w:ascii="Times New Roman" w:hAnsi="Times New Roman" w:cs="Times New Roman"/>
        </w:rPr>
      </w:pPr>
      <w:r w:rsidRPr="00A403E0">
        <w:rPr>
          <w:rFonts w:ascii="Times New Roman" w:hAnsi="Times New Roman" w:cs="Times New Roman"/>
        </w:rPr>
        <w:t>Batyk Község Önkormányzat Képviselő-testületének 4/2019 (V.3</w:t>
      </w:r>
      <w:r w:rsidR="00535D74">
        <w:rPr>
          <w:rFonts w:ascii="Times New Roman" w:hAnsi="Times New Roman" w:cs="Times New Roman"/>
        </w:rPr>
        <w:t>0</w:t>
      </w:r>
      <w:bookmarkStart w:id="0" w:name="_GoBack"/>
      <w:bookmarkEnd w:id="0"/>
      <w:r w:rsidRPr="00A403E0">
        <w:rPr>
          <w:rFonts w:ascii="Times New Roman" w:hAnsi="Times New Roman" w:cs="Times New Roman"/>
        </w:rPr>
        <w:t>) rendeletéhez</w:t>
      </w:r>
    </w:p>
    <w:p w:rsidR="00A403E0" w:rsidRPr="00A403E0" w:rsidRDefault="00A403E0" w:rsidP="00A403E0">
      <w:pPr>
        <w:pStyle w:val="Listaszerbekezds"/>
        <w:ind w:left="0"/>
        <w:rPr>
          <w:rFonts w:ascii="Times New Roman" w:hAnsi="Times New Roman" w:cs="Times New Roman"/>
        </w:rPr>
      </w:pPr>
    </w:p>
    <w:p w:rsidR="00A403E0" w:rsidRPr="00A403E0" w:rsidRDefault="00A403E0" w:rsidP="00A403E0">
      <w:pPr>
        <w:pStyle w:val="Listaszerbekezds"/>
        <w:ind w:left="0"/>
        <w:rPr>
          <w:rFonts w:ascii="Times New Roman" w:hAnsi="Times New Roman" w:cs="Times New Roman"/>
          <w:b/>
          <w:u w:val="single"/>
        </w:rPr>
      </w:pPr>
      <w:r w:rsidRPr="00A403E0">
        <w:rPr>
          <w:rFonts w:ascii="Times New Roman" w:hAnsi="Times New Roman" w:cs="Times New Roman"/>
          <w:b/>
          <w:u w:val="single"/>
        </w:rPr>
        <w:t>Szociális Szolgáltatások térítési díja:</w:t>
      </w:r>
    </w:p>
    <w:p w:rsidR="00A403E0" w:rsidRDefault="00A403E0" w:rsidP="00A403E0">
      <w:pPr>
        <w:pStyle w:val="Listaszerbekezds"/>
        <w:ind w:left="0"/>
        <w:rPr>
          <w:rFonts w:ascii="Times New Roman" w:hAnsi="Times New Roman" w:cs="Times New Roman"/>
        </w:rPr>
      </w:pPr>
    </w:p>
    <w:p w:rsidR="00A403E0" w:rsidRDefault="00A403E0" w:rsidP="00A403E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A403E0">
        <w:rPr>
          <w:rFonts w:ascii="Times New Roman" w:hAnsi="Times New Roman" w:cs="Times New Roman"/>
        </w:rPr>
        <w:t xml:space="preserve">Türje, </w:t>
      </w:r>
      <w:r>
        <w:rPr>
          <w:rFonts w:ascii="Times New Roman" w:hAnsi="Times New Roman" w:cs="Times New Roman"/>
        </w:rPr>
        <w:t xml:space="preserve">Batyk, Dötk, Pakod és Szalapa Községek Szociális Önkormányzati Társulás </w:t>
      </w:r>
      <w:r w:rsidRPr="00A403E0">
        <w:rPr>
          <w:rFonts w:ascii="Times New Roman" w:hAnsi="Times New Roman" w:cs="Times New Roman"/>
          <w:b/>
          <w:u w:val="single"/>
        </w:rPr>
        <w:t>szociális étkezés</w:t>
      </w:r>
      <w:r>
        <w:rPr>
          <w:rFonts w:ascii="Times New Roman" w:hAnsi="Times New Roman" w:cs="Times New Roman"/>
        </w:rPr>
        <w:t xml:space="preserve"> intézményi térítési díja: </w:t>
      </w:r>
    </w:p>
    <w:p w:rsidR="00A403E0" w:rsidRDefault="00A403E0" w:rsidP="00A403E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mindenkori Türje Község Önkormányzat képviselő-testületének árak-díjak rendelete tartalmazza</w:t>
      </w:r>
    </w:p>
    <w:p w:rsidR="00A403E0" w:rsidRDefault="00A403E0" w:rsidP="00A403E0">
      <w:pPr>
        <w:rPr>
          <w:rFonts w:ascii="Times New Roman" w:hAnsi="Times New Roman" w:cs="Times New Roman"/>
        </w:rPr>
      </w:pPr>
    </w:p>
    <w:p w:rsidR="00A403E0" w:rsidRDefault="00A403E0" w:rsidP="00A403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Batyk Község Önkormányzat illetékességi területén a személyi térítési díj:</w:t>
      </w:r>
    </w:p>
    <w:tbl>
      <w:tblPr>
        <w:tblW w:w="60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1308"/>
        <w:gridCol w:w="1078"/>
        <w:gridCol w:w="1415"/>
      </w:tblGrid>
      <w:tr w:rsidR="00A403E0" w:rsidRPr="00A403E0" w:rsidTr="00A403E0">
        <w:trPr>
          <w:trHeight w:val="300"/>
        </w:trPr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Jövedelem határok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EBÉD ÁRA</w:t>
            </w:r>
          </w:p>
        </w:tc>
      </w:tr>
      <w:tr w:rsidR="00A403E0" w:rsidRPr="00A403E0" w:rsidTr="00A403E0">
        <w:trPr>
          <w:trHeight w:val="300"/>
        </w:trPr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Nettó (Ft)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Áfa (Ft)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Bruttó (Ft)</w:t>
            </w:r>
          </w:p>
        </w:tc>
      </w:tr>
      <w:tr w:rsidR="00A403E0" w:rsidRPr="00A403E0" w:rsidTr="00A403E0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0-34000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254</w:t>
            </w:r>
          </w:p>
        </w:tc>
      </w:tr>
      <w:tr w:rsidR="00A403E0" w:rsidRPr="00A403E0" w:rsidTr="00A403E0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34001-40000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279</w:t>
            </w:r>
          </w:p>
        </w:tc>
      </w:tr>
      <w:tr w:rsidR="00A403E0" w:rsidRPr="00A403E0" w:rsidTr="00A403E0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40001-45600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305</w:t>
            </w:r>
          </w:p>
        </w:tc>
      </w:tr>
      <w:tr w:rsidR="00A403E0" w:rsidRPr="00A403E0" w:rsidTr="00A403E0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45601-51300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330</w:t>
            </w:r>
          </w:p>
        </w:tc>
      </w:tr>
      <w:tr w:rsidR="00A403E0" w:rsidRPr="00A403E0" w:rsidTr="00A403E0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51301-57300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356</w:t>
            </w:r>
          </w:p>
        </w:tc>
      </w:tr>
      <w:tr w:rsidR="00A403E0" w:rsidRPr="00A403E0" w:rsidTr="00A403E0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57301-63200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381</w:t>
            </w:r>
          </w:p>
        </w:tc>
      </w:tr>
      <w:tr w:rsidR="00A403E0" w:rsidRPr="00A403E0" w:rsidTr="00A403E0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63201-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406</w:t>
            </w:r>
          </w:p>
        </w:tc>
      </w:tr>
    </w:tbl>
    <w:p w:rsidR="00A403E0" w:rsidRDefault="00A403E0" w:rsidP="00A403E0">
      <w:pPr>
        <w:rPr>
          <w:rFonts w:ascii="Times New Roman" w:hAnsi="Times New Roman" w:cs="Times New Roman"/>
        </w:rPr>
      </w:pPr>
    </w:p>
    <w:p w:rsidR="00A403E0" w:rsidRDefault="00A403E0" w:rsidP="00A403E0">
      <w:pPr>
        <w:rPr>
          <w:rFonts w:ascii="Times New Roman" w:hAnsi="Times New Roman" w:cs="Times New Roman"/>
        </w:rPr>
      </w:pPr>
    </w:p>
    <w:p w:rsidR="00A403E0" w:rsidRDefault="00A403E0" w:rsidP="00A403E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A403E0">
        <w:rPr>
          <w:rFonts w:ascii="Times New Roman" w:hAnsi="Times New Roman" w:cs="Times New Roman"/>
        </w:rPr>
        <w:t xml:space="preserve">Türje, </w:t>
      </w:r>
      <w:r>
        <w:rPr>
          <w:rFonts w:ascii="Times New Roman" w:hAnsi="Times New Roman" w:cs="Times New Roman"/>
        </w:rPr>
        <w:t xml:space="preserve">Batyk, Dötk, Pakod és Szalapa Községek Szociális Önkormányzati Társulás </w:t>
      </w:r>
      <w:r w:rsidRPr="00A403E0">
        <w:rPr>
          <w:rFonts w:ascii="Times New Roman" w:hAnsi="Times New Roman" w:cs="Times New Roman"/>
          <w:b/>
          <w:u w:val="single"/>
        </w:rPr>
        <w:t>házi segítségnyújtás (személyes gondozás és szociális segítés)</w:t>
      </w:r>
      <w:r>
        <w:rPr>
          <w:rFonts w:ascii="Times New Roman" w:hAnsi="Times New Roman" w:cs="Times New Roman"/>
        </w:rPr>
        <w:t xml:space="preserve"> intézményi térítési díja: </w:t>
      </w:r>
    </w:p>
    <w:p w:rsidR="00A403E0" w:rsidRDefault="00A403E0" w:rsidP="00A403E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mindenkori Türje Község Önkormányzat képviselő-testületének árak-díjak rendelete tartalmazza</w:t>
      </w:r>
    </w:p>
    <w:p w:rsidR="00A403E0" w:rsidRPr="00A403E0" w:rsidRDefault="00A403E0" w:rsidP="00A403E0">
      <w:pPr>
        <w:rPr>
          <w:rFonts w:ascii="Times New Roman" w:hAnsi="Times New Roman" w:cs="Times New Roman"/>
        </w:rPr>
      </w:pPr>
    </w:p>
    <w:p w:rsidR="00A403E0" w:rsidRDefault="00A403E0" w:rsidP="00A403E0">
      <w:pPr>
        <w:rPr>
          <w:rFonts w:ascii="Times New Roman" w:hAnsi="Times New Roman" w:cs="Times New Roman"/>
        </w:rPr>
      </w:pPr>
      <w:r w:rsidRPr="00A403E0">
        <w:rPr>
          <w:rFonts w:ascii="Times New Roman" w:hAnsi="Times New Roman" w:cs="Times New Roman"/>
        </w:rPr>
        <w:t>Batyk Község Önkormányzat illetékességi területén a személyi térítési díj</w:t>
      </w:r>
      <w:r>
        <w:rPr>
          <w:rFonts w:ascii="Times New Roman" w:hAnsi="Times New Roman" w:cs="Times New Roman"/>
        </w:rPr>
        <w:t xml:space="preserve"> személyes gondozás és szociális segítés esetén egységesen alkalmazva</w:t>
      </w:r>
      <w:r w:rsidRPr="00A403E0">
        <w:rPr>
          <w:rFonts w:ascii="Times New Roman" w:hAnsi="Times New Roman" w:cs="Times New Roman"/>
        </w:rPr>
        <w:t>:</w:t>
      </w:r>
    </w:p>
    <w:p w:rsidR="00A403E0" w:rsidRPr="00A403E0" w:rsidRDefault="00A403E0" w:rsidP="00A403E0">
      <w:pPr>
        <w:rPr>
          <w:rFonts w:ascii="Times New Roman" w:hAnsi="Times New Roman" w:cs="Times New Roman"/>
        </w:rPr>
      </w:pPr>
    </w:p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8"/>
        <w:gridCol w:w="2812"/>
        <w:gridCol w:w="3520"/>
      </w:tblGrid>
      <w:tr w:rsidR="00A403E0" w:rsidRPr="00A403E0" w:rsidTr="00A403E0">
        <w:trPr>
          <w:trHeight w:val="300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Jövedelem a nyugdíjminimum %-</w:t>
            </w:r>
            <w:proofErr w:type="spellStart"/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ában</w:t>
            </w:r>
            <w:proofErr w:type="spellEnd"/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személyi térítési díj mértéke Ft/óra</w:t>
            </w:r>
          </w:p>
        </w:tc>
      </w:tr>
      <w:tr w:rsidR="00A403E0" w:rsidRPr="00A403E0" w:rsidTr="00A403E0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I.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100-150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75</w:t>
            </w:r>
          </w:p>
        </w:tc>
      </w:tr>
      <w:tr w:rsidR="00A403E0" w:rsidRPr="00A403E0" w:rsidTr="00A403E0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II.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151-170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95</w:t>
            </w:r>
          </w:p>
        </w:tc>
      </w:tr>
      <w:tr w:rsidR="00A403E0" w:rsidRPr="00A403E0" w:rsidTr="00A403E0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III.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171-190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115</w:t>
            </w:r>
          </w:p>
        </w:tc>
      </w:tr>
      <w:tr w:rsidR="00A403E0" w:rsidRPr="00A403E0" w:rsidTr="00A403E0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IV.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191-215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135</w:t>
            </w:r>
          </w:p>
        </w:tc>
      </w:tr>
      <w:tr w:rsidR="00A403E0" w:rsidRPr="00A403E0" w:rsidTr="00A403E0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V.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216-240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155</w:t>
            </w:r>
          </w:p>
        </w:tc>
      </w:tr>
      <w:tr w:rsidR="00A403E0" w:rsidRPr="00A403E0" w:rsidTr="00A403E0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VI.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241-270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175</w:t>
            </w:r>
          </w:p>
        </w:tc>
      </w:tr>
      <w:tr w:rsidR="00A403E0" w:rsidRPr="00A403E0" w:rsidTr="00A403E0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VII: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271-280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195</w:t>
            </w:r>
          </w:p>
        </w:tc>
      </w:tr>
      <w:tr w:rsidR="00A403E0" w:rsidRPr="00A403E0" w:rsidTr="00A403E0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VIII.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281-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E0" w:rsidRPr="00A403E0" w:rsidRDefault="00A403E0" w:rsidP="00A403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403E0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200</w:t>
            </w:r>
          </w:p>
        </w:tc>
      </w:tr>
    </w:tbl>
    <w:p w:rsidR="00A403E0" w:rsidRPr="00A403E0" w:rsidRDefault="00A403E0" w:rsidP="00A403E0">
      <w:pPr>
        <w:rPr>
          <w:rFonts w:ascii="Times New Roman" w:hAnsi="Times New Roman" w:cs="Times New Roman"/>
        </w:rPr>
      </w:pPr>
    </w:p>
    <w:sectPr w:rsidR="00A403E0" w:rsidRPr="00A40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53A4A"/>
    <w:multiLevelType w:val="hybridMultilevel"/>
    <w:tmpl w:val="153034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43D15"/>
    <w:multiLevelType w:val="hybridMultilevel"/>
    <w:tmpl w:val="E38E45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C5866"/>
    <w:multiLevelType w:val="hybridMultilevel"/>
    <w:tmpl w:val="072ED082"/>
    <w:lvl w:ilvl="0" w:tplc="8DB840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E0"/>
    <w:rsid w:val="002B5F17"/>
    <w:rsid w:val="00535D74"/>
    <w:rsid w:val="00A4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AA53"/>
  <w15:chartTrackingRefBased/>
  <w15:docId w15:val="{F54A5860-20C0-4914-8BEB-F32A2E2E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0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2</cp:revision>
  <dcterms:created xsi:type="dcterms:W3CDTF">2019-05-29T14:01:00Z</dcterms:created>
  <dcterms:modified xsi:type="dcterms:W3CDTF">2019-05-31T11:14:00Z</dcterms:modified>
</cp:coreProperties>
</file>