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CDE" w:rsidRPr="00DA371E" w:rsidRDefault="00155CDE" w:rsidP="00155CDE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melléklet a </w:t>
      </w:r>
      <w:r>
        <w:rPr>
          <w:rFonts w:ascii="Comic Sans MS" w:hAnsi="Comic Sans MS"/>
          <w:b w:val="0"/>
          <w:i/>
          <w:sz w:val="22"/>
          <w:szCs w:val="22"/>
        </w:rPr>
        <w:t>2</w:t>
      </w:r>
      <w:r w:rsidRPr="00DA371E">
        <w:rPr>
          <w:rFonts w:ascii="Comic Sans MS" w:hAnsi="Comic Sans MS"/>
          <w:b w:val="0"/>
          <w:i/>
          <w:sz w:val="22"/>
          <w:szCs w:val="22"/>
        </w:rPr>
        <w:t>/201</w:t>
      </w:r>
      <w:r>
        <w:rPr>
          <w:rFonts w:ascii="Comic Sans MS" w:hAnsi="Comic Sans MS"/>
          <w:b w:val="0"/>
          <w:i/>
          <w:sz w:val="22"/>
          <w:szCs w:val="22"/>
        </w:rPr>
        <w:t>5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. </w:t>
      </w:r>
      <w:r>
        <w:rPr>
          <w:rFonts w:ascii="Comic Sans MS" w:hAnsi="Comic Sans MS"/>
          <w:b w:val="0"/>
          <w:i/>
          <w:sz w:val="22"/>
          <w:szCs w:val="22"/>
        </w:rPr>
        <w:t>(II. 13</w:t>
      </w:r>
      <w:r w:rsidRPr="00DA371E">
        <w:rPr>
          <w:rFonts w:ascii="Comic Sans MS" w:hAnsi="Comic Sans MS"/>
          <w:b w:val="0"/>
          <w:i/>
          <w:sz w:val="22"/>
          <w:szCs w:val="22"/>
        </w:rPr>
        <w:t>.) önkormányzati rendelethez</w:t>
      </w:r>
    </w:p>
    <w:p w:rsidR="00155CDE" w:rsidRPr="00DA371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Pr="00DA371E" w:rsidRDefault="00155CDE" w:rsidP="00155CDE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155CDE" w:rsidRPr="00DA371E" w:rsidRDefault="00155CDE" w:rsidP="00155CDE">
      <w:pPr>
        <w:pStyle w:val="BodyText2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155CDE" w:rsidRPr="00DA371E" w:rsidRDefault="00155CDE" w:rsidP="00155CDE">
      <w:pPr>
        <w:pStyle w:val="BodyText2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2015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155CDE" w:rsidRPr="00DA371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Pr="00DA371E" w:rsidRDefault="00155CDE" w:rsidP="00155CDE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93"/>
      </w:tblGrid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(2+6+10+21+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+28)</w:t>
            </w:r>
          </w:p>
        </w:tc>
        <w:tc>
          <w:tcPr>
            <w:tcW w:w="2693" w:type="dxa"/>
          </w:tcPr>
          <w:p w:rsidR="00155CDE" w:rsidRDefault="00155CD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286483</w:t>
            </w:r>
          </w:p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24 027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21 004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3 023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5 000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124 906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90575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6090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28241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42782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Óvoda pedagógusok bértámogatás </w:t>
            </w: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( 8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>hó)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22421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Segítők bértámogatása </w:t>
            </w: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( 8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>hó)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6000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Óvoda pedagógusok bértámogatása </w:t>
            </w: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( 4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hó)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11072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Óvoda pedagógusok átlagbérének és közterhei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Segítők bértámogatása </w:t>
            </w: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( 4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hó)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20.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Óvoda működési támogatása </w:t>
            </w:r>
            <w:proofErr w:type="gramStart"/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( 8</w:t>
            </w:r>
            <w:proofErr w:type="gramEnd"/>
            <w:r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hó)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4060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21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Óvoda működési támogatás 8 4 hó)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2030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22.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Kiegészítő támogatás óvoda pedagógusok többletk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i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adásaira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2342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155CDE" w:rsidRDefault="00155CDE" w:rsidP="00C46D3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Szociális feladatok egyéb támogatása</w:t>
            </w:r>
          </w:p>
        </w:tc>
        <w:tc>
          <w:tcPr>
            <w:tcW w:w="2693" w:type="dxa"/>
          </w:tcPr>
          <w:p w:rsidR="00155CDE" w:rsidRDefault="00155CD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5758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24.</w:t>
            </w:r>
          </w:p>
        </w:tc>
        <w:tc>
          <w:tcPr>
            <w:tcW w:w="5469" w:type="dxa"/>
          </w:tcPr>
          <w:p w:rsidR="00155CDE" w:rsidRDefault="00155CDE" w:rsidP="00C46D3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Gyermekek napközbeni ellátása</w:t>
            </w:r>
          </w:p>
        </w:tc>
        <w:tc>
          <w:tcPr>
            <w:tcW w:w="2693" w:type="dxa"/>
          </w:tcPr>
          <w:p w:rsidR="00155CDE" w:rsidRDefault="00155CD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4990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25.</w:t>
            </w:r>
          </w:p>
        </w:tc>
        <w:tc>
          <w:tcPr>
            <w:tcW w:w="5469" w:type="dxa"/>
          </w:tcPr>
          <w:p w:rsidR="00155CDE" w:rsidRDefault="00155CDE" w:rsidP="00C46D3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Gyermekétkeztetés elismert dolgozók bértámog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a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tása</w:t>
            </w:r>
          </w:p>
        </w:tc>
        <w:tc>
          <w:tcPr>
            <w:tcW w:w="2693" w:type="dxa"/>
          </w:tcPr>
          <w:p w:rsidR="00155CDE" w:rsidRDefault="00155CD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9335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Default="00155CDE" w:rsidP="00C46D32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26.</w:t>
            </w:r>
          </w:p>
        </w:tc>
        <w:tc>
          <w:tcPr>
            <w:tcW w:w="5469" w:type="dxa"/>
          </w:tcPr>
          <w:p w:rsidR="00155CDE" w:rsidRDefault="00155CDE" w:rsidP="00C46D3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Gyermekétkeztetés üzemeltetési támogatása</w:t>
            </w:r>
          </w:p>
        </w:tc>
        <w:tc>
          <w:tcPr>
            <w:tcW w:w="2693" w:type="dxa"/>
          </w:tcPr>
          <w:p w:rsidR="00155CDE" w:rsidRDefault="00155CD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7233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Default="00155CDE" w:rsidP="00C46D32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Nyilvános könyvtári és közművelődési feladatok</w:t>
            </w:r>
          </w:p>
        </w:tc>
        <w:tc>
          <w:tcPr>
            <w:tcW w:w="2693" w:type="dxa"/>
          </w:tcPr>
          <w:p w:rsidR="00155CDE" w:rsidRDefault="00155CD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3602</w:t>
            </w:r>
          </w:p>
          <w:p w:rsidR="00155CDE" w:rsidRDefault="00155CD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(36+38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132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DA371E">
              <w:rPr>
                <w:rFonts w:ascii="Comic Sans MS" w:hAnsi="Comic Sans MS"/>
                <w:sz w:val="22"/>
                <w:szCs w:val="22"/>
              </w:rPr>
              <w:t>300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88 782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23 814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19 704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12 000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12 000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120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DA371E">
              <w:rPr>
                <w:rFonts w:ascii="Comic Sans MS" w:hAnsi="Comic Sans MS"/>
                <w:sz w:val="22"/>
                <w:szCs w:val="22"/>
              </w:rPr>
              <w:t>300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(43+44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6 000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6 000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6 000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292 483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+51)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127 095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127 095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357E8C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357E8C">
              <w:rPr>
                <w:rFonts w:ascii="Comic Sans MS" w:hAnsi="Comic Sans MS"/>
                <w:i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73 060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357E8C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357E8C">
              <w:rPr>
                <w:rFonts w:ascii="Comic Sans MS" w:hAnsi="Comic Sans MS"/>
                <w:i/>
                <w:sz w:val="22"/>
                <w:szCs w:val="22"/>
              </w:rPr>
              <w:t>49.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30062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357E8C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357E8C">
              <w:rPr>
                <w:rFonts w:ascii="Comic Sans MS" w:hAnsi="Comic Sans MS"/>
                <w:i/>
                <w:sz w:val="22"/>
                <w:szCs w:val="22"/>
              </w:rPr>
              <w:t>50.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23973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53.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(45+46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437478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284928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62767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86783</w:t>
            </w:r>
          </w:p>
        </w:tc>
      </w:tr>
    </w:tbl>
    <w:p w:rsidR="00155CDE" w:rsidRPr="00DA371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Default="00155CDE" w:rsidP="00155CDE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155CD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Pr="00DA371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Pr="00DA371E" w:rsidRDefault="00155CDE" w:rsidP="00155CDE">
      <w:pPr>
        <w:pStyle w:val="BodyText2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lastRenderedPageBreak/>
        <w:t>Összevont</w:t>
      </w:r>
    </w:p>
    <w:p w:rsidR="00155CDE" w:rsidRPr="00DA371E" w:rsidRDefault="00155CDE" w:rsidP="00155CDE">
      <w:pPr>
        <w:pStyle w:val="BodyText2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155CDE" w:rsidRPr="00DA371E" w:rsidRDefault="00155CDE" w:rsidP="00155CDE">
      <w:pPr>
        <w:pStyle w:val="BodyText2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2015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155CDE" w:rsidRPr="00DA371E" w:rsidRDefault="00155CDE" w:rsidP="00155CDE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44"/>
      </w:tblGrid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236921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110263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92898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3342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14023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31547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26550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993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4004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85411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60686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20828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3897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-ebből Költségvetési szervnek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4900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27850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27850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10650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6000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Hiteltörlesztés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47712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-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működési célú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5000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42712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23856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23856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 xml:space="preserve">      32.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312483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kiadások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124995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124995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79567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6590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38838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Tárgyévi kiadások összesen (32+33)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437478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285657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91059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60762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40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45.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155CDE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55CDE" w:rsidRPr="00DA371E" w:rsidRDefault="00155CDE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46.</w:t>
            </w:r>
          </w:p>
        </w:tc>
        <w:tc>
          <w:tcPr>
            <w:tcW w:w="5245" w:type="dxa"/>
          </w:tcPr>
          <w:p w:rsidR="00155CDE" w:rsidRPr="00DA371E" w:rsidRDefault="00155CDE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44" w:type="dxa"/>
          </w:tcPr>
          <w:p w:rsidR="00155CDE" w:rsidRPr="00DA371E" w:rsidRDefault="00155CDE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</w:t>
            </w:r>
          </w:p>
        </w:tc>
      </w:tr>
    </w:tbl>
    <w:p w:rsidR="00155CDE" w:rsidRPr="00DA371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Pr="00DA371E" w:rsidRDefault="00155CDE" w:rsidP="00155CDE">
      <w:pPr>
        <w:rPr>
          <w:rFonts w:ascii="Comic Sans MS" w:hAnsi="Comic Sans MS"/>
          <w:sz w:val="22"/>
          <w:szCs w:val="22"/>
        </w:rPr>
      </w:pPr>
    </w:p>
    <w:p w:rsidR="00155CDE" w:rsidRPr="00DA371E" w:rsidRDefault="00155CDE" w:rsidP="00155CDE">
      <w:pPr>
        <w:rPr>
          <w:rFonts w:ascii="Comic Sans MS" w:hAnsi="Comic Sans MS"/>
          <w:sz w:val="22"/>
          <w:szCs w:val="22"/>
        </w:rPr>
      </w:pPr>
    </w:p>
    <w:p w:rsidR="000B7CC8" w:rsidRDefault="000B7CC8"/>
    <w:sectPr w:rsidR="000B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DE"/>
    <w:rsid w:val="000B7CC8"/>
    <w:rsid w:val="0015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CB91"/>
  <w15:chartTrackingRefBased/>
  <w15:docId w15:val="{36C6BC0E-5A20-4AB4-96E7-2F4EC28D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5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55CDE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55CDE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155CDE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2019-04-03T08:57:00Z</dcterms:created>
  <dcterms:modified xsi:type="dcterms:W3CDTF">2019-04-03T08:58:00Z</dcterms:modified>
</cp:coreProperties>
</file>