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91A3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1753EB24" w14:textId="77777777" w:rsidR="00D30C86" w:rsidRPr="00BB249B" w:rsidRDefault="00D30C86" w:rsidP="00D30C86">
      <w:pPr>
        <w:spacing w:line="276" w:lineRule="auto"/>
        <w:jc w:val="right"/>
        <w:rPr>
          <w:i/>
          <w:sz w:val="22"/>
          <w:szCs w:val="22"/>
        </w:rPr>
      </w:pPr>
      <w:r w:rsidRPr="00BB249B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6</w:t>
      </w:r>
      <w:r w:rsidRPr="00BB249B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20</w:t>
      </w:r>
      <w:r w:rsidRPr="00BB249B">
        <w:rPr>
          <w:i/>
          <w:sz w:val="22"/>
          <w:szCs w:val="22"/>
        </w:rPr>
        <w:t>.(</w:t>
      </w:r>
      <w:r>
        <w:rPr>
          <w:i/>
          <w:sz w:val="22"/>
          <w:szCs w:val="22"/>
        </w:rPr>
        <w:t>III.30</w:t>
      </w:r>
      <w:r w:rsidRPr="00BB249B">
        <w:rPr>
          <w:i/>
          <w:sz w:val="22"/>
          <w:szCs w:val="22"/>
        </w:rPr>
        <w:t>.</w:t>
      </w:r>
      <w:proofErr w:type="gramStart"/>
      <w:r w:rsidRPr="00BB249B">
        <w:rPr>
          <w:i/>
          <w:sz w:val="22"/>
          <w:szCs w:val="22"/>
        </w:rPr>
        <w:t>)  rendelethez</w:t>
      </w:r>
      <w:proofErr w:type="gramEnd"/>
    </w:p>
    <w:p w14:paraId="09707E27" w14:textId="77777777" w:rsidR="00D30C86" w:rsidRPr="00BB249B" w:rsidRDefault="00D30C86" w:rsidP="00D30C86">
      <w:pPr>
        <w:spacing w:line="276" w:lineRule="auto"/>
        <w:jc w:val="right"/>
        <w:rPr>
          <w:i/>
          <w:sz w:val="22"/>
          <w:szCs w:val="22"/>
        </w:rPr>
      </w:pPr>
    </w:p>
    <w:p w14:paraId="3BA448E1" w14:textId="77777777" w:rsidR="00D30C86" w:rsidRPr="00BB249B" w:rsidRDefault="00D30C86" w:rsidP="00D30C86">
      <w:pPr>
        <w:spacing w:line="276" w:lineRule="auto"/>
        <w:jc w:val="right"/>
        <w:rPr>
          <w:i/>
          <w:sz w:val="22"/>
          <w:szCs w:val="22"/>
        </w:rPr>
      </w:pPr>
    </w:p>
    <w:p w14:paraId="288CA7BF" w14:textId="77777777" w:rsidR="00D30C86" w:rsidRPr="00BB249B" w:rsidRDefault="00D30C86" w:rsidP="00D30C86">
      <w:pPr>
        <w:spacing w:line="276" w:lineRule="auto"/>
        <w:jc w:val="right"/>
        <w:rPr>
          <w:i/>
          <w:sz w:val="22"/>
          <w:szCs w:val="22"/>
        </w:rPr>
      </w:pPr>
      <w:bookmarkStart w:id="0" w:name="_GoBack"/>
      <w:bookmarkEnd w:id="0"/>
    </w:p>
    <w:p w14:paraId="370C1338" w14:textId="77777777" w:rsidR="00D30C86" w:rsidRPr="00BB249B" w:rsidRDefault="00D30C86" w:rsidP="00D30C86">
      <w:pPr>
        <w:spacing w:line="276" w:lineRule="auto"/>
        <w:jc w:val="center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 xml:space="preserve">Személyes gondoskodást nyújtó ellátások </w:t>
      </w:r>
    </w:p>
    <w:p w14:paraId="654A1419" w14:textId="77777777" w:rsidR="00D30C86" w:rsidRPr="00BB249B" w:rsidRDefault="00D30C86" w:rsidP="00D30C86">
      <w:pPr>
        <w:spacing w:line="276" w:lineRule="auto"/>
        <w:jc w:val="center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>intézményi térítési díjai</w:t>
      </w:r>
    </w:p>
    <w:p w14:paraId="65F1EB3B" w14:textId="77777777" w:rsidR="00D30C86" w:rsidRPr="00BB249B" w:rsidRDefault="00D30C86" w:rsidP="00D30C86">
      <w:pPr>
        <w:spacing w:line="276" w:lineRule="auto"/>
        <w:jc w:val="center"/>
        <w:rPr>
          <w:b/>
          <w:sz w:val="22"/>
          <w:szCs w:val="22"/>
        </w:rPr>
      </w:pPr>
    </w:p>
    <w:p w14:paraId="0CDA22B5" w14:textId="77777777" w:rsidR="00D30C86" w:rsidRPr="00BB249B" w:rsidRDefault="00D30C86" w:rsidP="00D30C86">
      <w:pPr>
        <w:spacing w:line="276" w:lineRule="auto"/>
        <w:jc w:val="center"/>
        <w:rPr>
          <w:b/>
          <w:sz w:val="22"/>
          <w:szCs w:val="22"/>
        </w:rPr>
      </w:pPr>
    </w:p>
    <w:p w14:paraId="27723F4A" w14:textId="77777777" w:rsidR="00D30C86" w:rsidRPr="00BB249B" w:rsidRDefault="00D30C86" w:rsidP="00D30C86">
      <w:pPr>
        <w:spacing w:line="276" w:lineRule="auto"/>
        <w:jc w:val="both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>Gyermekétkeztetés:</w:t>
      </w:r>
    </w:p>
    <w:p w14:paraId="64F2C2F0" w14:textId="77777777" w:rsidR="00D30C86" w:rsidRPr="00BB249B" w:rsidRDefault="00D30C86" w:rsidP="00D30C86">
      <w:pPr>
        <w:spacing w:line="276" w:lineRule="auto"/>
        <w:jc w:val="both"/>
        <w:rPr>
          <w:b/>
          <w:sz w:val="22"/>
          <w:szCs w:val="22"/>
        </w:rPr>
      </w:pPr>
    </w:p>
    <w:p w14:paraId="502D4ED9" w14:textId="77777777" w:rsidR="00D30C86" w:rsidRPr="00BB249B" w:rsidRDefault="00D30C86" w:rsidP="00D30C86">
      <w:pPr>
        <w:spacing w:line="276" w:lineRule="auto"/>
        <w:jc w:val="both"/>
        <w:rPr>
          <w:b/>
          <w:sz w:val="22"/>
          <w:szCs w:val="22"/>
        </w:rPr>
      </w:pPr>
    </w:p>
    <w:p w14:paraId="7536B69E" w14:textId="77777777" w:rsidR="00D30C86" w:rsidRDefault="00D30C86" w:rsidP="00D30C86">
      <w:pPr>
        <w:spacing w:line="276" w:lineRule="auto"/>
        <w:jc w:val="both"/>
        <w:rPr>
          <w:sz w:val="22"/>
          <w:szCs w:val="22"/>
        </w:rPr>
      </w:pPr>
      <w:r w:rsidRPr="00BB249B">
        <w:rPr>
          <w:sz w:val="22"/>
          <w:szCs w:val="22"/>
        </w:rPr>
        <w:t>Óvodás gyermek (tízórai + ebéd+ uzsonna)</w:t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>
        <w:rPr>
          <w:sz w:val="22"/>
          <w:szCs w:val="22"/>
        </w:rPr>
        <w:tab/>
        <w:t>420</w:t>
      </w:r>
      <w:r w:rsidRPr="00BB249B">
        <w:rPr>
          <w:sz w:val="22"/>
          <w:szCs w:val="22"/>
        </w:rPr>
        <w:t>- Ft/ nap*</w:t>
      </w:r>
    </w:p>
    <w:p w14:paraId="4F08B8CB" w14:textId="77777777" w:rsidR="00D30C86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1CA62515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Óvodai ebéd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265- Ft/nap</w:t>
      </w:r>
    </w:p>
    <w:p w14:paraId="2CE9483C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0C84E2B8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  <w:r w:rsidRPr="00BB249B">
        <w:rPr>
          <w:sz w:val="22"/>
          <w:szCs w:val="22"/>
        </w:rPr>
        <w:t>Általános iskolás gyermek (csak ebéd)</w:t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>
        <w:rPr>
          <w:sz w:val="22"/>
          <w:szCs w:val="22"/>
        </w:rPr>
        <w:tab/>
        <w:t>370</w:t>
      </w:r>
      <w:r w:rsidRPr="00BB249B">
        <w:rPr>
          <w:sz w:val="22"/>
          <w:szCs w:val="22"/>
        </w:rPr>
        <w:t>,- Ft/nap*</w:t>
      </w:r>
    </w:p>
    <w:p w14:paraId="60FA53CE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7E6DF10E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5AC5A384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6B1EDB7D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19D730C4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6F768779" w14:textId="77777777" w:rsidR="00D30C86" w:rsidRPr="00BB249B" w:rsidRDefault="00D30C86" w:rsidP="00D30C86">
      <w:pPr>
        <w:spacing w:line="276" w:lineRule="auto"/>
        <w:jc w:val="both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>* a térítési díjak az általános forgalmi adót nem tartalmazzák!</w:t>
      </w:r>
    </w:p>
    <w:p w14:paraId="3138169B" w14:textId="77777777" w:rsidR="00D30C86" w:rsidRPr="00BB249B" w:rsidRDefault="00D30C86" w:rsidP="00D30C86">
      <w:pPr>
        <w:spacing w:line="276" w:lineRule="auto"/>
        <w:jc w:val="both"/>
        <w:rPr>
          <w:sz w:val="22"/>
          <w:szCs w:val="22"/>
        </w:rPr>
      </w:pPr>
    </w:p>
    <w:p w14:paraId="4FC816A5" w14:textId="77777777" w:rsidR="00D30C86" w:rsidRPr="00BB249B" w:rsidRDefault="00D30C86" w:rsidP="00D30C86">
      <w:pPr>
        <w:spacing w:line="276" w:lineRule="auto"/>
        <w:rPr>
          <w:sz w:val="22"/>
          <w:szCs w:val="22"/>
        </w:rPr>
      </w:pPr>
    </w:p>
    <w:p w14:paraId="174641C4" w14:textId="77777777" w:rsidR="00481B80" w:rsidRDefault="00481B80"/>
    <w:sectPr w:rsidR="00481B80">
      <w:headerReference w:type="even" r:id="rId4"/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985B7" w14:textId="77777777" w:rsidR="00020A2D" w:rsidRDefault="00D30C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1282" w14:textId="77777777" w:rsidR="00020A2D" w:rsidRDefault="00D30C8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5893" w14:textId="77777777" w:rsidR="00020A2D" w:rsidRDefault="00D30C8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86"/>
    <w:rsid w:val="00481B80"/>
    <w:rsid w:val="00D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542"/>
  <w15:chartTrackingRefBased/>
  <w15:docId w15:val="{EA4E6C22-1D88-4B15-9309-80374CEC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30C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30C8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2020-03-30T08:26:00Z</dcterms:created>
  <dcterms:modified xsi:type="dcterms:W3CDTF">2020-03-30T08:27:00Z</dcterms:modified>
</cp:coreProperties>
</file>