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4E41" w14:textId="77777777" w:rsidR="003E211F" w:rsidRDefault="003E211F" w:rsidP="003E211F">
      <w:pPr>
        <w:rPr>
          <w:rFonts w:ascii="Bookman Old Style" w:hAnsi="Bookman Old Style"/>
        </w:rPr>
        <w:sectPr w:rsidR="003E211F" w:rsidSect="00EC141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714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800"/>
        <w:gridCol w:w="736"/>
        <w:gridCol w:w="1017"/>
        <w:gridCol w:w="1783"/>
        <w:gridCol w:w="960"/>
        <w:gridCol w:w="660"/>
        <w:gridCol w:w="960"/>
        <w:gridCol w:w="840"/>
        <w:gridCol w:w="240"/>
        <w:gridCol w:w="960"/>
        <w:gridCol w:w="960"/>
        <w:gridCol w:w="220"/>
        <w:gridCol w:w="1701"/>
        <w:gridCol w:w="1701"/>
      </w:tblGrid>
      <w:tr w:rsidR="003E211F" w:rsidRPr="00D24FB1" w14:paraId="5A930944" w14:textId="77777777" w:rsidTr="00EC1414">
        <w:trPr>
          <w:trHeight w:val="255"/>
        </w:trPr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FC7EA" w14:textId="5B008090" w:rsidR="003E211F" w:rsidRPr="00D24FB1" w:rsidRDefault="000D04D0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lastRenderedPageBreak/>
              <w:t xml:space="preserve">1. melléklet a </w:t>
            </w:r>
            <w:r w:rsidR="00591DCE">
              <w:rPr>
                <w:rFonts w:ascii="Bookman Old Style" w:hAnsi="Bookman Old Style"/>
                <w:i/>
                <w:iCs/>
                <w:sz w:val="20"/>
              </w:rPr>
              <w:t>3</w:t>
            </w:r>
            <w:r>
              <w:rPr>
                <w:rFonts w:ascii="Bookman Old Style" w:hAnsi="Bookman Old Style"/>
                <w:i/>
                <w:iCs/>
                <w:sz w:val="20"/>
              </w:rPr>
              <w:t>/2021</w:t>
            </w:r>
            <w:r w:rsidR="003E211F" w:rsidRPr="00D24FB1">
              <w:rPr>
                <w:rFonts w:ascii="Bookman Old Style" w:hAnsi="Bookman Old Style"/>
                <w:i/>
                <w:iCs/>
                <w:sz w:val="20"/>
              </w:rPr>
              <w:t>.</w:t>
            </w:r>
            <w:r w:rsidR="00591DCE">
              <w:rPr>
                <w:rFonts w:ascii="Bookman Old Style" w:hAnsi="Bookman Old Style"/>
                <w:i/>
                <w:iCs/>
                <w:sz w:val="20"/>
              </w:rPr>
              <w:t>(II.17.</w:t>
            </w:r>
            <w:r w:rsidR="003E211F" w:rsidRPr="00D24FB1">
              <w:rPr>
                <w:rFonts w:ascii="Bookman Old Style" w:hAnsi="Bookman Old Style"/>
                <w:i/>
                <w:iCs/>
                <w:sz w:val="20"/>
              </w:rPr>
              <w:t xml:space="preserve">) </w:t>
            </w:r>
            <w:proofErr w:type="spellStart"/>
            <w:r w:rsidR="003E211F" w:rsidRPr="00D24FB1">
              <w:rPr>
                <w:rFonts w:ascii="Bookman Old Style" w:hAnsi="Bookman Old Style"/>
                <w:i/>
                <w:iCs/>
                <w:sz w:val="20"/>
              </w:rPr>
              <w:t>Ör</w:t>
            </w:r>
            <w:proofErr w:type="spellEnd"/>
            <w:r w:rsidR="003E211F" w:rsidRPr="00D24FB1">
              <w:rPr>
                <w:rFonts w:ascii="Bookman Old Style" w:hAnsi="Bookman Old Style"/>
                <w:i/>
                <w:iCs/>
                <w:sz w:val="20"/>
              </w:rPr>
              <w:t>.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2D9C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65BB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8948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5A89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D24FB1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„1.  melléklet az 5/2020.(II.20.) </w:t>
            </w:r>
            <w:proofErr w:type="spellStart"/>
            <w:r w:rsidRPr="00D24FB1">
              <w:rPr>
                <w:rFonts w:ascii="Bookman Old Style" w:hAnsi="Bookman Old Style"/>
                <w:i/>
                <w:iCs/>
                <w:sz w:val="18"/>
                <w:szCs w:val="18"/>
              </w:rPr>
              <w:t>Ör</w:t>
            </w:r>
            <w:proofErr w:type="spellEnd"/>
            <w:r w:rsidRPr="00D24FB1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. rendelethez </w:t>
            </w:r>
          </w:p>
        </w:tc>
      </w:tr>
      <w:tr w:rsidR="003E211F" w:rsidRPr="00D24FB1" w14:paraId="103DD970" w14:textId="77777777" w:rsidTr="00EC1414">
        <w:trPr>
          <w:trHeight w:val="255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6B31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0972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4CF41AB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FC24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9B57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B1D2B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B5D0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</w:tr>
      <w:tr w:rsidR="003E211F" w:rsidRPr="00D24FB1" w14:paraId="7CD8B9B6" w14:textId="77777777" w:rsidTr="00EC141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B4E51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884ED9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2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9101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A 2020. ÉVI MŰKÖDÉSI ÉS FELHALMOZÁSI CÉLÚ BEVÉTELEK ÉS KIADÁSOK ALAKULÁSÁT BEMUTATÓ MÉRLEG</w:t>
            </w:r>
          </w:p>
        </w:tc>
      </w:tr>
      <w:tr w:rsidR="003E211F" w:rsidRPr="00D24FB1" w14:paraId="23352B13" w14:textId="77777777" w:rsidTr="00EC141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159801E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94C243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2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4321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</w:tr>
      <w:tr w:rsidR="003E211F" w:rsidRPr="00D24FB1" w14:paraId="572744B9" w14:textId="77777777" w:rsidTr="00EC1414">
        <w:trPr>
          <w:trHeight w:val="255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2DED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B584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84952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8364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5A71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4816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662F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EC04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5894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FACF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1B741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3391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adatok E Ft-ban</w:t>
            </w:r>
          </w:p>
        </w:tc>
      </w:tr>
      <w:tr w:rsidR="003E211F" w:rsidRPr="00D24FB1" w14:paraId="5A110624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6193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Megnevezés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9FFB40" w14:textId="77777777" w:rsidR="003E211F" w:rsidRPr="00FF62E2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2020. évi</w:t>
            </w:r>
          </w:p>
          <w:p w14:paraId="79769E96" w14:textId="77777777" w:rsidR="003E211F" w:rsidRPr="00FF62E2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eredeti előirányzat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EE69D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2020. évi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F446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Megnevezés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94CFBD" w14:textId="77777777" w:rsidR="003E211F" w:rsidRPr="00FF62E2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2020. évi </w:t>
            </w:r>
          </w:p>
          <w:p w14:paraId="12F242E1" w14:textId="77777777" w:rsidR="003E211F" w:rsidRPr="00FF62E2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eredeti előirányzat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C7492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2020. évi </w:t>
            </w:r>
          </w:p>
        </w:tc>
      </w:tr>
      <w:tr w:rsidR="003E211F" w:rsidRPr="00D24FB1" w14:paraId="0AC778AC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6BB8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2471C" w14:textId="77777777" w:rsidR="003E211F" w:rsidRPr="00FF62E2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EF223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módosított előirányzat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F0F2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51A5" w14:textId="77777777" w:rsidR="003E211F" w:rsidRPr="00FF62E2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43022" w14:textId="77777777" w:rsidR="003E211F" w:rsidRPr="00D24FB1" w:rsidRDefault="003E211F" w:rsidP="00EC141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módosított előirányzat</w:t>
            </w:r>
          </w:p>
        </w:tc>
      </w:tr>
      <w:tr w:rsidR="003E211F" w:rsidRPr="00D24FB1" w14:paraId="29D80FB7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CC1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Működési célú támogatás ÁH-</w:t>
            </w:r>
            <w:proofErr w:type="spellStart"/>
            <w:r w:rsidRPr="00D24FB1">
              <w:rPr>
                <w:rFonts w:ascii="Bookman Old Style" w:hAnsi="Bookman Old Style"/>
                <w:i/>
                <w:iCs/>
                <w:sz w:val="20"/>
              </w:rPr>
              <w:t>on</w:t>
            </w:r>
            <w:proofErr w:type="spellEnd"/>
            <w:r w:rsidRPr="00D24FB1">
              <w:rPr>
                <w:rFonts w:ascii="Bookman Old Style" w:hAnsi="Bookman Old Style"/>
                <w:i/>
                <w:iCs/>
                <w:sz w:val="20"/>
              </w:rPr>
              <w:t xml:space="preserve"> belülről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4C96A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445 949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D547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4</w:t>
            </w:r>
            <w:r w:rsidR="00906EBD">
              <w:rPr>
                <w:rFonts w:ascii="Bookman Old Style" w:hAnsi="Bookman Old Style"/>
                <w:i/>
                <w:iCs/>
                <w:sz w:val="20"/>
              </w:rPr>
              <w:t>8</w:t>
            </w:r>
            <w:r w:rsidR="000D04D0">
              <w:rPr>
                <w:rFonts w:ascii="Bookman Old Style" w:hAnsi="Bookman Old Style"/>
                <w:i/>
                <w:iCs/>
                <w:sz w:val="20"/>
              </w:rPr>
              <w:t>8 874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E2AD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Személyi juttatások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5F78A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358 825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4A2A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3</w:t>
            </w:r>
            <w:r w:rsidR="00F94174">
              <w:rPr>
                <w:rFonts w:ascii="Bookman Old Style" w:hAnsi="Bookman Old Style"/>
                <w:i/>
                <w:iCs/>
                <w:sz w:val="20"/>
              </w:rPr>
              <w:t>79 625</w:t>
            </w:r>
          </w:p>
        </w:tc>
      </w:tr>
      <w:tr w:rsidR="003E211F" w:rsidRPr="00D24FB1" w14:paraId="29F9C1A7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ACE1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Közhatalmi bevételek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825ED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 51 450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EE67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 </w:t>
            </w:r>
            <w:r>
              <w:rPr>
                <w:rFonts w:ascii="Bookman Old Style" w:hAnsi="Bookman Old Style"/>
                <w:i/>
                <w:iCs/>
                <w:sz w:val="20"/>
              </w:rPr>
              <w:t>4</w:t>
            </w:r>
            <w:r w:rsidR="000D04D0">
              <w:rPr>
                <w:rFonts w:ascii="Bookman Old Style" w:hAnsi="Bookman Old Style"/>
                <w:i/>
                <w:iCs/>
                <w:sz w:val="20"/>
              </w:rPr>
              <w:t>5 718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E89D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Munkaadókat terhelő járulékok és SZHA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1D155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55 335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A54A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5</w:t>
            </w:r>
            <w:r w:rsidR="00F94174">
              <w:rPr>
                <w:rFonts w:ascii="Bookman Old Style" w:hAnsi="Bookman Old Style"/>
                <w:i/>
                <w:iCs/>
                <w:sz w:val="20"/>
              </w:rPr>
              <w:t>6 406</w:t>
            </w:r>
          </w:p>
        </w:tc>
      </w:tr>
      <w:tr w:rsidR="003E211F" w:rsidRPr="00D24FB1" w14:paraId="714FD510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FF3A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 xml:space="preserve">Működési bevételek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A52EC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104 457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1582" w14:textId="77777777" w:rsidR="003E211F" w:rsidRPr="00D24FB1" w:rsidRDefault="000D04D0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110 113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D3C0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 xml:space="preserve">Dologi kiadások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53715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182 794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DB4D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1</w:t>
            </w:r>
            <w:r w:rsidR="00F94174">
              <w:rPr>
                <w:rFonts w:ascii="Bookman Old Style" w:hAnsi="Bookman Old Style"/>
                <w:i/>
                <w:iCs/>
                <w:sz w:val="20"/>
              </w:rPr>
              <w:t>83 232</w:t>
            </w:r>
          </w:p>
        </w:tc>
      </w:tr>
      <w:tr w:rsidR="003E211F" w:rsidRPr="00D24FB1" w14:paraId="6A8460E7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BA94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Működési célú átvett pénzeszközök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B8BAC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1 720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F909" w14:textId="77777777" w:rsidR="003E211F" w:rsidRPr="00D24FB1" w:rsidRDefault="000D04D0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973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A6E9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Ellátottak pénzbeli juttatásai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70DEB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6 930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989C" w14:textId="77777777" w:rsidR="003E211F" w:rsidRPr="00D24FB1" w:rsidRDefault="00F94174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4 330</w:t>
            </w:r>
          </w:p>
        </w:tc>
      </w:tr>
      <w:tr w:rsidR="003E211F" w:rsidRPr="00D24FB1" w14:paraId="5881F0F6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5BA7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 xml:space="preserve">Működési célú maradvány igénybevétel             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6F86D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45 621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30A8" w14:textId="77777777" w:rsidR="003E211F" w:rsidRPr="00D24FB1" w:rsidRDefault="007B2B82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43 850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8CAD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Egyéb működési célú támogatások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9950D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6 448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E326" w14:textId="77777777" w:rsidR="003E211F" w:rsidRPr="00D24FB1" w:rsidRDefault="00F94174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7 265</w:t>
            </w:r>
          </w:p>
        </w:tc>
      </w:tr>
      <w:tr w:rsidR="003E211F" w:rsidRPr="00D24FB1" w14:paraId="4BEA5E63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E423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Működéi célú irányítószervi támogatás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DD33A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272 523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40F9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2</w:t>
            </w:r>
            <w:r w:rsidR="007B2B82">
              <w:rPr>
                <w:rFonts w:ascii="Bookman Old Style" w:hAnsi="Bookman Old Style"/>
                <w:i/>
                <w:iCs/>
                <w:sz w:val="20"/>
              </w:rPr>
              <w:t>95 8</w:t>
            </w:r>
            <w:r w:rsidR="00906EBD">
              <w:rPr>
                <w:rFonts w:ascii="Bookman Old Style" w:hAnsi="Bookman Old Style"/>
                <w:i/>
                <w:iCs/>
                <w:sz w:val="20"/>
              </w:rPr>
              <w:t>47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4F53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Működési célú irányítószervi támogatás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9E5D7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272 523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4CE9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2</w:t>
            </w:r>
            <w:r w:rsidR="00906EBD">
              <w:rPr>
                <w:rFonts w:ascii="Bookman Old Style" w:hAnsi="Bookman Old Style"/>
                <w:i/>
                <w:iCs/>
                <w:sz w:val="20"/>
              </w:rPr>
              <w:t xml:space="preserve">95 </w:t>
            </w:r>
            <w:r w:rsidR="00F94174">
              <w:rPr>
                <w:rFonts w:ascii="Bookman Old Style" w:hAnsi="Bookman Old Style"/>
                <w:i/>
                <w:iCs/>
                <w:sz w:val="20"/>
              </w:rPr>
              <w:t>847</w:t>
            </w:r>
          </w:p>
        </w:tc>
      </w:tr>
      <w:tr w:rsidR="003E211F" w:rsidRPr="00D24FB1" w14:paraId="52DA4919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CA56" w14:textId="77777777" w:rsidR="003E211F" w:rsidRPr="007B2B82" w:rsidRDefault="007B2B82" w:rsidP="00EC1414">
            <w:pPr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7B2B82">
              <w:rPr>
                <w:rFonts w:ascii="Bookman Old Style" w:hAnsi="Bookman Old Style"/>
                <w:bCs/>
                <w:i/>
                <w:iCs/>
                <w:sz w:val="20"/>
              </w:rPr>
              <w:t>Megelőlegezés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6454B" w14:textId="77777777" w:rsidR="003E211F" w:rsidRPr="007B2B82" w:rsidRDefault="007B2B82" w:rsidP="00EC1414">
            <w:pPr>
              <w:jc w:val="right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7B2B82">
              <w:rPr>
                <w:rFonts w:ascii="Bookman Old Style" w:hAnsi="Bookman Old Style"/>
                <w:bCs/>
                <w:i/>
                <w:iCs/>
                <w:sz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386B" w14:textId="77777777" w:rsidR="003E211F" w:rsidRPr="007B2B82" w:rsidRDefault="007B2B82" w:rsidP="00EC1414">
            <w:pPr>
              <w:jc w:val="right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7B2B82">
              <w:rPr>
                <w:rFonts w:ascii="Bookman Old Style" w:hAnsi="Bookman Old Style"/>
                <w:bCs/>
                <w:i/>
                <w:iCs/>
                <w:sz w:val="20"/>
              </w:rPr>
              <w:t>10 753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4979" w14:textId="77777777" w:rsidR="003E211F" w:rsidRPr="00D24FB1" w:rsidRDefault="003E211F" w:rsidP="00EC1414">
            <w:pPr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Cs/>
                <w:i/>
                <w:iCs/>
                <w:sz w:val="20"/>
              </w:rPr>
              <w:t>Megelőlegezés visszafizetés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17050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Cs/>
                <w:i/>
                <w:iCs/>
                <w:sz w:val="20"/>
              </w:rPr>
              <w:t>10 944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803D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Cs/>
                <w:i/>
                <w:iCs/>
                <w:sz w:val="20"/>
              </w:rPr>
              <w:t>10 944</w:t>
            </w:r>
          </w:p>
        </w:tc>
      </w:tr>
      <w:tr w:rsidR="003E211F" w:rsidRPr="00D24FB1" w14:paraId="56A19C61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32FB" w14:textId="77777777" w:rsidR="003E211F" w:rsidRPr="00D24FB1" w:rsidRDefault="003E211F" w:rsidP="00EC1414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77F88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4EA8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8376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Működési célú tartalék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20614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27 921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20A8" w14:textId="77777777" w:rsidR="003E211F" w:rsidRPr="00D24FB1" w:rsidRDefault="005F3EC5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58 479</w:t>
            </w:r>
          </w:p>
        </w:tc>
      </w:tr>
      <w:tr w:rsidR="003E211F" w:rsidRPr="00D24FB1" w14:paraId="751475A1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1CCB" w14:textId="77777777" w:rsidR="003E211F" w:rsidRPr="00D24FB1" w:rsidRDefault="003E211F" w:rsidP="00EC1414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Működési célú bevételek összesen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24C45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921 720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D993" w14:textId="77777777" w:rsidR="003E211F" w:rsidRPr="00D24FB1" w:rsidRDefault="00906EBD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9</w:t>
            </w:r>
            <w:r w:rsidR="007B2B8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96 128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7C18" w14:textId="77777777" w:rsidR="003E211F" w:rsidRPr="00D24FB1" w:rsidRDefault="003E211F" w:rsidP="00EC1414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Működési célú kiadások összesen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49E8E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921 720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857B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9</w:t>
            </w:r>
            <w:r w:rsidR="005F3EC5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96 128</w:t>
            </w:r>
          </w:p>
        </w:tc>
      </w:tr>
      <w:tr w:rsidR="003E211F" w:rsidRPr="00D24FB1" w14:paraId="5F12D423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994D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Felhalmozási célú támogatás ÁH-</w:t>
            </w:r>
            <w:proofErr w:type="spellStart"/>
            <w:r w:rsidRPr="00D24FB1">
              <w:rPr>
                <w:rFonts w:ascii="Bookman Old Style" w:hAnsi="Bookman Old Style"/>
                <w:i/>
                <w:iCs/>
                <w:sz w:val="20"/>
              </w:rPr>
              <w:t>on</w:t>
            </w:r>
            <w:proofErr w:type="spellEnd"/>
            <w:r w:rsidRPr="00D24FB1">
              <w:rPr>
                <w:rFonts w:ascii="Bookman Old Style" w:hAnsi="Bookman Old Style"/>
                <w:i/>
                <w:iCs/>
                <w:sz w:val="20"/>
              </w:rPr>
              <w:t xml:space="preserve"> belülről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2E388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638 320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B9F6" w14:textId="77777777" w:rsidR="003E211F" w:rsidRPr="00D24FB1" w:rsidRDefault="00906EBD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798 471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FF3E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 xml:space="preserve">Beruházások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59E14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1 080 697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33B8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1</w:t>
            </w:r>
            <w:r w:rsidR="005F3EC5">
              <w:rPr>
                <w:rFonts w:ascii="Bookman Old Style" w:hAnsi="Bookman Old Style"/>
                <w:i/>
                <w:iCs/>
                <w:sz w:val="20"/>
              </w:rPr>
              <w:t> 082 470</w:t>
            </w:r>
          </w:p>
        </w:tc>
      </w:tr>
      <w:tr w:rsidR="003E211F" w:rsidRPr="00D24FB1" w14:paraId="6D69CB22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28B1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Felhalmozási bevételek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2F04E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9D0A8" w14:textId="77777777" w:rsidR="003E211F" w:rsidRPr="00D24FB1" w:rsidRDefault="000D04D0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168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7B39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 xml:space="preserve">Felújítások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20A68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32 487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034E" w14:textId="77777777" w:rsidR="003E211F" w:rsidRPr="00D24FB1" w:rsidRDefault="00906EBD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1</w:t>
            </w:r>
            <w:r w:rsidR="005F3EC5">
              <w:rPr>
                <w:rFonts w:ascii="Bookman Old Style" w:hAnsi="Bookman Old Style"/>
                <w:i/>
                <w:iCs/>
                <w:sz w:val="20"/>
              </w:rPr>
              <w:t>4 170</w:t>
            </w:r>
          </w:p>
        </w:tc>
      </w:tr>
      <w:tr w:rsidR="003E211F" w:rsidRPr="00D24FB1" w14:paraId="2D9C9119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C4AD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Felhalmozási célú átvett pénzeszközök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FD4ED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1 000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844CB" w14:textId="77777777" w:rsidR="003E211F" w:rsidRPr="00D24FB1" w:rsidRDefault="000D04D0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90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D82A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Egyéb felhalmozási kiadások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8BAD9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C669" w14:textId="77777777" w:rsidR="003E211F" w:rsidRPr="00D24FB1" w:rsidRDefault="005F3EC5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255</w:t>
            </w:r>
          </w:p>
        </w:tc>
      </w:tr>
      <w:tr w:rsidR="003E211F" w:rsidRPr="00D24FB1" w14:paraId="118B0A91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3596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Felhalmozási célú maradvány igénybevétel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9C99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536 905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78301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536 905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AD14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Felhalmozási célú tartalék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1D1CD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62 041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70ED" w14:textId="77777777" w:rsidR="003E211F" w:rsidRPr="00D24FB1" w:rsidRDefault="005F3EC5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238 739</w:t>
            </w:r>
          </w:p>
        </w:tc>
      </w:tr>
      <w:tr w:rsidR="003E211F" w:rsidRPr="00D24FB1" w14:paraId="5B799684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27AE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Felhalmozási célú irányítószervi támogatás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C113A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 xml:space="preserve"> 5 966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E829" w14:textId="77777777" w:rsidR="003E211F" w:rsidRPr="00D24FB1" w:rsidRDefault="007B2B82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 xml:space="preserve"> 2 949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641A" w14:textId="77777777" w:rsidR="003E211F" w:rsidRPr="00D24FB1" w:rsidRDefault="003E211F" w:rsidP="00EC1414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i/>
                <w:iCs/>
                <w:sz w:val="20"/>
              </w:rPr>
              <w:t>Felhalmozási célú irányítószervi támogatás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D3959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i/>
                <w:iCs/>
                <w:sz w:val="20"/>
              </w:rPr>
              <w:t>5 966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E792" w14:textId="77777777" w:rsidR="003E211F" w:rsidRPr="00D24FB1" w:rsidRDefault="005F3EC5" w:rsidP="00EC1414">
            <w:pPr>
              <w:jc w:val="right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2 949</w:t>
            </w:r>
          </w:p>
        </w:tc>
      </w:tr>
      <w:tr w:rsidR="003E211F" w:rsidRPr="00D24FB1" w14:paraId="430DBEA0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34EC" w14:textId="77777777" w:rsidR="003E211F" w:rsidRPr="00D24FB1" w:rsidRDefault="003E211F" w:rsidP="00EC1414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Felhalmozási célú bevételek összesen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B1BF3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1 182 191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76D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1</w:t>
            </w:r>
            <w:r w:rsidR="007B2B8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 </w:t>
            </w:r>
            <w:r w:rsidR="00906EBD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3</w:t>
            </w:r>
            <w:r w:rsidR="007B2B8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38 583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CBBF" w14:textId="77777777" w:rsidR="003E211F" w:rsidRPr="00D24FB1" w:rsidRDefault="003E211F" w:rsidP="00EC1414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Felhalmozási célú kiadások összesen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62E7C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1 182 191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2B8E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1</w:t>
            </w:r>
            <w:r w:rsidR="005F3EC5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 </w:t>
            </w:r>
            <w:r w:rsidR="00906EBD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3</w:t>
            </w:r>
            <w:r w:rsidR="005F3EC5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38 583</w:t>
            </w:r>
          </w:p>
        </w:tc>
      </w:tr>
      <w:tr w:rsidR="003E211F" w:rsidRPr="00D24FB1" w14:paraId="3662A26B" w14:textId="77777777" w:rsidTr="00EC1414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EA61" w14:textId="77777777" w:rsidR="003E211F" w:rsidRPr="00D24FB1" w:rsidRDefault="003E211F" w:rsidP="00EC1414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BEVÉTELEK MINDÖSSZESEN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A2E14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2 103 911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A0DD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2</w:t>
            </w:r>
            <w:r w:rsidR="007B2B8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 </w:t>
            </w:r>
            <w:r w:rsidR="00906EBD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3</w:t>
            </w:r>
            <w:r w:rsidR="007B2B8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34 711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1D5F" w14:textId="77777777" w:rsidR="003E211F" w:rsidRPr="00D24FB1" w:rsidRDefault="003E211F" w:rsidP="00EC1414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KIADÁSOK MINDÖSSZESEN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18C3F" w14:textId="77777777" w:rsidR="003E211F" w:rsidRPr="00FF62E2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FF62E2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2 103 911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1259" w14:textId="77777777" w:rsidR="003E211F" w:rsidRPr="00D24FB1" w:rsidRDefault="003E211F" w:rsidP="00EC1414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2</w:t>
            </w:r>
            <w:r w:rsidR="005F3EC5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 334 711</w:t>
            </w:r>
            <w:r w:rsidRPr="00D24FB1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”</w:t>
            </w:r>
          </w:p>
        </w:tc>
      </w:tr>
    </w:tbl>
    <w:p w14:paraId="00FDC4A8" w14:textId="77777777" w:rsidR="003E211F" w:rsidRDefault="003E211F" w:rsidP="003E211F">
      <w:pPr>
        <w:rPr>
          <w:rFonts w:ascii="Bookman Old Style" w:hAnsi="Bookman Old Style"/>
        </w:rPr>
        <w:sectPr w:rsidR="003E211F" w:rsidSect="00EC1414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tbl>
      <w:tblPr>
        <w:tblW w:w="149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1101"/>
        <w:gridCol w:w="980"/>
        <w:gridCol w:w="1003"/>
        <w:gridCol w:w="980"/>
        <w:gridCol w:w="980"/>
        <w:gridCol w:w="980"/>
        <w:gridCol w:w="980"/>
        <w:gridCol w:w="1242"/>
        <w:gridCol w:w="1334"/>
        <w:gridCol w:w="15"/>
        <w:gridCol w:w="1195"/>
        <w:gridCol w:w="32"/>
      </w:tblGrid>
      <w:tr w:rsidR="003E211F" w:rsidRPr="000803F3" w14:paraId="4D36B347" w14:textId="77777777" w:rsidTr="00591DCE">
        <w:trPr>
          <w:gridAfter w:val="1"/>
          <w:wAfter w:w="32" w:type="dxa"/>
          <w:trHeight w:val="300"/>
          <w:jc w:val="center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1615" w14:textId="16B60318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>2</w:t>
            </w:r>
            <w:r w:rsidR="0075141F">
              <w:rPr>
                <w:rFonts w:ascii="Bookman Old Style" w:hAnsi="Bookman Old Style" w:cs="Arial"/>
                <w:sz w:val="18"/>
                <w:szCs w:val="18"/>
              </w:rPr>
              <w:t xml:space="preserve">. melléklet a </w:t>
            </w:r>
            <w:r w:rsidR="00591DCE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="0075141F">
              <w:rPr>
                <w:rFonts w:ascii="Bookman Old Style" w:hAnsi="Bookman Old Style" w:cs="Arial"/>
                <w:sz w:val="18"/>
                <w:szCs w:val="18"/>
              </w:rPr>
              <w:t>/2021</w:t>
            </w:r>
            <w:r w:rsidRPr="000803F3">
              <w:rPr>
                <w:rFonts w:ascii="Bookman Old Style" w:hAnsi="Bookman Old Style" w:cs="Arial"/>
                <w:sz w:val="18"/>
                <w:szCs w:val="18"/>
              </w:rPr>
              <w:t>.(</w:t>
            </w:r>
            <w:r w:rsidR="00591DCE">
              <w:rPr>
                <w:rFonts w:ascii="Bookman Old Style" w:hAnsi="Bookman Old Style" w:cs="Arial"/>
                <w:sz w:val="18"/>
                <w:szCs w:val="18"/>
              </w:rPr>
              <w:t>II.17.</w:t>
            </w:r>
            <w:r w:rsidRPr="000803F3">
              <w:rPr>
                <w:rFonts w:ascii="Bookman Old Style" w:hAnsi="Bookman Old Style" w:cs="Arial"/>
                <w:sz w:val="18"/>
                <w:szCs w:val="18"/>
              </w:rPr>
              <w:t xml:space="preserve">) </w:t>
            </w:r>
            <w:proofErr w:type="spellStart"/>
            <w:r w:rsidRPr="000803F3">
              <w:rPr>
                <w:rFonts w:ascii="Bookman Old Style" w:hAnsi="Bookman Old Style" w:cs="Arial"/>
                <w:sz w:val="18"/>
                <w:szCs w:val="18"/>
              </w:rPr>
              <w:t>Ör</w:t>
            </w:r>
            <w:proofErr w:type="spellEnd"/>
            <w:r w:rsidRPr="000803F3">
              <w:rPr>
                <w:rFonts w:ascii="Bookman Old Style" w:hAnsi="Bookman Old Style" w:cs="Arial"/>
                <w:sz w:val="18"/>
                <w:szCs w:val="18"/>
              </w:rPr>
              <w:t>. rendelethez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EE2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5C2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029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F3B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3276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B76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„</w:t>
            </w:r>
            <w:r w:rsidRPr="000803F3">
              <w:rPr>
                <w:rFonts w:ascii="Bookman Old Style" w:hAnsi="Bookman Old Style"/>
                <w:i/>
                <w:iCs/>
                <w:sz w:val="18"/>
                <w:szCs w:val="18"/>
              </w:rPr>
              <w:t>2.  melléklet a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z 5/</w:t>
            </w:r>
            <w:r w:rsidRPr="000803F3">
              <w:rPr>
                <w:rFonts w:ascii="Bookman Old Style" w:hAnsi="Bookman Old Style"/>
                <w:i/>
                <w:iCs/>
                <w:sz w:val="18"/>
                <w:szCs w:val="18"/>
              </w:rPr>
              <w:t>2020.(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II</w:t>
            </w:r>
            <w:r w:rsidRPr="000803F3">
              <w:rPr>
                <w:rFonts w:ascii="Bookman Old Style" w:hAnsi="Bookman Old Style"/>
                <w:i/>
                <w:iCs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20</w:t>
            </w:r>
            <w:r w:rsidRPr="000803F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.) </w:t>
            </w:r>
            <w:proofErr w:type="spellStart"/>
            <w:r w:rsidRPr="000803F3">
              <w:rPr>
                <w:rFonts w:ascii="Bookman Old Style" w:hAnsi="Bookman Old Style"/>
                <w:i/>
                <w:iCs/>
                <w:sz w:val="18"/>
                <w:szCs w:val="18"/>
              </w:rPr>
              <w:t>Ör</w:t>
            </w:r>
            <w:proofErr w:type="spellEnd"/>
            <w:r w:rsidRPr="000803F3">
              <w:rPr>
                <w:rFonts w:ascii="Bookman Old Style" w:hAnsi="Bookman Old Style"/>
                <w:i/>
                <w:iCs/>
                <w:sz w:val="18"/>
                <w:szCs w:val="18"/>
              </w:rPr>
              <w:t>. rendelethez</w:t>
            </w:r>
          </w:p>
        </w:tc>
      </w:tr>
      <w:tr w:rsidR="003E211F" w:rsidRPr="000803F3" w14:paraId="7F99DDE8" w14:textId="77777777" w:rsidTr="00591DCE">
        <w:trPr>
          <w:trHeight w:val="300"/>
          <w:jc w:val="center"/>
        </w:trPr>
        <w:tc>
          <w:tcPr>
            <w:tcW w:w="14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8D19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CSANÁDAPÁCA KÖZSÉG ÖNKORMÁNYZATA 2020. ÉVI BEVÉTELEINEK ALAKULÁSA</w:t>
            </w:r>
          </w:p>
        </w:tc>
      </w:tr>
      <w:tr w:rsidR="003E211F" w:rsidRPr="000803F3" w14:paraId="0E765A2D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07B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C9D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956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133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0DE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E0FB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D34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09C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1AD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D53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adatok E Ft-ban</w:t>
            </w:r>
          </w:p>
        </w:tc>
      </w:tr>
      <w:tr w:rsidR="003E211F" w:rsidRPr="000803F3" w14:paraId="5C1054C5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36D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B467A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ÁH-</w:t>
            </w: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on</w:t>
            </w:r>
            <w:proofErr w:type="spellEnd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84C5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4"/>
                <w:szCs w:val="14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4"/>
                <w:szCs w:val="14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5A3A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22B0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27594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Átvett pénzeszközök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59F15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Finanszírozási </w:t>
            </w: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</w:t>
            </w:r>
            <w:proofErr w:type="spellEnd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CD2E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</w:tr>
      <w:tr w:rsidR="003E211F" w:rsidRPr="000803F3" w14:paraId="2116B18B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FB87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Kormányzati funkció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74CF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1253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felh.célú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CDE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B36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0429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6F24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6E2D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93B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maradvány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4F8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irányítósz</w:t>
            </w:r>
            <w:proofErr w:type="spellEnd"/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3C78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</w:tr>
      <w:tr w:rsidR="003E211F" w:rsidRPr="000803F3" w14:paraId="0B22D0A6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F556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EE43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4A4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03CD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A02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8384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1607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D16E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célú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15FE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ig.vétel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917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539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E211F" w:rsidRPr="000803F3" w14:paraId="2247A12C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38D6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53F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  <w:r w:rsidRPr="000803F3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A477" w14:textId="77777777" w:rsidR="003E211F" w:rsidRDefault="003E211F" w:rsidP="00EC1414">
            <w:pPr>
              <w:jc w:val="center"/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52BB" w14:textId="77777777" w:rsidR="003E211F" w:rsidRDefault="003E211F" w:rsidP="00EC1414">
            <w:pPr>
              <w:jc w:val="center"/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A030" w14:textId="77777777" w:rsidR="003E211F" w:rsidRDefault="003E211F" w:rsidP="00EC1414">
            <w:pPr>
              <w:jc w:val="center"/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F327" w14:textId="77777777" w:rsidR="003E211F" w:rsidRDefault="003E211F" w:rsidP="00EC1414">
            <w:pPr>
              <w:jc w:val="center"/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41554" w14:textId="77777777" w:rsidR="003E211F" w:rsidRDefault="003E211F" w:rsidP="00EC1414">
            <w:pPr>
              <w:jc w:val="center"/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2283" w14:textId="77777777" w:rsidR="003E211F" w:rsidRDefault="003E211F" w:rsidP="00EC1414">
            <w:pPr>
              <w:jc w:val="center"/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E41E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</w:p>
          <w:p w14:paraId="17FF155D" w14:textId="77777777" w:rsidR="003E211F" w:rsidRDefault="003E211F" w:rsidP="00EC1414">
            <w:pPr>
              <w:jc w:val="center"/>
            </w:pP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48AF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</w:p>
          <w:p w14:paraId="3D682862" w14:textId="77777777" w:rsidR="003E211F" w:rsidRDefault="003E211F" w:rsidP="00EC1414">
            <w:pPr>
              <w:jc w:val="center"/>
            </w:pP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0407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</w:p>
          <w:p w14:paraId="7CC164DE" w14:textId="77777777" w:rsidR="003E211F" w:rsidRDefault="003E211F" w:rsidP="00EC1414">
            <w:pPr>
              <w:jc w:val="center"/>
            </w:pPr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4C487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</w:tr>
      <w:tr w:rsidR="003E211F" w:rsidRPr="000803F3" w14:paraId="39182BA5" w14:textId="77777777" w:rsidTr="00591DCE">
        <w:trPr>
          <w:trHeight w:val="255"/>
          <w:jc w:val="center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C6A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 xml:space="preserve">GYÖNGYFÜZÉR SZOCIÁLIS SZOLGÁLTATÓ KÖZPONT </w:t>
            </w:r>
          </w:p>
        </w:tc>
      </w:tr>
      <w:tr w:rsidR="003E211F" w:rsidRPr="000803F3" w14:paraId="7A718949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222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102031 Idősek nappali ellátása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D10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402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EC7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781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D2E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DB7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1AE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2D1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8EC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C78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21450D9E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A52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107051 Szociális étkeztetés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089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261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C70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377B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9 667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49F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723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11A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2EA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B2D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5A03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9 667</w:t>
            </w:r>
          </w:p>
        </w:tc>
      </w:tr>
      <w:tr w:rsidR="003E211F" w:rsidRPr="000803F3" w14:paraId="6BBDF189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28D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107052 Házi segítségnyújtás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5E2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F80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254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A42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4F1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5CB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0B3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25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CFB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B05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1787B32C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F400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AAA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658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502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6BF2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F31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7A7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218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893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C8A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F8C0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9 667</w:t>
            </w:r>
          </w:p>
        </w:tc>
      </w:tr>
      <w:tr w:rsidR="003E211F" w:rsidRPr="000803F3" w14:paraId="36878FD4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552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102023 Időskorúak tartós bentlakásos ellát.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C5E3" w14:textId="77777777" w:rsidR="003E211F" w:rsidRPr="000803F3" w:rsidRDefault="003E211F" w:rsidP="00807E17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="00807E17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4D9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4F3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645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15 </w:t>
            </w:r>
            <w:r w:rsidR="004945D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5CE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FB5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AC5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="004945D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815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696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A37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4945D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6 345</w:t>
            </w:r>
          </w:p>
        </w:tc>
      </w:tr>
      <w:tr w:rsidR="003E211F" w:rsidRPr="000803F3" w14:paraId="31644524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871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102024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Demens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betegek tartós bentlakásos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ell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62D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309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0FA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5A5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4945D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8 757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2E3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2BE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B0A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F26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DC3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390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4945D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8 757</w:t>
            </w:r>
          </w:p>
        </w:tc>
      </w:tr>
      <w:tr w:rsidR="003E211F" w:rsidRPr="000803F3" w14:paraId="0915B2E5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452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107030 Szociális foglalkoztatás, fejlesztő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fogl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CEA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B4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05C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A912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2 232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ED7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6EA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2CB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700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869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7A8F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2 232</w:t>
            </w:r>
          </w:p>
        </w:tc>
      </w:tr>
      <w:tr w:rsidR="003E211F" w:rsidRPr="000803F3" w14:paraId="54AA980E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A0BC" w14:textId="77777777" w:rsidR="003E211F" w:rsidRPr="000803F3" w:rsidRDefault="003E211F" w:rsidP="00EC1414">
            <w:pP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096015 Gyermekétkeztetés köznevelési int-ben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FFD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007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F73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3AD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4 </w:t>
            </w:r>
            <w:r w:rsidR="004945DF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608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1DD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AD0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EE8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F2E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580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4 </w:t>
            </w:r>
            <w:r w:rsidR="004945DF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3E211F" w:rsidRPr="000803F3" w14:paraId="41DA9153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26C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096025 Munkahelyi étkeztetés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7EE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79F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FF3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2FA2" w14:textId="77777777" w:rsidR="003E211F" w:rsidRPr="000803F3" w:rsidRDefault="004945D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7 775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496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797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C42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60D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B236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96BB" w14:textId="77777777" w:rsidR="003E211F" w:rsidRPr="000803F3" w:rsidRDefault="004945D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7 775</w:t>
            </w:r>
          </w:p>
        </w:tc>
      </w:tr>
      <w:tr w:rsidR="003E211F" w:rsidRPr="000803F3" w14:paraId="154326B1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EDB2" w14:textId="77777777" w:rsidR="003E211F" w:rsidRPr="000803F3" w:rsidRDefault="003E211F" w:rsidP="00EC1414">
            <w:pP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104037 Intézményen kívüli gyermekétkeztetés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CFF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B60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653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87F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C80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72D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6CF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DE7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E4B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2B1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6044CB9F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0827" w14:textId="77777777" w:rsidR="003E211F" w:rsidRPr="000803F3" w:rsidRDefault="003E211F" w:rsidP="00EC1414">
            <w:pP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8E51" w14:textId="77777777" w:rsidR="003E211F" w:rsidRPr="000803F3" w:rsidRDefault="007514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7 066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A492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6B8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EE1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7AA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A55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EA8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E4F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8A2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DA4" w14:textId="77777777" w:rsidR="003E211F" w:rsidRPr="000803F3" w:rsidRDefault="004945D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7 066</w:t>
            </w:r>
          </w:p>
        </w:tc>
      </w:tr>
      <w:tr w:rsidR="003E211F" w:rsidRPr="000803F3" w14:paraId="6DC61BA1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73F2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D4F2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8 109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0D1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5E7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609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</w:t>
            </w:r>
            <w:r w:rsidR="0048704E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8 076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346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526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CE81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07D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F9A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819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</w:t>
            </w:r>
            <w:r w:rsidR="0048704E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6 275</w:t>
            </w:r>
          </w:p>
        </w:tc>
      </w:tr>
      <w:tr w:rsidR="003E211F" w:rsidRPr="000803F3" w14:paraId="1B6CDAB2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E726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018030 Támogatási célú finanszírozási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műv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79C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242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E4D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9D6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C3C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BB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850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0A1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7 06</w:t>
            </w:r>
            <w:r w:rsidR="0075141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909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807E17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</w:t>
            </w:r>
            <w:r w:rsidR="0075141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2 188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875D" w14:textId="77777777" w:rsidR="003E211F" w:rsidRPr="000803F3" w:rsidRDefault="007514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199 249</w:t>
            </w:r>
          </w:p>
        </w:tc>
      </w:tr>
      <w:tr w:rsidR="003E211F" w:rsidRPr="000803F3" w14:paraId="65582812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A552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Funkcióhoz nem kapcsolható összesen: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1FA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C32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6A3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788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986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B54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32A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D94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7 06</w:t>
            </w:r>
            <w:r w:rsidR="0075141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89F5" w14:textId="77777777" w:rsidR="003E211F" w:rsidRPr="000803F3" w:rsidRDefault="00807E1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19</w:t>
            </w:r>
            <w:r w:rsidR="0075141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2 188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802E" w14:textId="77777777" w:rsidR="003E211F" w:rsidRPr="000803F3" w:rsidRDefault="007514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199 249</w:t>
            </w:r>
          </w:p>
        </w:tc>
      </w:tr>
      <w:tr w:rsidR="003E211F" w:rsidRPr="000803F3" w14:paraId="2C233336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1FB2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GYÖNGYFÜZÉR SZOCIÁLIS KP. Összesen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AB62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8 109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9F8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CF1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79E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</w:t>
            </w:r>
            <w:r w:rsidR="0048704E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821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5B4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E08" w14:textId="77777777" w:rsidR="003E211F" w:rsidRPr="000803F3" w:rsidRDefault="0048704E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352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7 06</w:t>
            </w:r>
            <w:r w:rsidR="0075141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EB3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807E1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</w:t>
            </w:r>
            <w:r w:rsidR="0075141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2 188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98F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363AAD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48704E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5 191</w:t>
            </w:r>
          </w:p>
        </w:tc>
      </w:tr>
      <w:tr w:rsidR="003E211F" w:rsidRPr="000803F3" w14:paraId="3F14AED0" w14:textId="77777777" w:rsidTr="00591DCE">
        <w:trPr>
          <w:trHeight w:val="255"/>
          <w:jc w:val="center"/>
        </w:trPr>
        <w:tc>
          <w:tcPr>
            <w:tcW w:w="149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7A67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</w:p>
        </w:tc>
      </w:tr>
      <w:tr w:rsidR="003E211F" w:rsidRPr="000803F3" w14:paraId="21AA2329" w14:textId="77777777" w:rsidTr="00591DCE">
        <w:trPr>
          <w:trHeight w:val="255"/>
          <w:jc w:val="center"/>
        </w:trPr>
        <w:tc>
          <w:tcPr>
            <w:tcW w:w="149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42E6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CSANÁDAPÁCA KÖZSÉG ÖNKORMÁNYZATA</w:t>
            </w:r>
          </w:p>
        </w:tc>
      </w:tr>
      <w:tr w:rsidR="003E211F" w:rsidRPr="000803F3" w14:paraId="653788E7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398D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011130 Önk. és hiv.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jogalk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. és ált. ig.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tev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30E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2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9 </w:t>
            </w:r>
            <w:r w:rsidR="00930F7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5FA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BA0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94E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21E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9FC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FDE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E06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E7C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94E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9 </w:t>
            </w:r>
            <w:r w:rsidR="00930F7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205</w:t>
            </w:r>
          </w:p>
        </w:tc>
      </w:tr>
      <w:tr w:rsidR="003E211F" w:rsidRPr="000803F3" w14:paraId="340BAFEB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BE7D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592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226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005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C5CE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376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E31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316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628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C9E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7100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875</w:t>
            </w:r>
          </w:p>
        </w:tc>
      </w:tr>
      <w:tr w:rsidR="003E211F" w:rsidRPr="000803F3" w14:paraId="0F8DE16A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8969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013350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Önk.vagyonnal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való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gazd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.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kapcs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feladat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4D4" w14:textId="77777777" w:rsidR="003E211F" w:rsidRPr="000803F3" w:rsidRDefault="00915544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112D" w14:textId="77777777" w:rsidR="003E211F" w:rsidRPr="000803F3" w:rsidRDefault="00915544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69 935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9BC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FBA0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20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556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5FD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3B2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348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9FDD" w14:textId="77777777" w:rsidR="003E211F" w:rsidRPr="000803F3" w:rsidRDefault="00915544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78 </w:t>
            </w:r>
            <w:r w:rsidR="00930F7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632</w:t>
            </w:r>
          </w:p>
        </w:tc>
      </w:tr>
      <w:tr w:rsidR="003E211F" w:rsidRPr="000803F3" w14:paraId="15E84AA7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D6A5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36DF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CEA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79C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ED8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631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130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801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A5D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AE2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E1FB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622</w:t>
            </w:r>
          </w:p>
        </w:tc>
      </w:tr>
      <w:tr w:rsidR="003E211F" w:rsidRPr="000803F3" w14:paraId="1FBC3646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4B4E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041237 Közfoglalkoztatási mintaprogram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9E6F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</w:t>
            </w:r>
            <w:r w:rsidR="00930F7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F6D8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91 379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934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2B8A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11 128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5847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5B1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074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15C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2FF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C3B7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930F7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81 448</w:t>
            </w:r>
          </w:p>
        </w:tc>
      </w:tr>
      <w:tr w:rsidR="003E211F" w:rsidRPr="000803F3" w14:paraId="20695558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AD966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045160 Közutak üzemeltetése, fenntartása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D9D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31B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628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59C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78B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D28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4FA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500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EE9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ECB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61579C1F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C62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052020 Szennyvíz gyűjtése, tisztítása, elhelyezése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381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77D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567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E74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8D6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1AE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01F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257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4F4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12B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6A511598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4BB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052080 Szennyvízcsatorna építése, fenntartása, 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BDDD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84C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632 608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8B2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545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F49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B85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D4F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09F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F01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C9F8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640 232</w:t>
            </w:r>
          </w:p>
        </w:tc>
      </w:tr>
      <w:tr w:rsidR="003E211F" w:rsidRPr="000803F3" w14:paraId="0EBED984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54A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EB0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B128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F02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E97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F1B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D20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5BE9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95B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93E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adatok E Ft-ban</w:t>
            </w:r>
          </w:p>
        </w:tc>
      </w:tr>
      <w:tr w:rsidR="003E211F" w:rsidRPr="000803F3" w14:paraId="62EEF4A8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534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698B8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ÁH-</w:t>
            </w: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on</w:t>
            </w:r>
            <w:proofErr w:type="spellEnd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A115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4"/>
                <w:szCs w:val="14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4"/>
                <w:szCs w:val="14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A575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32AD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DE107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Átvett pénzeszközök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E9CA4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Finanszírozási </w:t>
            </w: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</w:t>
            </w:r>
            <w:proofErr w:type="spellEnd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03E9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</w:tr>
      <w:tr w:rsidR="003E211F" w:rsidRPr="000803F3" w14:paraId="50ACB6B4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CA45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Kormányzati funkció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687F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A926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felh.célú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0EE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0772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4B20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E100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88E8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DFD5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maradvány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C705" w14:textId="77777777" w:rsidR="003E211F" w:rsidRPr="000803F3" w:rsidRDefault="00930F7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ÁH-</w:t>
            </w:r>
            <w:proofErr w:type="spellStart"/>
            <w: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on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belüli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EB96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</w:tr>
      <w:tr w:rsidR="003E211F" w:rsidRPr="000803F3" w14:paraId="16D5078A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EFB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B8B2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3D63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C5B3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297D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627F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83E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A9C8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célú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4E94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ig.vétel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2CFB" w14:textId="77777777" w:rsidR="003E211F" w:rsidRPr="000803F3" w:rsidRDefault="00930F7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megelőlegezés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48E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E211F" w:rsidRPr="000803F3" w14:paraId="415AF73F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EB0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910F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CFA8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2664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934F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1463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203C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48AD2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E58DB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</w:p>
          <w:p w14:paraId="2C1396BC" w14:textId="77777777" w:rsidR="003E211F" w:rsidRDefault="003E211F" w:rsidP="00EC1414">
            <w:pPr>
              <w:jc w:val="center"/>
            </w:pP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8796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</w:p>
          <w:p w14:paraId="0B803E71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2A53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</w:p>
          <w:p w14:paraId="52AC919C" w14:textId="77777777" w:rsidR="003E211F" w:rsidRDefault="003E211F" w:rsidP="00EC1414">
            <w:pPr>
              <w:jc w:val="center"/>
            </w:pPr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CC294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</w:tr>
      <w:tr w:rsidR="003E211F" w:rsidRPr="000803F3" w14:paraId="41F316AD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031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062020 Településfejlesztési projektek és tám.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E6C6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E3BD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2 444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B12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76A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2CD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4E4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FF7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79F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AF8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B93C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2 628</w:t>
            </w:r>
          </w:p>
        </w:tc>
      </w:tr>
      <w:tr w:rsidR="003E211F" w:rsidRPr="000803F3" w14:paraId="27D2355A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C98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063080 Vízellátással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kapcs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közmű üzemeltetés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3D3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CDF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F03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615F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48D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077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87F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0FC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7D2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AAB9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1 758</w:t>
            </w:r>
          </w:p>
        </w:tc>
      </w:tr>
      <w:tr w:rsidR="003E211F" w:rsidRPr="000803F3" w14:paraId="691CB589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95B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064010 Közvilágítás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378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BF1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B46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F3B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951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20E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AC7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1E6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7F2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24E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61959333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34E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066010 Zöldterület-kezelés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ECC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D2A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A1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9A18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53</w:t>
            </w:r>
            <w:r w:rsidR="003E211F"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549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4F2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F97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2F3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BEE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4630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53</w:t>
            </w:r>
          </w:p>
        </w:tc>
      </w:tr>
      <w:tr w:rsidR="003E211F" w:rsidRPr="000803F3" w14:paraId="20E9E041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FDB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066020 Város és községgazd. egyéb szolgáltatás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4ECA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5 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782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F855" w14:textId="77777777" w:rsidR="003E211F" w:rsidRPr="000803F3" w:rsidRDefault="00EE0B2D" w:rsidP="00EE0B2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CD5D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45A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C09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882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10E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99F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014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8 442</w:t>
            </w:r>
          </w:p>
        </w:tc>
      </w:tr>
      <w:tr w:rsidR="003E211F" w:rsidRPr="000803F3" w14:paraId="51341805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E0D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072111 Háziorvosi alapellátás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D5DE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12 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8FF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13B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CEEA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976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7E0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EB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47B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D3C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52A4" w14:textId="77777777" w:rsidR="003E211F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12 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320</w:t>
            </w:r>
          </w:p>
        </w:tc>
      </w:tr>
      <w:tr w:rsidR="003E211F" w:rsidRPr="000803F3" w14:paraId="2E519276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6BBB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074031 Család és </w:t>
            </w:r>
            <w:proofErr w:type="spellStart"/>
            <w:proofErr w:type="gram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nőv.i</w:t>
            </w:r>
            <w:proofErr w:type="spellEnd"/>
            <w:proofErr w:type="gram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eüi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gondozás Védőnő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B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A3B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2 10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1A7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554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F7F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2FB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C5D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6EF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2F6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7B2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5 2</w:t>
            </w:r>
            <w:r w:rsidR="00EE0B2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95</w:t>
            </w:r>
          </w:p>
        </w:tc>
      </w:tr>
      <w:tr w:rsidR="003E211F" w:rsidRPr="000803F3" w14:paraId="40C7BD0F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860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074032 Ifjúság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egészségüi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gondozás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3149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767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8ED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C87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6E8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FCD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102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934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A0E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6170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179</w:t>
            </w:r>
          </w:p>
        </w:tc>
      </w:tr>
      <w:tr w:rsidR="003E211F" w:rsidRPr="000803F3" w14:paraId="6A2C52CC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CB3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082092 Közművelődés- hagyományos ért. gond.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732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F3F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1F2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D006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456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73D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555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36E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2F6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98EC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298</w:t>
            </w:r>
          </w:p>
        </w:tc>
      </w:tr>
      <w:tr w:rsidR="003E211F" w:rsidRPr="000803F3" w14:paraId="7B74E05F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DB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106010 Lakóingatlan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szoc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c. bérbeadása, üzem.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D84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F39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7D0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D80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224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4EF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458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60E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2BC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2B1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0DE193E1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9B5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107060 Egyéb szociális pénzbeli és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term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ellát.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2C8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216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96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CA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917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C63F" w14:textId="77777777" w:rsidR="003E211F" w:rsidRPr="000803F3" w:rsidRDefault="001172C8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18F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401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076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101" w14:textId="77777777" w:rsidR="003E211F" w:rsidRPr="000803F3" w:rsidRDefault="001172C8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973</w:t>
            </w:r>
          </w:p>
        </w:tc>
      </w:tr>
      <w:tr w:rsidR="003E211F" w:rsidRPr="000803F3" w14:paraId="608B78E8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E147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1FA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9C12D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5915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798 471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4795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E78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51E6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BF11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D93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544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8D5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3E3D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98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2 960</w:t>
            </w:r>
          </w:p>
        </w:tc>
      </w:tr>
      <w:tr w:rsidR="003E211F" w:rsidRPr="000803F3" w14:paraId="0F4B24EF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58C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031030 Közterület rendjének fenntartása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F90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719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901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7AD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D56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08C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EE5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926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D9C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4E4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14B2E3A6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4933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045150 Egyéb szárazföldi személyszállítás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1C7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D9C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0F5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6B78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BAA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6D4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7FF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7A9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19F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3526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512</w:t>
            </w:r>
          </w:p>
        </w:tc>
      </w:tr>
      <w:tr w:rsidR="00BE64FE" w:rsidRPr="000803F3" w14:paraId="1D012DE0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41FE9" w14:textId="77777777" w:rsidR="00BE64FE" w:rsidRPr="000803F3" w:rsidRDefault="00BE64FE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047120 Piac </w:t>
            </w:r>
            <w:proofErr w:type="spellStart"/>
            <w:r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üzemltetése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07DC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5112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0AB0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D20A" w14:textId="77777777" w:rsidR="00BE64FE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83C7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4155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421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6F57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5625" w14:textId="77777777" w:rsidR="00BE64FE" w:rsidRPr="000803F3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6E88" w14:textId="77777777" w:rsidR="00BE64FE" w:rsidRDefault="00BE64FE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</w:t>
            </w:r>
          </w:p>
        </w:tc>
      </w:tr>
      <w:tr w:rsidR="003E211F" w:rsidRPr="000803F3" w14:paraId="21506F7C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B56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061030 Lakáshoz jutást segítő támogatások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1D4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50B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008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0D8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407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430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802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D70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A56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232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54055792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9E5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072450 Fizikoterápiás szolgáltatás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706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4EE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DCF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08F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B06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EE6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CBD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02E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EF5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29F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42ED12D1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656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081071 Üdülői szálláshely-szolgáltatás és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étk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6FA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B6F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6AE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6188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860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C2C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953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722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9F0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A21E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2 105</w:t>
            </w:r>
          </w:p>
        </w:tc>
      </w:tr>
      <w:tr w:rsidR="003E211F" w:rsidRPr="000803F3" w14:paraId="3C950823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C56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084031 Civil szervezetek működési támogatása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B6D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6AE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62C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63D6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CAE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E8A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BF6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106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64B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8E84" w14:textId="77777777" w:rsidR="003E211F" w:rsidRPr="000803F3" w:rsidRDefault="00EE0B2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</w:t>
            </w:r>
          </w:p>
        </w:tc>
      </w:tr>
      <w:tr w:rsidR="003E211F" w:rsidRPr="000803F3" w14:paraId="773A02F8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0AA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096015 Gyermekétkeztetés köznevelési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intézm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357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D21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C1D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7C58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25F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5C0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B7A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8D5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E5E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713D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</w:p>
        </w:tc>
      </w:tr>
      <w:tr w:rsidR="003E211F" w:rsidRPr="000803F3" w14:paraId="2B2CF266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E28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107030 Szociális foglalkoztatás, fejlesztő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fogl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0C7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1172C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DB0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F61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641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B0F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52D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E5C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59B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7C1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E67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1172C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4 560</w:t>
            </w:r>
          </w:p>
        </w:tc>
      </w:tr>
      <w:tr w:rsidR="003E211F" w:rsidRPr="000803F3" w14:paraId="2F4B2A49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BF43D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C96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A7B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313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9A26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64F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3F2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EE6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851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7D0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76B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7 212</w:t>
            </w:r>
          </w:p>
        </w:tc>
      </w:tr>
      <w:tr w:rsidR="003E211F" w:rsidRPr="000803F3" w14:paraId="74DE5FC0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1FF0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018010 Önk. Elszámolásai a központi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ktgvetéssel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4E1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930F7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91 336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8C9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956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89F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DAB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B1F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300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A52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9148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10 753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3A24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302 089</w:t>
            </w:r>
          </w:p>
        </w:tc>
      </w:tr>
      <w:tr w:rsidR="003E211F" w:rsidRPr="000803F3" w14:paraId="6EF9BA91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C3F8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018030 Támogatási célú finanszírozási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műv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5AA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BA1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38B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59B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77E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16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697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EFA4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572 572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589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90C4" w14:textId="77777777" w:rsidR="003E211F" w:rsidRPr="000803F3" w:rsidRDefault="00930F7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572 572</w:t>
            </w:r>
          </w:p>
        </w:tc>
      </w:tr>
      <w:tr w:rsidR="003E211F" w:rsidRPr="000803F3" w14:paraId="5FBF57FA" w14:textId="77777777" w:rsidTr="00591DCE">
        <w:trPr>
          <w:trHeight w:val="25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472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900020 Önk. funkcióra nem sorolható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bev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AF5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76C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FE5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</w:t>
            </w:r>
            <w:r w:rsidR="001172C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639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67B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3C8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382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D91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DB0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0C1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</w:t>
            </w:r>
            <w:r w:rsidR="001172C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5 578</w:t>
            </w:r>
          </w:p>
        </w:tc>
      </w:tr>
      <w:tr w:rsidR="003E211F" w:rsidRPr="000803F3" w14:paraId="3E3F5FC3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EE87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900060 Forgatási és befektetési célú fin.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műv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E9A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904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652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5C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FF7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151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A91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348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FAF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8A6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</w:tr>
      <w:tr w:rsidR="003E211F" w:rsidRPr="000803F3" w14:paraId="2301C709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A258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Funkcióhoz nem kapcsolható összesen: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D00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91 336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700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0A4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B11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7A4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E05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4EA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7628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572 572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8345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10 753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C461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</w:t>
            </w:r>
            <w:r w:rsidR="001E4F4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20 239</w:t>
            </w:r>
          </w:p>
        </w:tc>
      </w:tr>
      <w:tr w:rsidR="003E211F" w:rsidRPr="000803F3" w14:paraId="3AC38331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593F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Önkormányzat bevételei összesen: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8979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80 001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BAA6" w14:textId="77777777" w:rsidR="003E211F" w:rsidRPr="000803F3" w:rsidRDefault="009C12D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798 471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6E6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C6564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9E03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31 833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AEF5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CCFD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D38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0F81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572 572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8E85" w14:textId="77777777" w:rsidR="003E211F" w:rsidRPr="000803F3" w:rsidRDefault="00C6564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10 753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692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1E4F4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  <w:r w:rsidR="009C12D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</w:t>
            </w:r>
            <w:r w:rsidR="001E4F4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40 411</w:t>
            </w:r>
          </w:p>
        </w:tc>
      </w:tr>
      <w:tr w:rsidR="003E211F" w:rsidRPr="000803F3" w14:paraId="51E34C68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915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B05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063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504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C8D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519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44E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487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719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8E52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A40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</w:tr>
      <w:tr w:rsidR="003E211F" w:rsidRPr="000803F3" w14:paraId="3838832D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08C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695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E57D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C61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AC6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D68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8F0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AF0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193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7C3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adatok E Ft-ban</w:t>
            </w:r>
          </w:p>
        </w:tc>
      </w:tr>
      <w:tr w:rsidR="003E211F" w:rsidRPr="000803F3" w14:paraId="2B7A09FF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163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AE12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ÁH-</w:t>
            </w: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on</w:t>
            </w:r>
            <w:proofErr w:type="spellEnd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4C0B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4"/>
                <w:szCs w:val="14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4"/>
                <w:szCs w:val="14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33F7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48C6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596B1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Átvett pénzeszközök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2D813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Finanszírozási </w:t>
            </w: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</w:t>
            </w:r>
            <w:proofErr w:type="spellEnd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073A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</w:tr>
      <w:tr w:rsidR="003E211F" w:rsidRPr="000803F3" w14:paraId="0808D2F7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51E2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Kormányzati funkció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0134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E0E8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felh.célú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2D41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E2AA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7B9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E011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E88E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7D81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maradvány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A9AF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irányítósz</w:t>
            </w:r>
            <w:proofErr w:type="spellEnd"/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707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</w:tr>
      <w:tr w:rsidR="003E211F" w:rsidRPr="000803F3" w14:paraId="6F05CD94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02C7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7D35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5031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3DE4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48B6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7C1C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F9BE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B103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célú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8267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ig.vétel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79BD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3D12" w14:textId="77777777" w:rsidR="003E211F" w:rsidRPr="000803F3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E211F" w:rsidRPr="000803F3" w14:paraId="56360862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922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2DCC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9FDC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8FF7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8D6CB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D7F9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E6E6E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F5F49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2798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</w:p>
          <w:p w14:paraId="67E6D546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BD37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</w:p>
          <w:p w14:paraId="54B7B834" w14:textId="77777777" w:rsidR="003E211F" w:rsidRDefault="003E211F" w:rsidP="00EC1414">
            <w:pPr>
              <w:jc w:val="center"/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278D6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</w:p>
          <w:p w14:paraId="70826A54" w14:textId="77777777" w:rsidR="003E211F" w:rsidRDefault="003E211F" w:rsidP="00EC1414">
            <w:pPr>
              <w:jc w:val="center"/>
            </w:pPr>
            <w:proofErr w:type="spellStart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2B0AF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</w:tr>
      <w:tr w:rsidR="003E211F" w:rsidRPr="000803F3" w14:paraId="17E2810D" w14:textId="77777777" w:rsidTr="00591DCE">
        <w:trPr>
          <w:trHeight w:val="300"/>
          <w:jc w:val="center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C78C8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 xml:space="preserve">CSANÁDAPÁCAI KÖZÖS ÖNKORMÁNYZATI HIVATAL </w:t>
            </w:r>
          </w:p>
        </w:tc>
      </w:tr>
      <w:tr w:rsidR="003E211F" w:rsidRPr="000803F3" w14:paraId="711DCA12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94E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011130-0 Jegyző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6EA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D51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937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7B6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8D3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4C8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985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F04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00A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E23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2F316BCD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102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011130-1 Csanádapáca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36B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A07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CABA" w14:textId="77777777" w:rsidR="003E211F" w:rsidRPr="000803F3" w:rsidRDefault="00937B37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FEC9" w14:textId="77777777" w:rsidR="003E211F" w:rsidRPr="000803F3" w:rsidRDefault="00937B37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4E3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951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1F3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8F9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5AB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1E47" w14:textId="77777777" w:rsidR="003E211F" w:rsidRPr="000803F3" w:rsidRDefault="00937B37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600</w:t>
            </w:r>
          </w:p>
        </w:tc>
      </w:tr>
      <w:tr w:rsidR="003E211F" w:rsidRPr="000803F3" w14:paraId="24BC24BE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16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011130-2 Pusztaföldvár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772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E3D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872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A6C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33E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F85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00C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76B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523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866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5FB208F8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424C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011130-3 Kardoskút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3D1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9EB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02F8" w14:textId="77777777" w:rsidR="003E211F" w:rsidRPr="000803F3" w:rsidRDefault="00937B37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A80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F14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589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EDE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93B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1FF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EE97" w14:textId="77777777" w:rsidR="003E211F" w:rsidRPr="000803F3" w:rsidRDefault="00937B37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15</w:t>
            </w:r>
          </w:p>
        </w:tc>
      </w:tr>
      <w:tr w:rsidR="003E211F" w:rsidRPr="000803F3" w14:paraId="12EB6896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046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016010 Nemzetiségi időközi választás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F73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80C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019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2F7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5BA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B51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2AD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55B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7FB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07E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764</w:t>
            </w:r>
          </w:p>
        </w:tc>
      </w:tr>
      <w:tr w:rsidR="003E211F" w:rsidRPr="000803F3" w14:paraId="4E73E838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0E64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018030 Támogatási célú finanszírozási </w:t>
            </w:r>
            <w:proofErr w:type="spellStart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műv</w:t>
            </w:r>
            <w:proofErr w:type="spellEnd"/>
            <w:r w:rsidRPr="000803F3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129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9CF3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EB9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085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68F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901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CEE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044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1 122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223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</w:t>
            </w:r>
            <w:r w:rsidR="00937B37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6 608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51B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</w:t>
            </w:r>
            <w:r w:rsidR="00937B37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7 730</w:t>
            </w:r>
          </w:p>
        </w:tc>
      </w:tr>
      <w:tr w:rsidR="003E211F" w:rsidRPr="000803F3" w14:paraId="379D6E77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8728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ÖNKORMÁNYZATI HIVATAL ÖSSZESEN: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F48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C79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EE6D" w14:textId="77777777" w:rsidR="003E211F" w:rsidRPr="000803F3" w:rsidRDefault="00937B3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A2E4" w14:textId="77777777" w:rsidR="003E211F" w:rsidRPr="000803F3" w:rsidRDefault="00937B3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DB4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4DA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5E2E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B6C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1 122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75E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10</w:t>
            </w:r>
            <w:r w:rsidR="00937B3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6 608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5D6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09 </w:t>
            </w:r>
            <w:r w:rsidR="00937B3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</w:tr>
      <w:tr w:rsidR="003E211F" w:rsidRPr="000803F3" w14:paraId="0E577FE7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9A6E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 xml:space="preserve"> ebből államigazgatási feladat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479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B58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083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B9D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4BD8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8145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322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907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D2FC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CD29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0803F3" w14:paraId="36232034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8ADF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719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985F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6667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5ADA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4A7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A471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89A0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7B4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C09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351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E211F" w:rsidRPr="000803F3" w14:paraId="07ADBFFB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4B18" w14:textId="77777777" w:rsidR="003E211F" w:rsidRPr="000803F3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BEVÉTELEK MINDÖSSZESEN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E09D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B06975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3E5B3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8 874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BB7A" w14:textId="77777777" w:rsidR="003E211F" w:rsidRPr="000803F3" w:rsidRDefault="00B06975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798 471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2C5B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3E5B3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949F" w14:textId="77777777" w:rsidR="003E211F" w:rsidRPr="000803F3" w:rsidRDefault="003E5B3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110 113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7174" w14:textId="77777777" w:rsidR="003E211F" w:rsidRPr="000803F3" w:rsidRDefault="003E5B3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32E0" w14:textId="77777777" w:rsidR="003E211F" w:rsidRPr="000803F3" w:rsidRDefault="003E5B3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9D02" w14:textId="77777777" w:rsidR="003E211F" w:rsidRPr="000803F3" w:rsidRDefault="003E5B3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2335" w14:textId="77777777" w:rsidR="003E211F" w:rsidRPr="000803F3" w:rsidRDefault="003E5B3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580 755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54B0" w14:textId="77777777" w:rsidR="003E211F" w:rsidRPr="000803F3" w:rsidRDefault="00B06975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30</w:t>
            </w:r>
            <w:r w:rsidR="003E5B3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9 549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B2C2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3E5B3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  <w:r w:rsidR="00B06975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3E5B3F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34 711</w:t>
            </w:r>
          </w:p>
        </w:tc>
      </w:tr>
      <w:tr w:rsidR="003E211F" w:rsidRPr="000803F3" w14:paraId="02E721F3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AB4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3A8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0DC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AF3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C15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1EF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D29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299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A42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916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041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</w:tr>
      <w:tr w:rsidR="003E211F" w:rsidRPr="000803F3" w14:paraId="3D3378BF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20F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20"/>
              </w:rPr>
              <w:t>ebből intézményfinanszírozás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C50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775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027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9D7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014E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DBFA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DB9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EF0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977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B6F4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0803F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-</w:t>
            </w:r>
            <w:r w:rsidR="003E5B3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298 796</w:t>
            </w:r>
          </w:p>
        </w:tc>
      </w:tr>
      <w:tr w:rsidR="003E211F" w:rsidRPr="000803F3" w14:paraId="22801143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1126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CFDF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7B99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716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479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8CFE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EE2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133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442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7855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469F" w14:textId="77777777" w:rsidR="003E211F" w:rsidRPr="000803F3" w:rsidRDefault="003E5B3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2 035 915</w:t>
            </w:r>
            <w:r w:rsidR="003E211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”</w:t>
            </w:r>
          </w:p>
        </w:tc>
      </w:tr>
      <w:tr w:rsidR="003E211F" w:rsidRPr="000803F3" w14:paraId="51FA8C93" w14:textId="77777777" w:rsidTr="00591DCE">
        <w:trPr>
          <w:trHeight w:val="300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067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D5E1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D9A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B480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897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44F8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BFA7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302D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0543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D026" w14:textId="77777777" w:rsidR="003E211F" w:rsidRPr="000803F3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48E6" w14:textId="77777777" w:rsidR="003E211F" w:rsidRPr="000803F3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</w:tr>
    </w:tbl>
    <w:p w14:paraId="13EFC855" w14:textId="77777777" w:rsidR="003E211F" w:rsidRDefault="003E211F" w:rsidP="003E211F">
      <w:pPr>
        <w:rPr>
          <w:rFonts w:ascii="Bookman Old Style" w:hAnsi="Bookman Old Style" w:cs="Arial"/>
          <w:i/>
          <w:iCs/>
          <w:sz w:val="20"/>
        </w:rPr>
        <w:sectPr w:rsidR="003E211F" w:rsidSect="00EC1414">
          <w:pgSz w:w="16838" w:h="11906" w:orient="landscape"/>
          <w:pgMar w:top="1418" w:right="851" w:bottom="1418" w:left="851" w:header="709" w:footer="454" w:gutter="0"/>
          <w:cols w:space="708"/>
          <w:docGrid w:linePitch="360"/>
        </w:sectPr>
      </w:pPr>
    </w:p>
    <w:tbl>
      <w:tblPr>
        <w:tblW w:w="154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1024"/>
        <w:gridCol w:w="1101"/>
        <w:gridCol w:w="980"/>
        <w:gridCol w:w="1014"/>
        <w:gridCol w:w="1043"/>
        <w:gridCol w:w="980"/>
        <w:gridCol w:w="1145"/>
        <w:gridCol w:w="980"/>
        <w:gridCol w:w="1020"/>
        <w:gridCol w:w="1069"/>
        <w:gridCol w:w="1203"/>
        <w:gridCol w:w="12"/>
      </w:tblGrid>
      <w:tr w:rsidR="003E211F" w:rsidRPr="00DC39B8" w14:paraId="6A263566" w14:textId="77777777" w:rsidTr="00EC1414">
        <w:trPr>
          <w:trHeight w:val="255"/>
          <w:jc w:val="center"/>
        </w:trPr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320D" w14:textId="783493D4" w:rsidR="003E211F" w:rsidRPr="00DC39B8" w:rsidRDefault="003E211F" w:rsidP="00EC1414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lastRenderedPageBreak/>
              <w:t>3</w:t>
            </w:r>
            <w:r w:rsidR="0068146D">
              <w:rPr>
                <w:rFonts w:ascii="Bookman Old Style" w:hAnsi="Bookman Old Style" w:cs="Arial"/>
                <w:sz w:val="20"/>
              </w:rPr>
              <w:t xml:space="preserve">. melléklet a </w:t>
            </w:r>
            <w:r w:rsidR="00591DCE">
              <w:rPr>
                <w:rFonts w:ascii="Bookman Old Style" w:hAnsi="Bookman Old Style" w:cs="Arial"/>
                <w:sz w:val="20"/>
              </w:rPr>
              <w:t>3</w:t>
            </w:r>
            <w:r w:rsidR="0068146D">
              <w:rPr>
                <w:rFonts w:ascii="Bookman Old Style" w:hAnsi="Bookman Old Style" w:cs="Arial"/>
                <w:sz w:val="20"/>
              </w:rPr>
              <w:t>/2021</w:t>
            </w:r>
            <w:r w:rsidRPr="00DC39B8">
              <w:rPr>
                <w:rFonts w:ascii="Bookman Old Style" w:hAnsi="Bookman Old Style" w:cs="Arial"/>
                <w:sz w:val="20"/>
              </w:rPr>
              <w:t>.(</w:t>
            </w:r>
            <w:r w:rsidR="00591DCE">
              <w:rPr>
                <w:rFonts w:ascii="Bookman Old Style" w:hAnsi="Bookman Old Style" w:cs="Arial"/>
                <w:sz w:val="20"/>
              </w:rPr>
              <w:t>II.17</w:t>
            </w:r>
            <w:r w:rsidRPr="00DC39B8">
              <w:rPr>
                <w:rFonts w:ascii="Bookman Old Style" w:hAnsi="Bookman Old Style" w:cs="Arial"/>
                <w:sz w:val="20"/>
              </w:rPr>
              <w:t xml:space="preserve">.) </w:t>
            </w:r>
            <w:proofErr w:type="spellStart"/>
            <w:r w:rsidRPr="00DC39B8">
              <w:rPr>
                <w:rFonts w:ascii="Bookman Old Style" w:hAnsi="Bookman Old Style" w:cs="Arial"/>
                <w:sz w:val="20"/>
              </w:rPr>
              <w:t>Ör</w:t>
            </w:r>
            <w:proofErr w:type="spellEnd"/>
            <w:r w:rsidRPr="00DC39B8">
              <w:rPr>
                <w:rFonts w:ascii="Bookman Old Style" w:hAnsi="Bookman Old Style" w:cs="Arial"/>
                <w:sz w:val="20"/>
              </w:rPr>
              <w:t>. rendelethez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2060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BBE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22C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C77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04A5D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5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A57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„3.  melléklet az 5/2020.(II.20.) </w:t>
            </w:r>
            <w:proofErr w:type="spellStart"/>
            <w:r w:rsidRPr="00DC39B8">
              <w:rPr>
                <w:rFonts w:ascii="Bookman Old Style" w:hAnsi="Bookman Old Style"/>
                <w:i/>
                <w:iCs/>
                <w:sz w:val="18"/>
                <w:szCs w:val="18"/>
              </w:rPr>
              <w:t>Ör</w:t>
            </w:r>
            <w:proofErr w:type="spellEnd"/>
            <w:r w:rsidRPr="00DC39B8">
              <w:rPr>
                <w:rFonts w:ascii="Bookman Old Style" w:hAnsi="Bookman Old Style"/>
                <w:i/>
                <w:iCs/>
                <w:sz w:val="18"/>
                <w:szCs w:val="18"/>
              </w:rPr>
              <w:t>. rendelethez</w:t>
            </w:r>
          </w:p>
        </w:tc>
      </w:tr>
      <w:tr w:rsidR="003E211F" w:rsidRPr="00DC39B8" w14:paraId="3E28E519" w14:textId="77777777" w:rsidTr="00EC1414">
        <w:trPr>
          <w:trHeight w:val="255"/>
          <w:jc w:val="center"/>
        </w:trPr>
        <w:tc>
          <w:tcPr>
            <w:tcW w:w="15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827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CSANÁDAPÁCA KÖZSÉG ÖNKORMÁNYZATA 2020. ÉVI KIADÁSAINAK ALAKULÁSA</w:t>
            </w:r>
          </w:p>
        </w:tc>
      </w:tr>
      <w:tr w:rsidR="003E211F" w:rsidRPr="00DC39B8" w14:paraId="7AA07A0B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D01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E9CD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E3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3DD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18A0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A2D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0CF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F589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5D37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D5A8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75D3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adatok E Ft-ban </w:t>
            </w:r>
          </w:p>
        </w:tc>
      </w:tr>
      <w:tr w:rsidR="003E211F" w:rsidRPr="00DC39B8" w14:paraId="019A7FD9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017D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FE3C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3E4F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0F8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812F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4C03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Egyéb </w:t>
            </w:r>
            <w:proofErr w:type="spell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</w:t>
            </w:r>
            <w:proofErr w:type="spell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 kiad.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E2A8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0C3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806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D54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Finansz</w:t>
            </w:r>
            <w:proofErr w:type="spell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5FBC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</w:tr>
      <w:tr w:rsidR="003E211F" w:rsidRPr="00DC39B8" w14:paraId="03CDDC57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656D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C5E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73A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terh.jár</w:t>
            </w:r>
            <w:proofErr w:type="spellEnd"/>
            <w:proofErr w:type="gram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43A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4449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ABB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72D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tartalék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CEF09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FDF2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DFF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EEC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140C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</w:tr>
      <w:tr w:rsidR="003E211F" w:rsidRPr="00DC39B8" w14:paraId="4EC93C3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B02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902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B11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F641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08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87AB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09B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56FC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E83D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482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44C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520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E211F" w:rsidRPr="00DC39B8" w14:paraId="65534E3A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F9B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414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2A339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BEE9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DE90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2610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EEEE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065D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F8D4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84BA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4B7C0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14F8" w14:textId="77777777" w:rsidR="003E211F" w:rsidRDefault="003E211F" w:rsidP="00EC1414">
            <w:pPr>
              <w:jc w:val="center"/>
            </w:pPr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145A8D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</w:tr>
      <w:tr w:rsidR="003E211F" w:rsidRPr="00DC39B8" w14:paraId="387F5A1C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E2B5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 xml:space="preserve">GYÖNGYFÜZÉR SZOCIÁLIS SZOLGÁLTATÓ KÖZPONT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1936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1630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2D04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DCC7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8E78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52B5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DAD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</w:tr>
      <w:tr w:rsidR="003E211F" w:rsidRPr="00DC39B8" w14:paraId="110BD21D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A9D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102031 Idősek nappali ellátása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0D8C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6 852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AFA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031D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495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55E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C3F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1CFD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FC5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54B2" w14:textId="77777777" w:rsidR="003E211F" w:rsidRPr="00DC39B8" w:rsidRDefault="003E211F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084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8C69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A071" w14:textId="77777777" w:rsidR="003E211F" w:rsidRPr="00DC39B8" w:rsidRDefault="00AC218D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8 628</w:t>
            </w:r>
          </w:p>
        </w:tc>
      </w:tr>
      <w:tr w:rsidR="003E211F" w:rsidRPr="00DC39B8" w14:paraId="6356C7D3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6BD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107051 Szociális 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FD2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5 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AA6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6CA9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9 245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8C87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D78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4B7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B946" w14:textId="77777777" w:rsidR="003E211F" w:rsidRPr="00DC39B8" w:rsidRDefault="003E211F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B7A" w14:textId="77777777" w:rsidR="003E211F" w:rsidRPr="00DC39B8" w:rsidRDefault="00AC218D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A7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97E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59FC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16 057</w:t>
            </w:r>
          </w:p>
        </w:tc>
      </w:tr>
      <w:tr w:rsidR="003E211F" w:rsidRPr="00DC39B8" w14:paraId="787656E6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DB19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107052 Házi segítségnyújtás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01B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5C5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7 </w:t>
            </w:r>
            <w:r w:rsidR="00EC1414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2CEF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9BC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CC2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F047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BF63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3E211F"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32D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833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4FC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EA2C" w14:textId="77777777" w:rsidR="003E211F" w:rsidRPr="00DC39B8" w:rsidRDefault="003E211F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4 604</w:t>
            </w:r>
          </w:p>
        </w:tc>
      </w:tr>
      <w:tr w:rsidR="003E211F" w:rsidRPr="00DC39B8" w14:paraId="56F57288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A93E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9ABF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59 135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6888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E666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9 984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AB5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5C6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E5C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6924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7B39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F7F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E31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0A2E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79 289</w:t>
            </w:r>
          </w:p>
        </w:tc>
      </w:tr>
      <w:tr w:rsidR="003E211F" w:rsidRPr="00DC39B8" w14:paraId="4931D517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B3E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102023 Időskorúak tartós bentlakásos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9A35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13 230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E0E8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15A6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11 182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46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B7C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33C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B912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E3B2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FCC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50D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B140" w14:textId="77777777" w:rsidR="003E211F" w:rsidRPr="00DC39B8" w:rsidRDefault="003E211F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6 694</w:t>
            </w:r>
          </w:p>
        </w:tc>
      </w:tr>
      <w:tr w:rsidR="003E211F" w:rsidRPr="00DC39B8" w14:paraId="4A5911EC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C25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102024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Demens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betegek tartós bentlakásos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ell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C45F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57 065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184C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9 489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06C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109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B7E8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3DA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4CE7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E3CD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1DE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902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AC9E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94 927</w:t>
            </w:r>
          </w:p>
        </w:tc>
      </w:tr>
      <w:tr w:rsidR="003E211F" w:rsidRPr="00DC39B8" w14:paraId="22ED248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738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107030 Szociális 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133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4 009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C56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3 1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B319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3 160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B16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B44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B9B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BA9B" w14:textId="77777777" w:rsidR="003E211F" w:rsidRPr="00DC39B8" w:rsidRDefault="003E211F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="00AC218D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9716" w14:textId="77777777" w:rsidR="003E211F" w:rsidRPr="00DC39B8" w:rsidRDefault="00AC218D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0B78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EAA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3196" w14:textId="77777777" w:rsidR="003E211F" w:rsidRPr="00DC39B8" w:rsidRDefault="00AC218D" w:rsidP="00AC218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40 406</w:t>
            </w:r>
          </w:p>
        </w:tc>
      </w:tr>
      <w:tr w:rsidR="003E211F" w:rsidRPr="00DC39B8" w14:paraId="10A3F2C1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25FC" w14:textId="77777777" w:rsidR="003E211F" w:rsidRPr="00DC39B8" w:rsidRDefault="003E211F" w:rsidP="00EC1414">
            <w:pP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096015 Gyermekétkeztetés köznevelési int-ben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42E9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9 009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2F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1 </w:t>
            </w:r>
            <w:r w:rsidR="0068146D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E4F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15 </w:t>
            </w:r>
            <w:r w:rsidR="0068146D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444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79A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A04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0FF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7614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2 049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BBD3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705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4F4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983DA" w14:textId="77777777" w:rsidR="003E211F" w:rsidRPr="00DC39B8" w:rsidRDefault="003E211F" w:rsidP="0068146D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2</w:t>
            </w:r>
            <w:r w:rsidR="00EC1414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8 </w:t>
            </w:r>
            <w:r w:rsidR="0068146D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170</w:t>
            </w:r>
          </w:p>
        </w:tc>
      </w:tr>
      <w:tr w:rsidR="003E211F" w:rsidRPr="00DC39B8" w14:paraId="20B1572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7E3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096025 Munkahelyi 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623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1 </w:t>
            </w:r>
            <w:r w:rsidR="0068146D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804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A86C" w14:textId="77777777" w:rsidR="003E211F" w:rsidRPr="00DC39B8" w:rsidRDefault="00EC1414" w:rsidP="0068146D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3</w:t>
            </w:r>
            <w:r w:rsidR="0068146D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109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5 360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1C0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8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242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15E2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4289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6DE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A1C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93AE" w14:textId="77777777" w:rsidR="003E211F" w:rsidRPr="00DC39B8" w:rsidRDefault="0068146D" w:rsidP="0068146D">
            <w:pPr>
              <w:jc w:val="right"/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>7 517</w:t>
            </w:r>
          </w:p>
        </w:tc>
      </w:tr>
      <w:tr w:rsidR="003E211F" w:rsidRPr="00DC39B8" w14:paraId="6A74465D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2317" w14:textId="77777777" w:rsidR="003E211F" w:rsidRPr="00DC39B8" w:rsidRDefault="003E211F" w:rsidP="00EC1414">
            <w:pP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104037 Intézményen kívüli gyermekétkeztetés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199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E02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A67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083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93E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73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D03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26B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33C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A92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C55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60</w:t>
            </w:r>
          </w:p>
        </w:tc>
      </w:tr>
      <w:tr w:rsidR="003E211F" w:rsidRPr="00DC39B8" w14:paraId="1E1C531A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3AA0" w14:textId="77777777" w:rsidR="003E211F" w:rsidRPr="00DC39B8" w:rsidRDefault="003E211F" w:rsidP="00EC1414">
            <w:pP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C1A0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7 331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E520" w14:textId="77777777" w:rsidR="003E211F" w:rsidRPr="00DC39B8" w:rsidRDefault="0068146D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9D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BF1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687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5CE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8C5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F82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483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269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3253" w14:textId="77777777" w:rsidR="003E211F" w:rsidRPr="00DC39B8" w:rsidRDefault="0068146D" w:rsidP="0068146D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8 000</w:t>
            </w:r>
          </w:p>
        </w:tc>
      </w:tr>
      <w:tr w:rsidR="003E211F" w:rsidRPr="00DC39B8" w14:paraId="7FF8593C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C1B8" w14:textId="77777777" w:rsidR="003E211F" w:rsidRPr="00DC39B8" w:rsidRDefault="003E211F" w:rsidP="00EC1414">
            <w:pP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 xml:space="preserve">074040 Fertőző megbetegedések megelőzése, </w:t>
            </w:r>
            <w:proofErr w:type="spellStart"/>
            <w: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járv</w:t>
            </w:r>
            <w:proofErr w:type="spellEnd"/>
            <w:r>
              <w:rPr>
                <w:rFonts w:ascii="Bookman Old Style" w:hAnsi="Bookman Old Style" w:cs="Arial"/>
                <w:bCs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8F4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668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E01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233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4F3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024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F25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513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9CC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5AC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374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28</w:t>
            </w:r>
          </w:p>
        </w:tc>
      </w:tr>
      <w:tr w:rsidR="003E211F" w:rsidRPr="00DC39B8" w14:paraId="65BF5C3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46B5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8DF4" w14:textId="77777777" w:rsidR="003E211F" w:rsidRPr="00DC39B8" w:rsidRDefault="00AC218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122 448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C1C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EC141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7 </w:t>
            </w:r>
            <w:r w:rsidR="00AC218D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C32F" w14:textId="77777777" w:rsidR="003E211F" w:rsidRPr="00DC39B8" w:rsidRDefault="00EC141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</w:t>
            </w:r>
            <w:r w:rsidR="00366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3 454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B32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80C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746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0F73" w14:textId="77777777" w:rsidR="003E211F" w:rsidRPr="00DC39B8" w:rsidRDefault="003669B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7090" w14:textId="77777777" w:rsidR="003E211F" w:rsidRPr="00DC39B8" w:rsidRDefault="003669B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309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B00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C59A" w14:textId="77777777" w:rsidR="003E211F" w:rsidRPr="00DC39B8" w:rsidRDefault="00EC1414" w:rsidP="003669B8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20</w:t>
            </w:r>
            <w:r w:rsidR="00366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5 902</w:t>
            </w:r>
          </w:p>
        </w:tc>
      </w:tr>
      <w:tr w:rsidR="003E211F" w:rsidRPr="00DC39B8" w14:paraId="28BD8F41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924F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GYÖNGYFÜZÉR SZOCIÁLIS KP.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CE1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AC218D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81 583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500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EC141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7 </w:t>
            </w:r>
            <w:r w:rsidR="00AC218D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DAB0" w14:textId="77777777" w:rsidR="003E211F" w:rsidRPr="00DC39B8" w:rsidRDefault="00EC1414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</w:t>
            </w:r>
            <w:r w:rsidR="00366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3 438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753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B2A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355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480A" w14:textId="77777777" w:rsidR="003E211F" w:rsidRPr="00DC39B8" w:rsidRDefault="003669B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5DA8" w14:textId="77777777" w:rsidR="003E211F" w:rsidRPr="00DC39B8" w:rsidRDefault="003669B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CE7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D22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8A0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EC1414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366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5 191</w:t>
            </w:r>
          </w:p>
        </w:tc>
      </w:tr>
      <w:tr w:rsidR="003E211F" w:rsidRPr="00DC39B8" w14:paraId="6BA70703" w14:textId="77777777" w:rsidTr="003E211F">
        <w:trPr>
          <w:trHeight w:val="450"/>
          <w:jc w:val="center"/>
        </w:trPr>
        <w:tc>
          <w:tcPr>
            <w:tcW w:w="1543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807E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</w:p>
        </w:tc>
      </w:tr>
      <w:tr w:rsidR="003E211F" w:rsidRPr="00DC39B8" w14:paraId="7931E4E5" w14:textId="77777777" w:rsidTr="00EC1414">
        <w:trPr>
          <w:trHeight w:val="255"/>
          <w:jc w:val="center"/>
        </w:trPr>
        <w:tc>
          <w:tcPr>
            <w:tcW w:w="1543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E27F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CSANÁDAPÁCA KÖZSÉG ÖNKORMÁNYZATA </w:t>
            </w:r>
          </w:p>
        </w:tc>
      </w:tr>
      <w:tr w:rsidR="003E211F" w:rsidRPr="00DC39B8" w14:paraId="4193F5FC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71F5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011130 Önk. és hiv.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jogalk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. és ált. ig.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tev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A6E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8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5133" w14:textId="77777777" w:rsidR="003E211F" w:rsidRPr="00DC39B8" w:rsidRDefault="00E34246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E479" w14:textId="77777777" w:rsidR="003E211F" w:rsidRPr="00DC39B8" w:rsidRDefault="00E34246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D2B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B1B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71C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E27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D7A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565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18E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591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10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12</w:t>
            </w:r>
          </w:p>
        </w:tc>
      </w:tr>
      <w:tr w:rsidR="003E211F" w:rsidRPr="00DC39B8" w14:paraId="5E8DE6F9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09458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DEF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924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B05E" w14:textId="77777777" w:rsidR="003E211F" w:rsidRPr="00DC39B8" w:rsidRDefault="00E34246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CE1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863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F71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1FC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B07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A92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9BF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8DC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30</w:t>
            </w:r>
          </w:p>
        </w:tc>
      </w:tr>
      <w:tr w:rsidR="003E211F" w:rsidRPr="00DC39B8" w14:paraId="3833AD5D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2D1B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013350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Önk.vagyonnal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való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gazd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.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kapcs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feladat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817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957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69D2" w14:textId="77777777" w:rsidR="003E211F" w:rsidRPr="00DC39B8" w:rsidRDefault="00E34246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1 567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8AD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FCA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3C1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9C7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839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873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9A5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5AF" w14:textId="77777777" w:rsidR="003E211F" w:rsidRPr="00DC39B8" w:rsidRDefault="00E34246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1 567</w:t>
            </w:r>
          </w:p>
        </w:tc>
      </w:tr>
      <w:tr w:rsidR="003E211F" w:rsidRPr="00DC39B8" w14:paraId="4E20EAB8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EAD1E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13B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</w:t>
            </w:r>
            <w:r w:rsidR="001E26D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4531" w14:textId="77777777" w:rsidR="003E211F" w:rsidRPr="00DC39B8" w:rsidRDefault="001E26D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51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3AF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9A0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FF7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75C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B6B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8F6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6B3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16C8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1 31</w:t>
            </w:r>
            <w:r w:rsidR="001E26D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</w:p>
        </w:tc>
      </w:tr>
      <w:tr w:rsidR="003E211F" w:rsidRPr="00DC39B8" w14:paraId="2F07B52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97C8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041237 Közfoglalkoztatási mintaprogram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C95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5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3 326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2D0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4 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1287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30 443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B7D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4AB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E3E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3988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191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0C1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1FD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C336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93 463</w:t>
            </w:r>
          </w:p>
        </w:tc>
      </w:tr>
      <w:tr w:rsidR="003E211F" w:rsidRPr="00DC39B8" w14:paraId="74DCCFBC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C638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045160 Közutak üzemeltetése, fenntartása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99F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B99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FC0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077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03D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73D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F65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5AF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91E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C1B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E31E" w14:textId="77777777" w:rsidR="003E211F" w:rsidRPr="00DC39B8" w:rsidRDefault="001E26D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DC39B8" w14:paraId="152EA5D5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575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052020 Szennyvíz gyűjtése, tisztítása, elhelyezése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316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B20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C6C8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B36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907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10C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427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BFB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022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80F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3630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65</w:t>
            </w:r>
          </w:p>
        </w:tc>
      </w:tr>
      <w:tr w:rsidR="003E211F" w:rsidRPr="00DC39B8" w14:paraId="5300B1E2" w14:textId="77777777" w:rsidTr="003E211F">
        <w:trPr>
          <w:gridAfter w:val="1"/>
          <w:wAfter w:w="12" w:type="dxa"/>
          <w:trHeight w:val="32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A06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052080 Szennyvízcsatorna építése, fenntartása, 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D9A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98A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5FB0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5 029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CA1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990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308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917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1 067 064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8E1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19D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FF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5F6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72 093</w:t>
            </w:r>
          </w:p>
        </w:tc>
      </w:tr>
      <w:tr w:rsidR="003E211F" w:rsidRPr="00DC39B8" w14:paraId="51C514D4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FF2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0D2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C818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7CB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871D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444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D1A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AB3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412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700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4524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adatok E Ft-ban</w:t>
            </w:r>
          </w:p>
        </w:tc>
      </w:tr>
      <w:tr w:rsidR="003E211F" w:rsidRPr="00DC39B8" w14:paraId="500F571D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FB3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F333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C849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93C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0B7E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29E3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Egyéb </w:t>
            </w:r>
            <w:proofErr w:type="spell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</w:t>
            </w:r>
            <w:proofErr w:type="spell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 kiad.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7BB8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369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CBD2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FB0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Finansz</w:t>
            </w:r>
            <w:proofErr w:type="spell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F6D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</w:tr>
      <w:tr w:rsidR="003E211F" w:rsidRPr="00DC39B8" w14:paraId="18C92C8A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CD4C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CDAE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37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terh.jár</w:t>
            </w:r>
            <w:proofErr w:type="spellEnd"/>
            <w:proofErr w:type="gram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CE2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2C99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A42D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2DD6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tartalék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3C43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C828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7D13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13E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474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</w:tr>
      <w:tr w:rsidR="003E211F" w:rsidRPr="00DC39B8" w14:paraId="2B4FDEA7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680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895E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B73C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5BB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D93C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1D2A1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197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FE62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DA8E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A95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5F8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6755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E211F" w:rsidRPr="00DC39B8" w14:paraId="0ACCD2D2" w14:textId="77777777" w:rsidTr="003E211F">
        <w:trPr>
          <w:gridAfter w:val="1"/>
          <w:wAfter w:w="12" w:type="dxa"/>
          <w:trHeight w:val="226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7E0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2983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A654D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053A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5C22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16AED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F97D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FFC3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A9D08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F06E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9276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A549" w14:textId="77777777" w:rsidR="003E211F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módosított</w:t>
            </w:r>
          </w:p>
          <w:p w14:paraId="2076DB6E" w14:textId="77777777" w:rsidR="003E211F" w:rsidRDefault="003E211F" w:rsidP="00EC1414">
            <w:pPr>
              <w:jc w:val="center"/>
            </w:pPr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773924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</w:tr>
      <w:tr w:rsidR="003E211F" w:rsidRPr="00DC39B8" w14:paraId="270AB20D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7D2E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062020 Településfejlesztési projektek és tám.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451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AB0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8C5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032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1B6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EF3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3484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69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95C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A45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A960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1 035</w:t>
            </w:r>
          </w:p>
        </w:tc>
      </w:tr>
      <w:tr w:rsidR="003E211F" w:rsidRPr="00DC39B8" w14:paraId="1E4BF989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5EF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063080 Vízellátással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kapcs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közmű üzemeltetés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CCB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A86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5CB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8C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F89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CC0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3F2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989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7F6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DAB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F30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</w:t>
            </w:r>
          </w:p>
        </w:tc>
      </w:tr>
      <w:tr w:rsidR="003E211F" w:rsidRPr="00DC39B8" w14:paraId="46D7709B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B3C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064010 Közvilágítás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4C7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E23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9E5D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7 486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157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ABE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B5A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D2F7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F48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55C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B8F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B75F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8 631</w:t>
            </w:r>
          </w:p>
        </w:tc>
      </w:tr>
      <w:tr w:rsidR="003E211F" w:rsidRPr="00DC39B8" w14:paraId="61A48114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D3E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066010 Zöldterület-kezelés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5C5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6 440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79C1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1 414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8AED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73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568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B06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D86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B1D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671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D3B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D37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8 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084</w:t>
            </w:r>
          </w:p>
        </w:tc>
      </w:tr>
      <w:tr w:rsidR="003E211F" w:rsidRPr="00DC39B8" w14:paraId="04D6F085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B7F9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066020 Város és községgazd. egyéb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D840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CE6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9711" w14:textId="77777777" w:rsidR="003E211F" w:rsidRPr="00DC39B8" w:rsidRDefault="001E26D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7 205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49D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38DD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5C1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989C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4482" w14:textId="77777777" w:rsidR="003E211F" w:rsidRPr="00DC39B8" w:rsidRDefault="00FB65FB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5 35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ECA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4AD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EBF5" w14:textId="77777777" w:rsidR="003E211F" w:rsidRPr="00DC39B8" w:rsidRDefault="00FB65FB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7 057</w:t>
            </w:r>
          </w:p>
        </w:tc>
      </w:tr>
      <w:tr w:rsidR="003E211F" w:rsidRPr="00DC39B8" w14:paraId="5593B33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E1F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072111 Háziorvosi alapellátás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0E7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4 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7CA5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985C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5 856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A2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B5C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764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595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2 6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31A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AAD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645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E36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3 346</w:t>
            </w: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E211F" w:rsidRPr="00DC39B8" w14:paraId="4CA3FF3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260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074031 Család és </w:t>
            </w:r>
            <w:proofErr w:type="spellStart"/>
            <w:proofErr w:type="gram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nőv.i</w:t>
            </w:r>
            <w:proofErr w:type="spellEnd"/>
            <w:proofErr w:type="gram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eüi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gondozás Védőnő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DD5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1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84C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C485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1 788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E51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1B0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224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E65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53F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8D2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34D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97C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5 943</w:t>
            </w:r>
          </w:p>
        </w:tc>
      </w:tr>
      <w:tr w:rsidR="003E211F" w:rsidRPr="00DC39B8" w14:paraId="165C2B68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C5B7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074032 Ifjúság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egészségüi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 gondozás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CF4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A44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E3F5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6013F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FA8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122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8CE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EB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DE5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52A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B0D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3DD1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6013F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87</w:t>
            </w:r>
          </w:p>
        </w:tc>
      </w:tr>
      <w:tr w:rsidR="003E211F" w:rsidRPr="00DC39B8" w14:paraId="6184BF75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FC4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082092 Közművelődés- hagyományos ért. gond.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869E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5 853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4FB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E92E" w14:textId="77777777" w:rsidR="003E211F" w:rsidRPr="00DC39B8" w:rsidRDefault="00FB65FB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662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855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49C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4C74" w14:textId="77777777" w:rsidR="003E211F" w:rsidRPr="00DC39B8" w:rsidRDefault="00FB65FB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C1B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D04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AD6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F79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0 235</w:t>
            </w:r>
          </w:p>
        </w:tc>
      </w:tr>
      <w:tr w:rsidR="003E211F" w:rsidRPr="00DC39B8" w14:paraId="22E4E6D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1CB6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106010 Lakóingatlan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szoc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c. bérbeadása, üzem.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682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F81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36BE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F86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72E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9A5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3C8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962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76F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8DD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0A82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202</w:t>
            </w:r>
          </w:p>
        </w:tc>
      </w:tr>
      <w:tr w:rsidR="003E211F" w:rsidRPr="00DC39B8" w14:paraId="4678EE39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76BE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107060 Egyéb szociális pénzbeli és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term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CC3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575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79E8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9 807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7B12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2772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2C5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C21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D68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07E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646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CF6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4 882</w:t>
            </w:r>
          </w:p>
        </w:tc>
      </w:tr>
      <w:tr w:rsidR="003E211F" w:rsidRPr="00DC39B8" w14:paraId="5D1D504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7DCF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091140 Óvodai nevelés, ellátás működtetési felad.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FA6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BD4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E6D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FAC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759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250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AC2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E3E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1A6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74F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5DF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115</w:t>
            </w:r>
          </w:p>
        </w:tc>
      </w:tr>
      <w:tr w:rsidR="003E211F" w:rsidRPr="00DC39B8" w14:paraId="14C385C8" w14:textId="77777777" w:rsidTr="003E211F">
        <w:trPr>
          <w:gridAfter w:val="1"/>
          <w:wAfter w:w="12" w:type="dxa"/>
          <w:trHeight w:val="191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95B2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9D7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11</w:t>
            </w:r>
            <w:r w:rsidR="00774C0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2 891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A2D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774C0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E0D0" w14:textId="77777777" w:rsidR="003E211F" w:rsidRPr="00DC39B8" w:rsidRDefault="00774C0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94 5</w:t>
            </w:r>
            <w:r w:rsidR="006013F6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4DF3" w14:textId="77777777" w:rsidR="003E211F" w:rsidRPr="00DC39B8" w:rsidRDefault="00774C0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3A91" w14:textId="77777777" w:rsidR="003E211F" w:rsidRPr="00DC39B8" w:rsidRDefault="00774C0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BDF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9F2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774C0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077 922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364A" w14:textId="77777777" w:rsidR="003E211F" w:rsidRPr="00DC39B8" w:rsidRDefault="00774C0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5 875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ABC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6EC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8E9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774C0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311 2</w:t>
            </w:r>
            <w:r w:rsidR="006013F6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84</w:t>
            </w:r>
          </w:p>
        </w:tc>
      </w:tr>
      <w:tr w:rsidR="003E211F" w:rsidRPr="00DC39B8" w14:paraId="7E7B3874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FE1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031030 Közterület rendjének fenntartása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315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C72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CFE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1E26D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954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AB4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229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373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522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807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E8D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306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1E26D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</w:t>
            </w:r>
          </w:p>
        </w:tc>
      </w:tr>
      <w:tr w:rsidR="003E211F" w:rsidRPr="00DC39B8" w14:paraId="7659E629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8F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045150 Egyéb szárazföldi személyszállítás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B1B9" w14:textId="77777777" w:rsidR="003E211F" w:rsidRPr="00DC39B8" w:rsidRDefault="00B05E81" w:rsidP="00B05E81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BD35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5A2C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FB2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4D8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D9E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A8C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615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7 657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FCE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046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3737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8 137</w:t>
            </w:r>
          </w:p>
        </w:tc>
      </w:tr>
      <w:tr w:rsidR="003E211F" w:rsidRPr="00DC39B8" w14:paraId="2A014CEC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A10A" w14:textId="77777777" w:rsidR="003E211F" w:rsidRPr="00481C54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481C54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047120 Piac </w:t>
            </w:r>
            <w:proofErr w:type="spellStart"/>
            <w:r w:rsidRPr="00481C54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üzemltetése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E27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9D0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554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7E4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01B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076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A5C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D00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752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A79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361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591</w:t>
            </w:r>
          </w:p>
        </w:tc>
      </w:tr>
      <w:tr w:rsidR="003E211F" w:rsidRPr="00DC39B8" w14:paraId="0FA6A4EB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C14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4"/>
                <w:szCs w:val="14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4"/>
                <w:szCs w:val="14"/>
              </w:rPr>
              <w:t>047450 Komplex gazdaságfejlesztési programok tám.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1FA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44F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C3F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E8A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02E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FBE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143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D53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077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C5A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9F2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168</w:t>
            </w:r>
          </w:p>
        </w:tc>
      </w:tr>
      <w:tr w:rsidR="003E211F" w:rsidRPr="00DC39B8" w14:paraId="1E773B21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92D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061030 Lakáshoz jutást segítő támogatások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99F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CB1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E3F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CC6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87E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24C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C68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B8C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AFC5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F8D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8656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250</w:t>
            </w:r>
          </w:p>
        </w:tc>
      </w:tr>
      <w:tr w:rsidR="003E211F" w:rsidRPr="00DC39B8" w14:paraId="1660203A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291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072450 Fizikoterápiás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675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393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C1A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B05E8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3F5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2A7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225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5606" w14:textId="77777777" w:rsidR="003E211F" w:rsidRPr="00DC39B8" w:rsidRDefault="00FB65FB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E5B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816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AB3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9801" w14:textId="77777777" w:rsidR="003E211F" w:rsidRPr="00DC39B8" w:rsidRDefault="00B05E8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2 837</w:t>
            </w:r>
          </w:p>
        </w:tc>
      </w:tr>
      <w:tr w:rsidR="003E211F" w:rsidRPr="00DC39B8" w14:paraId="16DC4CA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1DF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074040 Fertőző megbetegedések megelőzése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B4B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B3B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F293" w14:textId="77777777" w:rsidR="003E211F" w:rsidRPr="00DC39B8" w:rsidRDefault="00DC7389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1 323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C73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121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557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AC1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E3D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A81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47C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CF6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853</w:t>
            </w:r>
          </w:p>
        </w:tc>
      </w:tr>
      <w:tr w:rsidR="003E211F" w:rsidRPr="00DC39B8" w14:paraId="5A3D100F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673C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081071 Üdülői szálláshely-szolgáltatás és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étk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2E2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482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174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808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289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CEA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985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FF0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210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1A6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931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590</w:t>
            </w:r>
          </w:p>
        </w:tc>
      </w:tr>
      <w:tr w:rsidR="003E211F" w:rsidRPr="00DC39B8" w14:paraId="11F46B5B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DFCC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084031 Civil szervezetek működési támogatása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EBE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E5B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CE8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19D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DA9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FB65FB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C75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4C4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CFD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F30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3D2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38E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DC738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348</w:t>
            </w:r>
          </w:p>
        </w:tc>
      </w:tr>
      <w:tr w:rsidR="003E211F" w:rsidRPr="00DC39B8" w14:paraId="1B50C946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74471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A0B5" w14:textId="77777777" w:rsidR="003E211F" w:rsidRPr="00DC39B8" w:rsidRDefault="00774C0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0AB0" w14:textId="77777777" w:rsidR="003E211F" w:rsidRPr="00DC39B8" w:rsidRDefault="00774C07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A7A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5 </w:t>
            </w:r>
            <w:r w:rsidR="00774C0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8CF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233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3 </w:t>
            </w:r>
            <w:r w:rsidR="00774C07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F15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4457" w14:textId="77777777" w:rsidR="003E211F" w:rsidRPr="00DC39B8" w:rsidRDefault="00516362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A96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7 657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A31F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C50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DB87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18 992</w:t>
            </w:r>
          </w:p>
        </w:tc>
      </w:tr>
      <w:tr w:rsidR="003E211F" w:rsidRPr="00DC39B8" w14:paraId="30907892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466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018010 Önk. Elszámolásai a központi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ktgvetéssel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3A8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27F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75D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9E2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261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3E1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A3E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353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ABE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128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10 944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0C8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2 84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</w:t>
            </w:r>
          </w:p>
        </w:tc>
      </w:tr>
      <w:tr w:rsidR="003E211F" w:rsidRPr="00DC39B8" w14:paraId="4B9BC5D1" w14:textId="77777777" w:rsidTr="00EC1414">
        <w:trPr>
          <w:gridAfter w:val="1"/>
          <w:wAfter w:w="12" w:type="dxa"/>
          <w:trHeight w:val="13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E4C5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018030 Támogatási célú finanszírozási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műv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3EA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C00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608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0E0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023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433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 w:rsidR="00E34246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297 218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6A4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A1A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63F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04A1" w14:textId="77777777" w:rsidR="003E211F" w:rsidRPr="00DC39B8" w:rsidRDefault="00E34246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298 796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69E8" w14:textId="77777777" w:rsidR="003E211F" w:rsidRPr="00DC39B8" w:rsidRDefault="00E34246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597 288</w:t>
            </w:r>
          </w:p>
        </w:tc>
      </w:tr>
      <w:tr w:rsidR="003E211F" w:rsidRPr="00DC39B8" w14:paraId="1BABCF80" w14:textId="77777777" w:rsidTr="003E211F">
        <w:trPr>
          <w:gridAfter w:val="1"/>
          <w:wAfter w:w="12" w:type="dxa"/>
          <w:trHeight w:val="1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0C947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900020 Önk. funkcióra nem sorolható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bev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874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8A8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5D4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C55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4BD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114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D39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0DB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FDD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FAD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4DE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DC39B8" w14:paraId="5B0EC09E" w14:textId="77777777" w:rsidTr="003E211F">
        <w:trPr>
          <w:gridAfter w:val="1"/>
          <w:wAfter w:w="12" w:type="dxa"/>
          <w:trHeight w:val="116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16C7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 xml:space="preserve">900060 Forgatási és befektetési célú fin. </w:t>
            </w:r>
            <w:proofErr w:type="spellStart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műv</w:t>
            </w:r>
            <w:proofErr w:type="spellEnd"/>
            <w:r w:rsidRPr="00DC39B8">
              <w:rPr>
                <w:rFonts w:ascii="Bookman Old Style" w:hAnsi="Bookman Old Style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896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848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795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35A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3E3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385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421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70C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2E2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8B8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691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DC39B8" w14:paraId="22AF7DEC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53C0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Funkcióhoz nem kapcsolható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CB3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988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99A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811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59D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3 </w:t>
            </w:r>
            <w:r w:rsidR="00A41F6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E700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297 218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A69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F20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B8D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79E1" w14:textId="77777777" w:rsidR="003E211F" w:rsidRPr="00DC39B8" w:rsidRDefault="00516362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A41F6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09 740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A227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610 135</w:t>
            </w:r>
          </w:p>
        </w:tc>
      </w:tr>
      <w:tr w:rsidR="003E211F" w:rsidRPr="00DC39B8" w14:paraId="27E86859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92B6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Önkormányzat kiadásai mindösszesen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310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11</w:t>
            </w:r>
            <w:r w:rsidR="00A41F6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3 133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A18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A41F6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4 978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40F5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99 8</w:t>
            </w:r>
            <w:r w:rsidR="006013F6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E872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4 330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3768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7 265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4A08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297 218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BFB0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1 080 069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B846" w14:textId="77777777" w:rsidR="003E211F" w:rsidRPr="00DC39B8" w:rsidRDefault="001A665D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A41F6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3 532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4080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5E12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309 740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9DDA" w14:textId="77777777" w:rsidR="003E211F" w:rsidRPr="00DC39B8" w:rsidRDefault="00A41F68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1 940 4</w:t>
            </w:r>
            <w:r w:rsidR="006013F6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</w:tr>
      <w:tr w:rsidR="003E211F" w:rsidRPr="00DC39B8" w14:paraId="664B805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3D00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EB4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2C6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A10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E23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D73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D35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9EF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7F90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5C1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5326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adatok E Ft-ban</w:t>
            </w:r>
          </w:p>
        </w:tc>
      </w:tr>
      <w:tr w:rsidR="003E211F" w:rsidRPr="00DC39B8" w14:paraId="7BE1DD31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860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289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DF6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2F28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DDBD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044B9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Egyéb </w:t>
            </w:r>
            <w:proofErr w:type="spell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műk</w:t>
            </w:r>
            <w:proofErr w:type="spell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 kiad.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355E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078E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931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0EFB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Finansz</w:t>
            </w:r>
            <w:proofErr w:type="spell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986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</w:tr>
      <w:tr w:rsidR="003E211F" w:rsidRPr="00DC39B8" w14:paraId="5334382A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93F8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4B9D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9A8D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terh.jár</w:t>
            </w:r>
            <w:proofErr w:type="spellEnd"/>
            <w:proofErr w:type="gramEnd"/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0F3B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1583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1C9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395F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tartalék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E906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5A27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753E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94B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8F2B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</w:tr>
      <w:tr w:rsidR="003E211F" w:rsidRPr="00DC39B8" w14:paraId="45850C1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9168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F6B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52E0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61C0B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7C1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BF4CB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0742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23DF3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F7E5A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0BD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8248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BD4" w14:textId="77777777" w:rsidR="003E211F" w:rsidRPr="00DC39B8" w:rsidRDefault="003E211F" w:rsidP="00EC141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E211F" w:rsidRPr="00DC39B8" w14:paraId="6AC283F1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968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8B022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ED6D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7025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3DE4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36D0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7B04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1DCD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F0AD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80752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DB2FA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E0AA" w14:textId="77777777" w:rsidR="003E211F" w:rsidRDefault="003E211F" w:rsidP="00EC1414">
            <w:pPr>
              <w:jc w:val="center"/>
            </w:pPr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módosított </w:t>
            </w:r>
            <w:proofErr w:type="spellStart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ei</w:t>
            </w:r>
            <w:proofErr w:type="spellEnd"/>
            <w:r w:rsidRPr="00933EB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.</w:t>
            </w:r>
          </w:p>
        </w:tc>
      </w:tr>
      <w:tr w:rsidR="003E211F" w:rsidRPr="00DC39B8" w14:paraId="6C83728A" w14:textId="77777777" w:rsidTr="00EC1414">
        <w:trPr>
          <w:trHeight w:val="255"/>
          <w:jc w:val="center"/>
        </w:trPr>
        <w:tc>
          <w:tcPr>
            <w:tcW w:w="154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C9881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 xml:space="preserve">CSANÁDAPÁCAI KÖZÖS ÖNKORMÁNYZATI HIVATAL </w:t>
            </w:r>
          </w:p>
        </w:tc>
      </w:tr>
      <w:tr w:rsidR="003E211F" w:rsidRPr="00DC39B8" w14:paraId="02940BC6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04A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011130-0 Jegyző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6EED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9 005</w:t>
            </w:r>
            <w:r w:rsidR="003E211F"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5D27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1 461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7FF4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84D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E83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E00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0FB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8DA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35A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777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0F7E" w14:textId="77777777" w:rsidR="003E211F" w:rsidRPr="00DC39B8" w:rsidRDefault="003E211F" w:rsidP="003D26DC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0 940</w:t>
            </w:r>
          </w:p>
        </w:tc>
      </w:tr>
      <w:tr w:rsidR="003E211F" w:rsidRPr="00DC39B8" w14:paraId="01368E8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6AD9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011130-1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B7F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4 287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355F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4 003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7194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6 873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FC2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3A2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513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9887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3C1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68B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1CC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1E9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5 304</w:t>
            </w:r>
          </w:p>
        </w:tc>
      </w:tr>
      <w:tr w:rsidR="003E211F" w:rsidRPr="00DC39B8" w14:paraId="283A3FEF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8F3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011220-1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07B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6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F6A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1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F7FD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A2C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FF3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C70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66E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B1E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02C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734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BB2B" w14:textId="77777777" w:rsidR="003E211F" w:rsidRPr="00DC39B8" w:rsidRDefault="003E211F" w:rsidP="003D26DC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8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079</w:t>
            </w:r>
          </w:p>
        </w:tc>
      </w:tr>
      <w:tr w:rsidR="003E211F" w:rsidRPr="00DC39B8" w14:paraId="059CED76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6919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031030-1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C38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6EB5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ECF8" w14:textId="77777777" w:rsidR="003E211F" w:rsidRPr="00DC39B8" w:rsidRDefault="003E211F" w:rsidP="00B532AC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D06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690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B27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9FE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3F0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A8C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F87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B1F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816</w:t>
            </w:r>
          </w:p>
        </w:tc>
      </w:tr>
      <w:tr w:rsidR="003E211F" w:rsidRPr="00DC39B8" w14:paraId="624173D1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8455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Csanádapáca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A12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4 533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FFFF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5 652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BC65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6 873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319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C2A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551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0836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CED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018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EE4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6618" w14:textId="77777777" w:rsidR="003E211F" w:rsidRPr="00DC39B8" w:rsidRDefault="003E211F" w:rsidP="003D26DC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7 199</w:t>
            </w:r>
          </w:p>
        </w:tc>
      </w:tr>
      <w:tr w:rsidR="003E211F" w:rsidRPr="00DC39B8" w14:paraId="4C1879A2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159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011130-2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BEB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8 787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33EC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3 043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C7B8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8F4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2BF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053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ACE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F980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5B1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9F6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292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746</w:t>
            </w:r>
          </w:p>
        </w:tc>
      </w:tr>
      <w:tr w:rsidR="003E211F" w:rsidRPr="00DC39B8" w14:paraId="79003D07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2C18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011220-2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724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EF29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9CB0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C68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2AE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64B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BE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264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D66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E80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96BB" w14:textId="77777777" w:rsidR="003E211F" w:rsidRPr="00DC39B8" w:rsidRDefault="003E211F" w:rsidP="003D26DC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772</w:t>
            </w:r>
          </w:p>
        </w:tc>
      </w:tr>
      <w:tr w:rsidR="003E211F" w:rsidRPr="00DC39B8" w14:paraId="561E25AD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1F1F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Pusztaföldvár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993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2 025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B7B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3 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4CFC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477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C45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760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98A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26E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EC1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2FF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6D1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 518</w:t>
            </w:r>
          </w:p>
        </w:tc>
      </w:tr>
      <w:tr w:rsidR="003E211F" w:rsidRPr="00DC39B8" w14:paraId="240A75E3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4B6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011130-3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2A9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5 732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FF4D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2 881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375E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1 576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D78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5F3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4AF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05D3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364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598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62F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A6E5" w14:textId="77777777" w:rsidR="003E211F" w:rsidRPr="00DC39B8" w:rsidRDefault="003E211F" w:rsidP="003D26DC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20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189</w:t>
            </w:r>
          </w:p>
        </w:tc>
      </w:tr>
      <w:tr w:rsidR="003E211F" w:rsidRPr="00DC39B8" w14:paraId="437B399A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3F0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011220-3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1CB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B03D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00BC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E75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D38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344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EEF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A19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ECD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922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DBE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3 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499</w:t>
            </w:r>
          </w:p>
        </w:tc>
      </w:tr>
      <w:tr w:rsidR="003E211F" w:rsidRPr="00DC39B8" w14:paraId="21E12F4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B43E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Kardoskút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8C8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8 735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2236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70C6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1 576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18D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0A2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8BC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422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BB1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867E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9CD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A552" w14:textId="77777777" w:rsidR="003E211F" w:rsidRPr="00DC39B8" w:rsidRDefault="003E211F" w:rsidP="003D26DC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3 688</w:t>
            </w:r>
          </w:p>
        </w:tc>
      </w:tr>
      <w:tr w:rsidR="003E211F" w:rsidRPr="00DC39B8" w14:paraId="1E619D6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881E" w14:textId="77777777" w:rsidR="003E211F" w:rsidRPr="004C6904" w:rsidRDefault="003E211F" w:rsidP="00EC1414">
            <w:pPr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016010 Nemzetiségi időközi választás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DD5B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61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F2ED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6C81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6</w:t>
            </w:r>
            <w:r w:rsidR="00B532A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54D3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F2D4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7022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75E9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2FE7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AB5B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6E0B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675F" w14:textId="77777777" w:rsidR="003E211F" w:rsidRPr="004C6904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4C6904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764</w:t>
            </w:r>
          </w:p>
        </w:tc>
      </w:tr>
      <w:tr w:rsidR="003E211F" w:rsidRPr="00DC39B8" w14:paraId="0C6500E7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3B14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ÖNKORMÁNYZATI HIVATAL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218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4 909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A81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1362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63B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C6B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F12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7357" w14:textId="77777777" w:rsidR="003E211F" w:rsidRPr="00DC39B8" w:rsidRDefault="00B532AC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8D3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9B8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3907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7F3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10</w:t>
            </w: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 xml:space="preserve">9 </w:t>
            </w:r>
            <w:r w:rsidR="00B532AC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</w:tr>
      <w:tr w:rsidR="003E211F" w:rsidRPr="00DC39B8" w14:paraId="31D0E89A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5FEF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 xml:space="preserve"> ebből államigazgatási feladat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0846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44F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81E8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9AB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22F5B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A91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610C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E51B9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0CEF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07DD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775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3E211F" w:rsidRPr="00DC39B8" w14:paraId="5820390E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302A" w14:textId="77777777" w:rsidR="003E211F" w:rsidRPr="00DC39B8" w:rsidRDefault="003E211F" w:rsidP="00EC1414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KIADÁSOK MINDÖSSZESEN: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9B64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79 625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26E5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6 406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D152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83 232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FE1E" w14:textId="77777777" w:rsidR="003E211F" w:rsidRPr="00DC39B8" w:rsidRDefault="001E2131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C21A" w14:textId="77777777" w:rsidR="003E211F" w:rsidRPr="00DC39B8" w:rsidRDefault="001E2131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7 265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4D5E" w14:textId="77777777" w:rsidR="003E211F" w:rsidRPr="00DC39B8" w:rsidRDefault="001E2131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297 218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D49C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082 470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26C2" w14:textId="77777777" w:rsidR="003E211F" w:rsidRPr="00DC39B8" w:rsidRDefault="00CC297A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C242" w14:textId="77777777" w:rsidR="003E211F" w:rsidRPr="00DC39B8" w:rsidRDefault="001E2131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5064" w14:textId="77777777" w:rsidR="003E211F" w:rsidRPr="00DC39B8" w:rsidRDefault="00CC297A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09 740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F441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 </w:t>
            </w:r>
            <w:r w:rsidR="00CC297A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1E2131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34 711</w:t>
            </w:r>
          </w:p>
        </w:tc>
      </w:tr>
      <w:tr w:rsidR="003E211F" w:rsidRPr="00DC39B8" w14:paraId="7985AAE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A6F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A27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FE6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9898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D26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11A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3C7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2EB8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16FE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F96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745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7C17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</w:tr>
      <w:tr w:rsidR="003E211F" w:rsidRPr="00DC39B8" w14:paraId="05981EB6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398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20"/>
              </w:rPr>
              <w:t>ebből intézményfinanszírozás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D38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5E00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E0D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A25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E8F3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7ED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637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7FD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D42C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46C6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C28A" w14:textId="77777777" w:rsidR="003E211F" w:rsidRPr="00DC39B8" w:rsidRDefault="003E211F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C39B8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-</w:t>
            </w:r>
            <w:r w:rsidR="001E213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298 796</w:t>
            </w:r>
          </w:p>
        </w:tc>
      </w:tr>
      <w:tr w:rsidR="003E211F" w:rsidRPr="00DC39B8" w14:paraId="7FBE3030" w14:textId="77777777" w:rsidTr="00EC1414">
        <w:trPr>
          <w:gridAfter w:val="1"/>
          <w:wAfter w:w="12" w:type="dxa"/>
          <w:trHeight w:val="25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DD9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FF61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282B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E43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0A92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5A09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BA54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DEAF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EC4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B185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FE9A" w14:textId="77777777" w:rsidR="003E211F" w:rsidRPr="00DC39B8" w:rsidRDefault="003E211F" w:rsidP="00EC141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3821" w14:textId="77777777" w:rsidR="003E211F" w:rsidRPr="00DC39B8" w:rsidRDefault="001E2131" w:rsidP="00EC1414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2 035 915</w:t>
            </w:r>
            <w:r w:rsidR="003E211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”</w:t>
            </w:r>
          </w:p>
        </w:tc>
      </w:tr>
    </w:tbl>
    <w:p w14:paraId="3E4B9859" w14:textId="77777777" w:rsidR="00A725F5" w:rsidRDefault="00A725F5"/>
    <w:p w14:paraId="7520725C" w14:textId="77777777" w:rsidR="003E211F" w:rsidRDefault="003E211F"/>
    <w:p w14:paraId="78D02011" w14:textId="77777777" w:rsidR="003E211F" w:rsidRDefault="003E211F"/>
    <w:p w14:paraId="636B14B3" w14:textId="77777777" w:rsidR="003E211F" w:rsidRDefault="003E211F"/>
    <w:p w14:paraId="1E05FFDB" w14:textId="77777777" w:rsidR="003E211F" w:rsidRDefault="003E211F" w:rsidP="003E211F">
      <w:pPr>
        <w:rPr>
          <w:rFonts w:ascii="Bookman Old Style" w:hAnsi="Bookman Old Style"/>
          <w:sz w:val="20"/>
        </w:rPr>
        <w:sectPr w:rsidR="003E211F" w:rsidSect="003E211F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7352C74" w14:textId="7747D327" w:rsidR="004E36A1" w:rsidRDefault="00C61D6C" w:rsidP="004E36A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4. melléklet a </w:t>
      </w:r>
      <w:r w:rsidR="00591DCE">
        <w:rPr>
          <w:rFonts w:ascii="Bookman Old Style" w:hAnsi="Bookman Old Style"/>
          <w:sz w:val="20"/>
        </w:rPr>
        <w:t>3</w:t>
      </w:r>
      <w:r>
        <w:rPr>
          <w:rFonts w:ascii="Bookman Old Style" w:hAnsi="Bookman Old Style"/>
          <w:sz w:val="20"/>
        </w:rPr>
        <w:t>/2021</w:t>
      </w:r>
      <w:r w:rsidR="004E36A1">
        <w:rPr>
          <w:rFonts w:ascii="Bookman Old Style" w:hAnsi="Bookman Old Style"/>
          <w:sz w:val="20"/>
        </w:rPr>
        <w:t>.(</w:t>
      </w:r>
      <w:r w:rsidR="00591DCE">
        <w:rPr>
          <w:rFonts w:ascii="Bookman Old Style" w:hAnsi="Bookman Old Style"/>
          <w:sz w:val="20"/>
        </w:rPr>
        <w:t>II.17</w:t>
      </w:r>
      <w:r w:rsidR="004E36A1">
        <w:rPr>
          <w:rFonts w:ascii="Bookman Old Style" w:hAnsi="Bookman Old Style"/>
          <w:sz w:val="20"/>
        </w:rPr>
        <w:t xml:space="preserve">.) </w:t>
      </w:r>
      <w:proofErr w:type="spellStart"/>
      <w:r w:rsidR="004E36A1">
        <w:rPr>
          <w:rFonts w:ascii="Bookman Old Style" w:hAnsi="Bookman Old Style"/>
          <w:sz w:val="20"/>
        </w:rPr>
        <w:t>Ör</w:t>
      </w:r>
      <w:proofErr w:type="spellEnd"/>
      <w:r w:rsidR="004E36A1">
        <w:rPr>
          <w:rFonts w:ascii="Bookman Old Style" w:hAnsi="Bookman Old Style"/>
          <w:sz w:val="20"/>
        </w:rPr>
        <w:t>. rendelethez</w:t>
      </w:r>
    </w:p>
    <w:p w14:paraId="7DF74B4F" w14:textId="77777777" w:rsidR="004E36A1" w:rsidRDefault="004E36A1" w:rsidP="004E36A1">
      <w:pPr>
        <w:rPr>
          <w:rFonts w:ascii="Bookman Old Style" w:hAnsi="Bookman Old Style"/>
          <w:sz w:val="20"/>
        </w:rPr>
      </w:pPr>
    </w:p>
    <w:p w14:paraId="1311087E" w14:textId="77777777" w:rsidR="004E36A1" w:rsidRDefault="004E36A1" w:rsidP="004E36A1">
      <w:pPr>
        <w:rPr>
          <w:rFonts w:ascii="Bookman Old Style" w:hAnsi="Bookman Old Style"/>
          <w:sz w:val="20"/>
        </w:rPr>
      </w:pPr>
    </w:p>
    <w:p w14:paraId="0F7F87BE" w14:textId="77777777" w:rsidR="004E36A1" w:rsidRPr="0081256F" w:rsidRDefault="004E36A1" w:rsidP="004E36A1">
      <w:pPr>
        <w:jc w:val="right"/>
        <w:rPr>
          <w:rFonts w:ascii="Bookman Old Style" w:hAnsi="Bookman Old Style"/>
          <w:i/>
          <w:iCs/>
          <w:sz w:val="20"/>
        </w:rPr>
      </w:pPr>
      <w:r w:rsidRPr="0081256F">
        <w:rPr>
          <w:rFonts w:ascii="Bookman Old Style" w:hAnsi="Bookman Old Style"/>
          <w:i/>
          <w:iCs/>
          <w:sz w:val="20"/>
        </w:rPr>
        <w:t xml:space="preserve">„4. melléklet az 5/2020.(II.20.) </w:t>
      </w:r>
      <w:proofErr w:type="spellStart"/>
      <w:r w:rsidRPr="0081256F">
        <w:rPr>
          <w:rFonts w:ascii="Bookman Old Style" w:hAnsi="Bookman Old Style"/>
          <w:i/>
          <w:iCs/>
          <w:sz w:val="20"/>
        </w:rPr>
        <w:t>Ör</w:t>
      </w:r>
      <w:proofErr w:type="spellEnd"/>
      <w:r w:rsidRPr="0081256F">
        <w:rPr>
          <w:rFonts w:ascii="Bookman Old Style" w:hAnsi="Bookman Old Style"/>
          <w:i/>
          <w:iCs/>
          <w:sz w:val="20"/>
        </w:rPr>
        <w:t>. rendelethez</w:t>
      </w:r>
    </w:p>
    <w:p w14:paraId="2A873FD1" w14:textId="77777777" w:rsidR="004E36A1" w:rsidRPr="0081256F" w:rsidRDefault="004E36A1" w:rsidP="004E36A1">
      <w:pPr>
        <w:rPr>
          <w:rFonts w:ascii="Bookman Old Style" w:hAnsi="Bookman Old Style"/>
          <w:bCs/>
          <w:i/>
          <w:iCs/>
          <w:sz w:val="20"/>
        </w:rPr>
      </w:pPr>
    </w:p>
    <w:p w14:paraId="21A80CD2" w14:textId="77777777" w:rsidR="004E36A1" w:rsidRPr="0081256F" w:rsidRDefault="004E36A1" w:rsidP="004E36A1">
      <w:pPr>
        <w:pStyle w:val="lfej"/>
        <w:tabs>
          <w:tab w:val="clear" w:pos="4536"/>
          <w:tab w:val="clear" w:pos="9072"/>
        </w:tabs>
        <w:rPr>
          <w:rFonts w:ascii="Bookman Old Style" w:hAnsi="Bookman Old Style"/>
          <w:bCs/>
          <w:i/>
          <w:iCs/>
        </w:rPr>
      </w:pPr>
    </w:p>
    <w:p w14:paraId="47008A3D" w14:textId="77777777" w:rsidR="004E36A1" w:rsidRPr="0081256F" w:rsidRDefault="004E36A1" w:rsidP="004E36A1">
      <w:pPr>
        <w:jc w:val="center"/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>Csanádapáca Község Önkormányzata 2020. évi pénzeszköz átadási</w:t>
      </w:r>
    </w:p>
    <w:p w14:paraId="7AC4179B" w14:textId="77777777" w:rsidR="004E36A1" w:rsidRPr="0081256F" w:rsidRDefault="004E36A1" w:rsidP="004E36A1">
      <w:pPr>
        <w:jc w:val="center"/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kötelezettségei </w:t>
      </w:r>
    </w:p>
    <w:p w14:paraId="4FCA8028" w14:textId="77777777" w:rsidR="004E36A1" w:rsidRPr="0081256F" w:rsidRDefault="004E36A1" w:rsidP="004E36A1">
      <w:pPr>
        <w:rPr>
          <w:rFonts w:ascii="Bookman Old Style" w:hAnsi="Bookman Old Style"/>
          <w:bCs/>
          <w:i/>
          <w:iCs/>
        </w:rPr>
      </w:pPr>
    </w:p>
    <w:p w14:paraId="26A35945" w14:textId="77777777" w:rsidR="004E36A1" w:rsidRPr="0081256F" w:rsidRDefault="004E36A1" w:rsidP="004E36A1">
      <w:pPr>
        <w:rPr>
          <w:rFonts w:ascii="Bookman Old Style" w:hAnsi="Bookman Old Style"/>
          <w:bCs/>
          <w:i/>
          <w:iCs/>
        </w:rPr>
      </w:pPr>
    </w:p>
    <w:p w14:paraId="63A484A1" w14:textId="77777777" w:rsidR="004E36A1" w:rsidRPr="0081256F" w:rsidRDefault="004E36A1" w:rsidP="004E36A1">
      <w:pPr>
        <w:pStyle w:val="Cmsor8"/>
        <w:ind w:left="720"/>
        <w:rPr>
          <w:rFonts w:ascii="Bookman Old Style" w:hAnsi="Bookman Old Style"/>
          <w:sz w:val="18"/>
          <w:szCs w:val="18"/>
        </w:rPr>
      </w:pPr>
      <w:r w:rsidRPr="0081256F">
        <w:rPr>
          <w:rFonts w:ascii="Bookman Old Style" w:hAnsi="Bookman Old Style"/>
          <w:sz w:val="18"/>
          <w:szCs w:val="18"/>
        </w:rPr>
        <w:t>Megnevezés</w:t>
      </w:r>
      <w:r w:rsidRPr="0081256F">
        <w:rPr>
          <w:rFonts w:ascii="Bookman Old Style" w:hAnsi="Bookman Old Style"/>
          <w:sz w:val="18"/>
          <w:szCs w:val="18"/>
        </w:rPr>
        <w:tab/>
      </w:r>
      <w:r w:rsidRPr="0081256F">
        <w:rPr>
          <w:rFonts w:ascii="Bookman Old Style" w:hAnsi="Bookman Old Style"/>
          <w:sz w:val="18"/>
          <w:szCs w:val="18"/>
        </w:rPr>
        <w:tab/>
      </w:r>
      <w:r w:rsidRPr="0081256F">
        <w:rPr>
          <w:rFonts w:ascii="Bookman Old Style" w:hAnsi="Bookman Old Style"/>
          <w:sz w:val="18"/>
          <w:szCs w:val="18"/>
        </w:rPr>
        <w:tab/>
      </w:r>
      <w:r w:rsidRPr="0081256F">
        <w:rPr>
          <w:rFonts w:ascii="Bookman Old Style" w:hAnsi="Bookman Old Style"/>
          <w:sz w:val="18"/>
          <w:szCs w:val="18"/>
        </w:rPr>
        <w:tab/>
      </w:r>
      <w:r w:rsidRPr="0081256F">
        <w:rPr>
          <w:rFonts w:ascii="Bookman Old Style" w:hAnsi="Bookman Old Style"/>
          <w:sz w:val="18"/>
          <w:szCs w:val="18"/>
        </w:rPr>
        <w:tab/>
      </w:r>
      <w:r w:rsidRPr="0081256F">
        <w:rPr>
          <w:rFonts w:ascii="Bookman Old Style" w:hAnsi="Bookman Old Style"/>
          <w:sz w:val="18"/>
          <w:szCs w:val="18"/>
        </w:rPr>
        <w:tab/>
      </w:r>
      <w:r w:rsidRPr="0081256F">
        <w:rPr>
          <w:rFonts w:ascii="Bookman Old Style" w:hAnsi="Bookman Old Style"/>
          <w:sz w:val="18"/>
          <w:szCs w:val="18"/>
        </w:rPr>
        <w:tab/>
        <w:t>Adatok E Ft-ban</w:t>
      </w:r>
    </w:p>
    <w:p w14:paraId="39810927" w14:textId="77777777" w:rsidR="004E36A1" w:rsidRPr="0081256F" w:rsidRDefault="004E36A1" w:rsidP="004E36A1">
      <w:pPr>
        <w:ind w:left="720"/>
        <w:rPr>
          <w:rFonts w:ascii="Bookman Old Style" w:hAnsi="Bookman Old Style"/>
          <w:bCs/>
          <w:i/>
          <w:iCs/>
          <w:sz w:val="18"/>
          <w:szCs w:val="18"/>
        </w:rPr>
      </w:pPr>
    </w:p>
    <w:p w14:paraId="2648EFE4" w14:textId="77777777" w:rsidR="004E36A1" w:rsidRPr="0081256F" w:rsidRDefault="004E36A1" w:rsidP="004E36A1">
      <w:pPr>
        <w:ind w:left="720"/>
        <w:rPr>
          <w:rFonts w:ascii="Bookman Old Style" w:hAnsi="Bookman Old Style"/>
          <w:bCs/>
          <w:i/>
          <w:iCs/>
          <w:sz w:val="18"/>
          <w:szCs w:val="18"/>
        </w:rPr>
      </w:pPr>
      <w:r w:rsidRPr="0081256F">
        <w:rPr>
          <w:rFonts w:ascii="Bookman Old Style" w:hAnsi="Bookman Old Style"/>
          <w:bCs/>
          <w:i/>
          <w:iCs/>
          <w:sz w:val="18"/>
          <w:szCs w:val="18"/>
        </w:rPr>
        <w:t>Egyéb működési célú támogatások államháztartáson belülre</w:t>
      </w:r>
      <w:r w:rsidRPr="0081256F">
        <w:rPr>
          <w:rFonts w:ascii="Bookman Old Style" w:hAnsi="Bookman Old Style"/>
          <w:bCs/>
          <w:i/>
          <w:iCs/>
          <w:sz w:val="18"/>
          <w:szCs w:val="18"/>
        </w:rPr>
        <w:tab/>
      </w:r>
    </w:p>
    <w:p w14:paraId="5727C5AF" w14:textId="77777777" w:rsidR="004E36A1" w:rsidRPr="0081256F" w:rsidRDefault="004E36A1" w:rsidP="004E36A1">
      <w:pPr>
        <w:ind w:left="720"/>
        <w:rPr>
          <w:rFonts w:ascii="Bookman Old Style" w:hAnsi="Bookman Old Style"/>
          <w:bCs/>
          <w:i/>
          <w:iCs/>
          <w:sz w:val="18"/>
          <w:szCs w:val="18"/>
        </w:rPr>
      </w:pPr>
    </w:p>
    <w:p w14:paraId="2BD7ABD5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>DAREH műk</w:t>
      </w:r>
      <w:r w:rsidR="00C61D6C">
        <w:rPr>
          <w:rFonts w:ascii="Bookman Old Style" w:hAnsi="Bookman Old Style"/>
          <w:i/>
          <w:iCs/>
          <w:sz w:val="18"/>
          <w:szCs w:val="18"/>
        </w:rPr>
        <w:t>ödési hozzájárulás</w:t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  <w:t xml:space="preserve">    317</w:t>
      </w:r>
    </w:p>
    <w:p w14:paraId="0BE7DB61" w14:textId="77777777" w:rsidR="004E36A1" w:rsidRPr="0081256F" w:rsidRDefault="004E36A1" w:rsidP="004E36A1">
      <w:pPr>
        <w:ind w:left="720"/>
        <w:rPr>
          <w:rFonts w:ascii="Bookman Old Style" w:hAnsi="Bookman Old Style"/>
          <w:bCs/>
          <w:i/>
          <w:iCs/>
          <w:sz w:val="18"/>
          <w:szCs w:val="18"/>
        </w:rPr>
      </w:pPr>
      <w:r w:rsidRPr="0081256F">
        <w:rPr>
          <w:rFonts w:ascii="Bookman Old Style" w:hAnsi="Bookman Old Style"/>
          <w:bCs/>
          <w:i/>
          <w:iCs/>
          <w:sz w:val="18"/>
          <w:szCs w:val="18"/>
        </w:rPr>
        <w:t xml:space="preserve">Csorvás Város Önkormányzata </w:t>
      </w:r>
      <w:proofErr w:type="spellStart"/>
      <w:r w:rsidRPr="0081256F">
        <w:rPr>
          <w:rFonts w:ascii="Bookman Old Style" w:hAnsi="Bookman Old Style"/>
          <w:bCs/>
          <w:i/>
          <w:iCs/>
          <w:sz w:val="18"/>
          <w:szCs w:val="18"/>
        </w:rPr>
        <w:t>gyomaendrődi</w:t>
      </w:r>
      <w:proofErr w:type="spellEnd"/>
      <w:r w:rsidRPr="0081256F">
        <w:rPr>
          <w:rFonts w:ascii="Bookman Old Style" w:hAnsi="Bookman Old Style"/>
          <w:bCs/>
          <w:i/>
          <w:iCs/>
          <w:sz w:val="18"/>
          <w:szCs w:val="18"/>
        </w:rPr>
        <w:t xml:space="preserve"> üdülő fenntartás</w:t>
      </w:r>
      <w:r w:rsidRPr="0081256F">
        <w:rPr>
          <w:rFonts w:ascii="Bookman Old Style" w:hAnsi="Bookman Old Style"/>
          <w:bCs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bCs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bCs/>
          <w:i/>
          <w:iCs/>
          <w:sz w:val="18"/>
          <w:szCs w:val="18"/>
        </w:rPr>
        <w:tab/>
        <w:t xml:space="preserve">      30</w:t>
      </w:r>
    </w:p>
    <w:p w14:paraId="58D7D946" w14:textId="77777777" w:rsidR="00C61D6C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 xml:space="preserve">Központi költségvetési szervnek </w:t>
      </w:r>
      <w:proofErr w:type="spellStart"/>
      <w:r w:rsidRPr="0081256F">
        <w:rPr>
          <w:rFonts w:ascii="Bookman Old Style" w:hAnsi="Bookman Old Style"/>
          <w:i/>
          <w:iCs/>
          <w:sz w:val="18"/>
          <w:szCs w:val="18"/>
        </w:rPr>
        <w:t>Bu</w:t>
      </w:r>
      <w:r w:rsidR="00C61D6C">
        <w:rPr>
          <w:rFonts w:ascii="Bookman Old Style" w:hAnsi="Bookman Old Style"/>
          <w:i/>
          <w:iCs/>
          <w:sz w:val="18"/>
          <w:szCs w:val="18"/>
        </w:rPr>
        <w:t>rsa</w:t>
      </w:r>
      <w:proofErr w:type="spellEnd"/>
      <w:r w:rsidR="00C61D6C">
        <w:rPr>
          <w:rFonts w:ascii="Bookman Old Style" w:hAnsi="Bookman Old Style"/>
          <w:i/>
          <w:iCs/>
          <w:sz w:val="18"/>
          <w:szCs w:val="18"/>
        </w:rPr>
        <w:t xml:space="preserve"> Hungarica ösztöndíj </w:t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  <w:t xml:space="preserve"> </w:t>
      </w:r>
      <w:r w:rsidR="00C61D6C">
        <w:rPr>
          <w:rFonts w:ascii="Bookman Old Style" w:hAnsi="Bookman Old Style"/>
          <w:i/>
          <w:iCs/>
          <w:sz w:val="18"/>
          <w:szCs w:val="18"/>
        </w:rPr>
        <w:tab/>
        <w:t xml:space="preserve">    9</w:t>
      </w:r>
      <w:r w:rsidRPr="0081256F">
        <w:rPr>
          <w:rFonts w:ascii="Bookman Old Style" w:hAnsi="Bookman Old Style"/>
          <w:i/>
          <w:iCs/>
          <w:sz w:val="18"/>
          <w:szCs w:val="18"/>
        </w:rPr>
        <w:t>00</w:t>
      </w:r>
    </w:p>
    <w:p w14:paraId="6BB745BE" w14:textId="77777777" w:rsidR="004E36A1" w:rsidRPr="0081256F" w:rsidRDefault="00C61D6C" w:rsidP="004E36A1">
      <w:pPr>
        <w:ind w:left="720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Egyéb fejezeti kezelésű előirányzatnak (fejlesztő foglalkoztató tám.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visszafiz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>)</w:t>
      </w:r>
      <w:r>
        <w:rPr>
          <w:rFonts w:ascii="Bookman Old Style" w:hAnsi="Bookman Old Style"/>
          <w:i/>
          <w:iCs/>
          <w:sz w:val="18"/>
          <w:szCs w:val="18"/>
        </w:rPr>
        <w:tab/>
        <w:t xml:space="preserve">      22</w:t>
      </w:r>
      <w:r w:rsidR="004E36A1" w:rsidRPr="0081256F">
        <w:rPr>
          <w:rFonts w:ascii="Bookman Old Style" w:hAnsi="Bookman Old Style"/>
          <w:i/>
          <w:iCs/>
          <w:sz w:val="18"/>
          <w:szCs w:val="18"/>
        </w:rPr>
        <w:tab/>
      </w:r>
    </w:p>
    <w:p w14:paraId="70FB78C4" w14:textId="77777777" w:rsidR="004E36A1" w:rsidRPr="0081256F" w:rsidRDefault="004E36A1" w:rsidP="004E36A1">
      <w:pPr>
        <w:ind w:left="720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81256F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Egyéb működési célú kiadások államháztartáson belülre </w:t>
      </w:r>
      <w:proofErr w:type="gramStart"/>
      <w:r w:rsidRPr="0081256F">
        <w:rPr>
          <w:rFonts w:ascii="Bookman Old Style" w:hAnsi="Bookman Old Style"/>
          <w:b/>
          <w:bCs/>
          <w:i/>
          <w:iCs/>
          <w:sz w:val="18"/>
          <w:szCs w:val="18"/>
        </w:rPr>
        <w:t>összesen:</w:t>
      </w:r>
      <w:r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  </w:t>
      </w:r>
      <w:proofErr w:type="gramEnd"/>
      <w:r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      </w:t>
      </w:r>
      <w:r w:rsidR="00C61D6C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1 269</w:t>
      </w:r>
    </w:p>
    <w:p w14:paraId="7A54E306" w14:textId="77777777" w:rsidR="004E36A1" w:rsidRPr="0081256F" w:rsidRDefault="004E36A1" w:rsidP="004E36A1">
      <w:pPr>
        <w:ind w:left="720"/>
        <w:rPr>
          <w:rFonts w:ascii="Bookman Old Style" w:hAnsi="Bookman Old Style"/>
          <w:bCs/>
          <w:i/>
          <w:iCs/>
          <w:sz w:val="18"/>
          <w:szCs w:val="18"/>
        </w:rPr>
      </w:pPr>
    </w:p>
    <w:p w14:paraId="259645B5" w14:textId="77777777" w:rsidR="004E36A1" w:rsidRPr="0081256F" w:rsidRDefault="004E36A1" w:rsidP="004E36A1">
      <w:pPr>
        <w:ind w:left="720"/>
        <w:rPr>
          <w:rFonts w:ascii="Bookman Old Style" w:hAnsi="Bookman Old Style"/>
          <w:bCs/>
          <w:i/>
          <w:iCs/>
          <w:sz w:val="18"/>
          <w:szCs w:val="18"/>
        </w:rPr>
      </w:pPr>
    </w:p>
    <w:p w14:paraId="10FCF338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>Egyéb működési célú kiadás államháztartáson kívülre</w:t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</w:p>
    <w:p w14:paraId="530B633D" w14:textId="77777777" w:rsidR="004E36A1" w:rsidRPr="0081256F" w:rsidRDefault="004E36A1" w:rsidP="004E36A1">
      <w:pPr>
        <w:rPr>
          <w:rFonts w:ascii="Bookman Old Style" w:hAnsi="Bookman Old Style"/>
          <w:i/>
          <w:iCs/>
          <w:sz w:val="18"/>
          <w:szCs w:val="18"/>
        </w:rPr>
      </w:pPr>
    </w:p>
    <w:p w14:paraId="76EB0854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>Civil szervezeteknek</w:t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  <w:t xml:space="preserve">             3 </w:t>
      </w:r>
      <w:r w:rsidR="00C61D6C">
        <w:rPr>
          <w:rFonts w:ascii="Bookman Old Style" w:hAnsi="Bookman Old Style"/>
          <w:i/>
          <w:iCs/>
          <w:sz w:val="18"/>
          <w:szCs w:val="18"/>
        </w:rPr>
        <w:t>348</w:t>
      </w:r>
    </w:p>
    <w:p w14:paraId="31AB714F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>Háztartásoknak nyújtott szociális c</w:t>
      </w:r>
      <w:r w:rsidR="00C61D6C">
        <w:rPr>
          <w:rFonts w:ascii="Bookman Old Style" w:hAnsi="Bookman Old Style"/>
          <w:i/>
          <w:iCs/>
          <w:sz w:val="18"/>
          <w:szCs w:val="18"/>
        </w:rPr>
        <w:t>élú kamatmentes kölcsön</w:t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proofErr w:type="gramStart"/>
      <w:r w:rsidR="00C61D6C">
        <w:rPr>
          <w:rFonts w:ascii="Bookman Old Style" w:hAnsi="Bookman Old Style"/>
          <w:i/>
          <w:iCs/>
          <w:sz w:val="18"/>
          <w:szCs w:val="18"/>
        </w:rPr>
        <w:tab/>
        <w:t xml:space="preserve">  745</w:t>
      </w:r>
      <w:proofErr w:type="gramEnd"/>
    </w:p>
    <w:p w14:paraId="1926A1AB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i/>
          <w:iCs/>
          <w:sz w:val="18"/>
          <w:szCs w:val="18"/>
        </w:rPr>
        <w:tab/>
      </w:r>
    </w:p>
    <w:p w14:paraId="7A14D8E9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</w:p>
    <w:p w14:paraId="0CD260E7" w14:textId="77777777" w:rsidR="004E36A1" w:rsidRPr="0081256F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  <w:r w:rsidRPr="0081256F">
        <w:rPr>
          <w:rFonts w:ascii="Bookman Old Style" w:hAnsi="Bookman Old Style"/>
          <w:b/>
          <w:i/>
          <w:iCs/>
          <w:sz w:val="18"/>
          <w:szCs w:val="18"/>
        </w:rPr>
        <w:t xml:space="preserve">Egyéb működési célú kiadás államháztartáson kívülre összesen               </w:t>
      </w:r>
      <w:r w:rsidR="00C61D6C">
        <w:rPr>
          <w:rFonts w:ascii="Bookman Old Style" w:hAnsi="Bookman Old Style"/>
          <w:b/>
          <w:i/>
          <w:iCs/>
          <w:sz w:val="18"/>
          <w:szCs w:val="18"/>
        </w:rPr>
        <w:t>4 093</w:t>
      </w:r>
    </w:p>
    <w:p w14:paraId="7DDC33F0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</w:p>
    <w:p w14:paraId="03C17CF8" w14:textId="77777777" w:rsidR="004E36A1" w:rsidRPr="0081256F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  <w:r>
        <w:rPr>
          <w:rFonts w:ascii="Bookman Old Style" w:hAnsi="Bookman Old Style"/>
          <w:b/>
          <w:i/>
          <w:iCs/>
          <w:sz w:val="18"/>
          <w:szCs w:val="18"/>
        </w:rPr>
        <w:t>A helyi önkormányzatok előző évi elszámolásá</w:t>
      </w:r>
      <w:r w:rsidR="00C61D6C">
        <w:rPr>
          <w:rFonts w:ascii="Bookman Old Style" w:hAnsi="Bookman Old Style"/>
          <w:b/>
          <w:i/>
          <w:iCs/>
          <w:sz w:val="18"/>
          <w:szCs w:val="18"/>
        </w:rPr>
        <w:t>ból származó kiadások      1 903</w:t>
      </w:r>
    </w:p>
    <w:p w14:paraId="30E3F675" w14:textId="4B0D5844" w:rsidR="004E36A1" w:rsidRPr="00241F16" w:rsidRDefault="004E36A1" w:rsidP="004E36A1">
      <w:pPr>
        <w:pStyle w:val="Cmsor8"/>
        <w:ind w:left="720"/>
        <w:rPr>
          <w:rFonts w:ascii="Bookman Old Style" w:hAnsi="Bookman Old Style"/>
          <w:b/>
          <w:bCs/>
          <w:sz w:val="18"/>
          <w:szCs w:val="18"/>
        </w:rPr>
      </w:pPr>
      <w:r w:rsidRPr="00241F16">
        <w:rPr>
          <w:rFonts w:ascii="Bookman Old Style" w:hAnsi="Bookman Old Style"/>
          <w:b/>
          <w:bCs/>
          <w:sz w:val="18"/>
          <w:szCs w:val="18"/>
        </w:rPr>
        <w:t>Egyéb működési célú kiadások összesen:</w:t>
      </w:r>
      <w:r w:rsidRPr="00241F16">
        <w:rPr>
          <w:rFonts w:ascii="Bookman Old Style" w:hAnsi="Bookman Old Style"/>
          <w:b/>
          <w:bCs/>
          <w:sz w:val="18"/>
          <w:szCs w:val="18"/>
        </w:rPr>
        <w:tab/>
      </w:r>
      <w:r w:rsidRPr="00241F16">
        <w:rPr>
          <w:rFonts w:ascii="Bookman Old Style" w:hAnsi="Bookman Old Style"/>
          <w:b/>
          <w:bCs/>
          <w:sz w:val="18"/>
          <w:szCs w:val="18"/>
        </w:rPr>
        <w:tab/>
      </w:r>
      <w:r w:rsidRPr="00241F16">
        <w:rPr>
          <w:rFonts w:ascii="Bookman Old Style" w:hAnsi="Bookman Old Style"/>
          <w:b/>
          <w:bCs/>
          <w:sz w:val="18"/>
          <w:szCs w:val="18"/>
        </w:rPr>
        <w:tab/>
      </w:r>
      <w:r w:rsidRPr="00241F16">
        <w:rPr>
          <w:rFonts w:ascii="Bookman Old Style" w:hAnsi="Bookman Old Style"/>
          <w:b/>
          <w:bCs/>
          <w:sz w:val="18"/>
          <w:szCs w:val="18"/>
        </w:rPr>
        <w:tab/>
        <w:t xml:space="preserve">          </w:t>
      </w:r>
      <w:r w:rsidR="00241F16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C61D6C" w:rsidRPr="00241F16">
        <w:rPr>
          <w:rFonts w:ascii="Bookman Old Style" w:hAnsi="Bookman Old Style"/>
          <w:b/>
          <w:bCs/>
          <w:sz w:val="18"/>
          <w:szCs w:val="18"/>
        </w:rPr>
        <w:t>7 265</w:t>
      </w:r>
    </w:p>
    <w:p w14:paraId="3472C178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</w:p>
    <w:p w14:paraId="3174DFB4" w14:textId="77777777" w:rsidR="004E36A1" w:rsidRPr="0081256F" w:rsidRDefault="004E36A1" w:rsidP="004E36A1">
      <w:pPr>
        <w:rPr>
          <w:rFonts w:ascii="Bookman Old Style" w:hAnsi="Bookman Old Style"/>
          <w:i/>
          <w:iCs/>
          <w:sz w:val="18"/>
          <w:szCs w:val="18"/>
        </w:rPr>
      </w:pPr>
    </w:p>
    <w:p w14:paraId="6BB6BE53" w14:textId="77777777" w:rsidR="004E36A1" w:rsidRPr="0081256F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</w:p>
    <w:p w14:paraId="5CB0705C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>Lakástámogatás</w:t>
      </w:r>
    </w:p>
    <w:p w14:paraId="77D35D26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</w:p>
    <w:p w14:paraId="02A971F2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i/>
          <w:iCs/>
          <w:sz w:val="18"/>
          <w:szCs w:val="18"/>
        </w:rPr>
        <w:t xml:space="preserve">Első lakáshoz jutók támogatása </w:t>
      </w:r>
      <w:proofErr w:type="spellStart"/>
      <w:r w:rsidRPr="0081256F">
        <w:rPr>
          <w:rFonts w:ascii="Bookman Old Style" w:hAnsi="Bookman Old Style"/>
          <w:i/>
          <w:iCs/>
          <w:sz w:val="18"/>
          <w:szCs w:val="18"/>
        </w:rPr>
        <w:t>Ör</w:t>
      </w:r>
      <w:proofErr w:type="spellEnd"/>
      <w:r w:rsidRPr="0081256F">
        <w:rPr>
          <w:rFonts w:ascii="Bookman Old Style" w:hAnsi="Bookman Old Style"/>
          <w:i/>
          <w:iCs/>
          <w:sz w:val="18"/>
          <w:szCs w:val="18"/>
        </w:rPr>
        <w:t>. rendel</w:t>
      </w:r>
      <w:r w:rsidR="00C61D6C">
        <w:rPr>
          <w:rFonts w:ascii="Bookman Old Style" w:hAnsi="Bookman Old Style"/>
          <w:i/>
          <w:iCs/>
          <w:sz w:val="18"/>
          <w:szCs w:val="18"/>
        </w:rPr>
        <w:t>et alapján</w:t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i/>
          <w:iCs/>
          <w:sz w:val="18"/>
          <w:szCs w:val="18"/>
        </w:rPr>
        <w:tab/>
        <w:t xml:space="preserve">                250</w:t>
      </w:r>
    </w:p>
    <w:p w14:paraId="3984FD33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</w:p>
    <w:p w14:paraId="3DF24E6B" w14:textId="77777777" w:rsidR="004E36A1" w:rsidRDefault="00C61D6C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  <w:r>
        <w:rPr>
          <w:rFonts w:ascii="Bookman Old Style" w:hAnsi="Bookman Old Style"/>
          <w:b/>
          <w:i/>
          <w:iCs/>
          <w:sz w:val="18"/>
          <w:szCs w:val="18"/>
        </w:rPr>
        <w:t>Lakástámogatás összesen</w:t>
      </w:r>
      <w:r>
        <w:rPr>
          <w:rFonts w:ascii="Bookman Old Style" w:hAnsi="Bookman Old Style"/>
          <w:b/>
          <w:i/>
          <w:iCs/>
          <w:sz w:val="18"/>
          <w:szCs w:val="18"/>
        </w:rPr>
        <w:tab/>
      </w:r>
      <w:r>
        <w:rPr>
          <w:rFonts w:ascii="Bookman Old Style" w:hAnsi="Bookman Old Style"/>
          <w:b/>
          <w:i/>
          <w:iCs/>
          <w:sz w:val="18"/>
          <w:szCs w:val="18"/>
        </w:rPr>
        <w:tab/>
      </w:r>
      <w:r>
        <w:rPr>
          <w:rFonts w:ascii="Bookman Old Style" w:hAnsi="Bookman Old Style"/>
          <w:b/>
          <w:i/>
          <w:iCs/>
          <w:sz w:val="18"/>
          <w:szCs w:val="18"/>
        </w:rPr>
        <w:tab/>
      </w:r>
      <w:r>
        <w:rPr>
          <w:rFonts w:ascii="Bookman Old Style" w:hAnsi="Bookman Old Style"/>
          <w:b/>
          <w:i/>
          <w:iCs/>
          <w:sz w:val="18"/>
          <w:szCs w:val="18"/>
        </w:rPr>
        <w:tab/>
      </w:r>
      <w:r>
        <w:rPr>
          <w:rFonts w:ascii="Bookman Old Style" w:hAnsi="Bookman Old Style"/>
          <w:b/>
          <w:i/>
          <w:iCs/>
          <w:sz w:val="18"/>
          <w:szCs w:val="18"/>
        </w:rPr>
        <w:tab/>
      </w:r>
      <w:r>
        <w:rPr>
          <w:rFonts w:ascii="Bookman Old Style" w:hAnsi="Bookman Old Style"/>
          <w:b/>
          <w:i/>
          <w:iCs/>
          <w:sz w:val="18"/>
          <w:szCs w:val="18"/>
        </w:rPr>
        <w:tab/>
      </w:r>
      <w:proofErr w:type="gramStart"/>
      <w:r>
        <w:rPr>
          <w:rFonts w:ascii="Bookman Old Style" w:hAnsi="Bookman Old Style"/>
          <w:b/>
          <w:i/>
          <w:iCs/>
          <w:sz w:val="18"/>
          <w:szCs w:val="18"/>
        </w:rPr>
        <w:tab/>
        <w:t xml:space="preserve">  25</w:t>
      </w:r>
      <w:r w:rsidR="004E36A1" w:rsidRPr="0081256F">
        <w:rPr>
          <w:rFonts w:ascii="Bookman Old Style" w:hAnsi="Bookman Old Style"/>
          <w:b/>
          <w:i/>
          <w:iCs/>
          <w:sz w:val="18"/>
          <w:szCs w:val="18"/>
        </w:rPr>
        <w:t>0</w:t>
      </w:r>
      <w:proofErr w:type="gramEnd"/>
    </w:p>
    <w:p w14:paraId="13B734E4" w14:textId="77777777" w:rsidR="004E36A1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</w:p>
    <w:p w14:paraId="7674D662" w14:textId="77777777" w:rsidR="004E36A1" w:rsidRDefault="004E36A1" w:rsidP="004E36A1">
      <w:pPr>
        <w:ind w:left="720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MFP-NHI/2019. Művelődési ház klíma beszerzés fel nem használt</w:t>
      </w:r>
    </w:p>
    <w:p w14:paraId="7B515958" w14:textId="77777777" w:rsidR="004E36A1" w:rsidRPr="00DE1981" w:rsidRDefault="004E36A1" w:rsidP="004E36A1">
      <w:pPr>
        <w:ind w:left="720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elől</w:t>
      </w:r>
      <w:r w:rsidR="00C61D6C">
        <w:rPr>
          <w:rFonts w:ascii="Bookman Old Style" w:hAnsi="Bookman Old Style"/>
          <w:bCs/>
          <w:sz w:val="18"/>
          <w:szCs w:val="18"/>
        </w:rPr>
        <w:t>eg visszafizetés</w:t>
      </w:r>
      <w:r w:rsidR="00C61D6C">
        <w:rPr>
          <w:rFonts w:ascii="Bookman Old Style" w:hAnsi="Bookman Old Style"/>
          <w:bCs/>
          <w:sz w:val="18"/>
          <w:szCs w:val="18"/>
        </w:rPr>
        <w:tab/>
      </w:r>
      <w:r w:rsidR="00C61D6C">
        <w:rPr>
          <w:rFonts w:ascii="Bookman Old Style" w:hAnsi="Bookman Old Style"/>
          <w:bCs/>
          <w:sz w:val="18"/>
          <w:szCs w:val="18"/>
        </w:rPr>
        <w:tab/>
      </w:r>
      <w:r w:rsidR="00C61D6C">
        <w:rPr>
          <w:rFonts w:ascii="Bookman Old Style" w:hAnsi="Bookman Old Style"/>
          <w:bCs/>
          <w:sz w:val="18"/>
          <w:szCs w:val="18"/>
        </w:rPr>
        <w:tab/>
      </w:r>
      <w:r w:rsidR="00C61D6C">
        <w:rPr>
          <w:rFonts w:ascii="Bookman Old Style" w:hAnsi="Bookman Old Style"/>
          <w:bCs/>
          <w:sz w:val="18"/>
          <w:szCs w:val="18"/>
        </w:rPr>
        <w:tab/>
      </w:r>
      <w:r w:rsidR="00C61D6C">
        <w:rPr>
          <w:rFonts w:ascii="Bookman Old Style" w:hAnsi="Bookman Old Style"/>
          <w:bCs/>
          <w:sz w:val="18"/>
          <w:szCs w:val="18"/>
        </w:rPr>
        <w:tab/>
      </w:r>
      <w:r w:rsidR="00C61D6C">
        <w:rPr>
          <w:rFonts w:ascii="Bookman Old Style" w:hAnsi="Bookman Old Style"/>
          <w:bCs/>
          <w:sz w:val="18"/>
          <w:szCs w:val="18"/>
        </w:rPr>
        <w:tab/>
      </w:r>
      <w:r w:rsidR="00C61D6C">
        <w:rPr>
          <w:rFonts w:ascii="Bookman Old Style" w:hAnsi="Bookman Old Style"/>
          <w:bCs/>
          <w:sz w:val="18"/>
          <w:szCs w:val="18"/>
        </w:rPr>
        <w:tab/>
      </w:r>
      <w:r w:rsidR="00C61D6C">
        <w:rPr>
          <w:rFonts w:ascii="Bookman Old Style" w:hAnsi="Bookman Old Style"/>
          <w:bCs/>
          <w:sz w:val="18"/>
          <w:szCs w:val="18"/>
        </w:rPr>
        <w:tab/>
        <w:t xml:space="preserve">      </w:t>
      </w:r>
      <w:r>
        <w:rPr>
          <w:rFonts w:ascii="Bookman Old Style" w:hAnsi="Bookman Old Style"/>
          <w:bCs/>
          <w:sz w:val="18"/>
          <w:szCs w:val="18"/>
        </w:rPr>
        <w:t>5</w:t>
      </w:r>
    </w:p>
    <w:p w14:paraId="7ADD8CF6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</w:p>
    <w:p w14:paraId="2075AD49" w14:textId="77777777" w:rsidR="004E36A1" w:rsidRPr="0081256F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</w:p>
    <w:p w14:paraId="5D857CFE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  <w:r w:rsidRPr="0081256F">
        <w:rPr>
          <w:rFonts w:ascii="Bookman Old Style" w:hAnsi="Bookman Old Style"/>
          <w:b/>
          <w:i/>
          <w:iCs/>
          <w:sz w:val="18"/>
          <w:szCs w:val="18"/>
        </w:rPr>
        <w:t>Egyéb felhalmozási célú kiadások össze</w:t>
      </w:r>
      <w:r w:rsidR="00C61D6C">
        <w:rPr>
          <w:rFonts w:ascii="Bookman Old Style" w:hAnsi="Bookman Old Style"/>
          <w:b/>
          <w:i/>
          <w:iCs/>
          <w:sz w:val="18"/>
          <w:szCs w:val="18"/>
        </w:rPr>
        <w:t>sen:</w:t>
      </w:r>
      <w:r w:rsidR="00C61D6C">
        <w:rPr>
          <w:rFonts w:ascii="Bookman Old Style" w:hAnsi="Bookman Old Style"/>
          <w:b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b/>
          <w:i/>
          <w:iCs/>
          <w:sz w:val="18"/>
          <w:szCs w:val="18"/>
        </w:rPr>
        <w:tab/>
      </w:r>
      <w:r w:rsidR="00C61D6C">
        <w:rPr>
          <w:rFonts w:ascii="Bookman Old Style" w:hAnsi="Bookman Old Style"/>
          <w:b/>
          <w:i/>
          <w:iCs/>
          <w:sz w:val="18"/>
          <w:szCs w:val="18"/>
        </w:rPr>
        <w:tab/>
        <w:t xml:space="preserve">         </w:t>
      </w:r>
      <w:r w:rsidR="00C61D6C">
        <w:rPr>
          <w:rFonts w:ascii="Bookman Old Style" w:hAnsi="Bookman Old Style"/>
          <w:b/>
          <w:i/>
          <w:iCs/>
          <w:sz w:val="18"/>
          <w:szCs w:val="18"/>
        </w:rPr>
        <w:tab/>
        <w:t xml:space="preserve">             25</w:t>
      </w:r>
      <w:r>
        <w:rPr>
          <w:rFonts w:ascii="Bookman Old Style" w:hAnsi="Bookman Old Style"/>
          <w:b/>
          <w:i/>
          <w:iCs/>
          <w:sz w:val="18"/>
          <w:szCs w:val="18"/>
        </w:rPr>
        <w:t>5</w:t>
      </w:r>
    </w:p>
    <w:p w14:paraId="6519144E" w14:textId="77777777" w:rsidR="004E36A1" w:rsidRPr="0081256F" w:rsidRDefault="004E36A1" w:rsidP="004E36A1">
      <w:pPr>
        <w:ind w:left="720"/>
        <w:rPr>
          <w:rFonts w:ascii="Bookman Old Style" w:hAnsi="Bookman Old Style"/>
          <w:i/>
          <w:iCs/>
          <w:sz w:val="18"/>
          <w:szCs w:val="18"/>
        </w:rPr>
      </w:pPr>
    </w:p>
    <w:p w14:paraId="0E2CF418" w14:textId="77777777" w:rsidR="004E36A1" w:rsidRPr="0081256F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</w:p>
    <w:p w14:paraId="6D9CE494" w14:textId="77777777" w:rsidR="004E36A1" w:rsidRPr="0081256F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</w:p>
    <w:p w14:paraId="36F9F3E2" w14:textId="77777777" w:rsidR="004E36A1" w:rsidRPr="0081256F" w:rsidRDefault="004E36A1" w:rsidP="004E36A1">
      <w:pPr>
        <w:ind w:left="720"/>
        <w:rPr>
          <w:rFonts w:ascii="Bookman Old Style" w:hAnsi="Bookman Old Style"/>
          <w:b/>
          <w:i/>
          <w:iCs/>
          <w:sz w:val="18"/>
          <w:szCs w:val="18"/>
        </w:rPr>
      </w:pPr>
      <w:r w:rsidRPr="0081256F">
        <w:rPr>
          <w:rFonts w:ascii="Bookman Old Style" w:hAnsi="Bookman Old Style"/>
          <w:b/>
          <w:i/>
          <w:iCs/>
          <w:sz w:val="18"/>
          <w:szCs w:val="18"/>
        </w:rPr>
        <w:t>Pénzeszköz átadás mindösszesen:</w:t>
      </w:r>
      <w:r w:rsidRPr="0081256F">
        <w:rPr>
          <w:rFonts w:ascii="Bookman Old Style" w:hAnsi="Bookman Old Style"/>
          <w:b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b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b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b/>
          <w:i/>
          <w:iCs/>
          <w:sz w:val="18"/>
          <w:szCs w:val="18"/>
        </w:rPr>
        <w:tab/>
      </w:r>
      <w:r w:rsidRPr="0081256F">
        <w:rPr>
          <w:rFonts w:ascii="Bookman Old Style" w:hAnsi="Bookman Old Style"/>
          <w:b/>
          <w:i/>
          <w:iCs/>
          <w:sz w:val="18"/>
          <w:szCs w:val="18"/>
        </w:rPr>
        <w:tab/>
        <w:t xml:space="preserve">           </w:t>
      </w:r>
      <w:r w:rsidR="003F5126">
        <w:rPr>
          <w:rFonts w:ascii="Bookman Old Style" w:hAnsi="Bookman Old Style"/>
          <w:b/>
          <w:i/>
          <w:iCs/>
          <w:sz w:val="18"/>
          <w:szCs w:val="18"/>
        </w:rPr>
        <w:t>7 520</w:t>
      </w:r>
      <w:r w:rsidRPr="0081256F">
        <w:rPr>
          <w:rFonts w:ascii="Bookman Old Style" w:hAnsi="Bookman Old Style"/>
          <w:b/>
          <w:i/>
          <w:iCs/>
          <w:sz w:val="18"/>
          <w:szCs w:val="18"/>
        </w:rPr>
        <w:t>”</w:t>
      </w:r>
    </w:p>
    <w:p w14:paraId="2E0DF128" w14:textId="77777777" w:rsidR="004E36A1" w:rsidRPr="00D55D4D" w:rsidRDefault="004E36A1" w:rsidP="004E36A1">
      <w:pPr>
        <w:rPr>
          <w:rFonts w:ascii="Bookman Old Style" w:hAnsi="Bookman Old Style"/>
          <w:sz w:val="16"/>
          <w:szCs w:val="16"/>
        </w:rPr>
        <w:sectPr w:rsidR="004E36A1" w:rsidRPr="00D55D4D" w:rsidSect="00EC1414">
          <w:pgSz w:w="11906" w:h="16838"/>
          <w:pgMar w:top="851" w:right="1418" w:bottom="851" w:left="1418" w:header="709" w:footer="454" w:gutter="0"/>
          <w:cols w:space="708"/>
          <w:docGrid w:linePitch="360"/>
        </w:sectPr>
      </w:pPr>
    </w:p>
    <w:p w14:paraId="67E94D04" w14:textId="4F71F5DC" w:rsidR="003E211F" w:rsidRDefault="00A055D4" w:rsidP="003E211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5. melléklet a </w:t>
      </w:r>
      <w:r w:rsidR="00591DCE">
        <w:rPr>
          <w:rFonts w:ascii="Bookman Old Style" w:hAnsi="Bookman Old Style"/>
          <w:sz w:val="20"/>
        </w:rPr>
        <w:t>3</w:t>
      </w:r>
      <w:r>
        <w:rPr>
          <w:rFonts w:ascii="Bookman Old Style" w:hAnsi="Bookman Old Style"/>
          <w:sz w:val="20"/>
        </w:rPr>
        <w:t>/2021</w:t>
      </w:r>
      <w:r w:rsidR="003E211F">
        <w:rPr>
          <w:rFonts w:ascii="Bookman Old Style" w:hAnsi="Bookman Old Style"/>
          <w:sz w:val="20"/>
        </w:rPr>
        <w:t>.(</w:t>
      </w:r>
      <w:r w:rsidR="00591DCE">
        <w:rPr>
          <w:rFonts w:ascii="Bookman Old Style" w:hAnsi="Bookman Old Style"/>
          <w:sz w:val="20"/>
        </w:rPr>
        <w:t>II.17</w:t>
      </w:r>
      <w:r w:rsidR="003E211F">
        <w:rPr>
          <w:rFonts w:ascii="Bookman Old Style" w:hAnsi="Bookman Old Style"/>
          <w:sz w:val="20"/>
        </w:rPr>
        <w:t xml:space="preserve">.) </w:t>
      </w:r>
      <w:proofErr w:type="spellStart"/>
      <w:r w:rsidR="003E211F">
        <w:rPr>
          <w:rFonts w:ascii="Bookman Old Style" w:hAnsi="Bookman Old Style"/>
          <w:sz w:val="20"/>
        </w:rPr>
        <w:t>Ör</w:t>
      </w:r>
      <w:proofErr w:type="spellEnd"/>
      <w:r w:rsidR="003E211F">
        <w:rPr>
          <w:rFonts w:ascii="Bookman Old Style" w:hAnsi="Bookman Old Style"/>
          <w:sz w:val="20"/>
        </w:rPr>
        <w:t>. rendelethez</w:t>
      </w:r>
    </w:p>
    <w:p w14:paraId="7C3C8936" w14:textId="77777777" w:rsidR="003E211F" w:rsidRDefault="003E211F" w:rsidP="003E211F">
      <w:pPr>
        <w:jc w:val="right"/>
        <w:rPr>
          <w:rFonts w:ascii="Bookman Old Style" w:hAnsi="Bookman Old Style"/>
          <w:sz w:val="20"/>
        </w:rPr>
      </w:pPr>
    </w:p>
    <w:p w14:paraId="3968D900" w14:textId="77777777" w:rsidR="003E211F" w:rsidRPr="0081256F" w:rsidRDefault="003E211F" w:rsidP="003E211F">
      <w:pPr>
        <w:jc w:val="right"/>
        <w:rPr>
          <w:rFonts w:ascii="Bookman Old Style" w:hAnsi="Bookman Old Style"/>
          <w:i/>
          <w:iCs/>
          <w:sz w:val="20"/>
        </w:rPr>
      </w:pPr>
      <w:r w:rsidRPr="0081256F">
        <w:rPr>
          <w:rFonts w:ascii="Bookman Old Style" w:hAnsi="Bookman Old Style"/>
          <w:i/>
          <w:iCs/>
          <w:sz w:val="20"/>
        </w:rPr>
        <w:t xml:space="preserve">„5.  melléklet az 5/2020.(II.20.) </w:t>
      </w:r>
      <w:proofErr w:type="spellStart"/>
      <w:r w:rsidRPr="0081256F">
        <w:rPr>
          <w:rFonts w:ascii="Bookman Old Style" w:hAnsi="Bookman Old Style"/>
          <w:i/>
          <w:iCs/>
          <w:sz w:val="20"/>
        </w:rPr>
        <w:t>Ör</w:t>
      </w:r>
      <w:proofErr w:type="spellEnd"/>
      <w:r w:rsidRPr="0081256F">
        <w:rPr>
          <w:rFonts w:ascii="Bookman Old Style" w:hAnsi="Bookman Old Style"/>
          <w:i/>
          <w:iCs/>
          <w:sz w:val="20"/>
        </w:rPr>
        <w:t>. rendelethez</w:t>
      </w:r>
    </w:p>
    <w:p w14:paraId="06599C8F" w14:textId="77777777" w:rsidR="003E211F" w:rsidRPr="0081256F" w:rsidRDefault="003E211F" w:rsidP="003E211F">
      <w:pPr>
        <w:rPr>
          <w:rFonts w:ascii="Bookman Old Style" w:hAnsi="Bookman Old Style"/>
          <w:bCs/>
          <w:i/>
          <w:iCs/>
          <w:sz w:val="22"/>
          <w:szCs w:val="22"/>
        </w:rPr>
      </w:pPr>
    </w:p>
    <w:p w14:paraId="36D7DF55" w14:textId="77777777" w:rsidR="003E211F" w:rsidRPr="0081256F" w:rsidRDefault="003E211F" w:rsidP="003E211F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81256F">
        <w:rPr>
          <w:rFonts w:ascii="Bookman Old Style" w:hAnsi="Bookman Old Style"/>
          <w:b/>
          <w:bCs/>
          <w:i/>
          <w:iCs/>
          <w:sz w:val="22"/>
          <w:szCs w:val="22"/>
        </w:rPr>
        <w:t>Csanádapáca Község Önkormányzata</w:t>
      </w:r>
    </w:p>
    <w:p w14:paraId="129FA15D" w14:textId="77777777" w:rsidR="003E211F" w:rsidRPr="0081256F" w:rsidRDefault="003E211F" w:rsidP="003E211F">
      <w:pPr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81256F">
        <w:rPr>
          <w:rFonts w:ascii="Bookman Old Style" w:hAnsi="Bookman Old Style"/>
          <w:b/>
          <w:bCs/>
          <w:i/>
          <w:iCs/>
          <w:sz w:val="22"/>
          <w:szCs w:val="22"/>
        </w:rPr>
        <w:t>2020. évi felhalmozási kiadásai</w:t>
      </w:r>
    </w:p>
    <w:p w14:paraId="10FE2C54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01F74732" w14:textId="77777777" w:rsidR="003E211F" w:rsidRPr="0081256F" w:rsidRDefault="003E211F" w:rsidP="003E211F">
      <w:pPr>
        <w:jc w:val="center"/>
        <w:rPr>
          <w:rFonts w:ascii="Bookman Old Style" w:hAnsi="Bookman Old Style"/>
          <w:b/>
          <w:i/>
          <w:iCs/>
        </w:rPr>
      </w:pPr>
      <w:r w:rsidRPr="0081256F">
        <w:rPr>
          <w:rFonts w:ascii="Bookman Old Style" w:hAnsi="Bookman Old Style"/>
          <w:b/>
          <w:i/>
          <w:iCs/>
        </w:rPr>
        <w:t>Beruházások</w:t>
      </w:r>
    </w:p>
    <w:p w14:paraId="0672F0E1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028FA58F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>Megnevezés</w:t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 xml:space="preserve">           adatok E Ft-ban</w:t>
      </w:r>
    </w:p>
    <w:p w14:paraId="5BCF23CC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349D3749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bCs/>
          <w:i/>
          <w:iCs/>
          <w:sz w:val="20"/>
          <w:szCs w:val="20"/>
        </w:rPr>
        <w:t>Informatikai és egyéb tárgyi eszközök beszerzése</w:t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                   </w:t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>2 260</w:t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</w:p>
    <w:p w14:paraId="0E5EBDDE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>GYSZSZK beruházások összesen:</w:t>
      </w: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ab/>
        <w:t xml:space="preserve">    </w:t>
      </w:r>
      <w:r w:rsidR="00A055D4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            2 260</w:t>
      </w:r>
    </w:p>
    <w:p w14:paraId="63A6B906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</w:p>
    <w:p w14:paraId="0E15110C" w14:textId="77777777" w:rsidR="003E211F" w:rsidRPr="0081256F" w:rsidRDefault="003E211F" w:rsidP="003E211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i/>
          <w:iCs/>
          <w:sz w:val="20"/>
          <w:szCs w:val="20"/>
        </w:rPr>
        <w:t xml:space="preserve">    Közvilágítás bővítés Szent István-Szent Imre utca</w:t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 xml:space="preserve">           </w:t>
      </w:r>
      <w:r w:rsidR="00A055D4">
        <w:rPr>
          <w:rFonts w:ascii="Bookman Old Style" w:hAnsi="Bookman Old Style"/>
          <w:i/>
          <w:iCs/>
          <w:sz w:val="20"/>
          <w:szCs w:val="20"/>
        </w:rPr>
        <w:t>1 145</w:t>
      </w:r>
    </w:p>
    <w:p w14:paraId="593BA21F" w14:textId="77777777" w:rsidR="003E211F" w:rsidRDefault="006345F7" w:rsidP="003E211F">
      <w:pPr>
        <w:pStyle w:val="Szvegtrzsbehzssal2"/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Önkormányzat informatikai és egyéb</w:t>
      </w:r>
      <w:r w:rsidR="003E211F" w:rsidRPr="0081256F">
        <w:rPr>
          <w:rFonts w:ascii="Bookman Old Style" w:hAnsi="Bookman Old Style"/>
          <w:i/>
          <w:iCs/>
          <w:sz w:val="20"/>
          <w:szCs w:val="20"/>
        </w:rPr>
        <w:t xml:space="preserve"> tárgyi</w:t>
      </w:r>
      <w:r>
        <w:rPr>
          <w:rFonts w:ascii="Bookman Old Style" w:hAnsi="Bookman Old Style"/>
          <w:i/>
          <w:iCs/>
          <w:sz w:val="20"/>
          <w:szCs w:val="20"/>
        </w:rPr>
        <w:t xml:space="preserve"> eszköz beszerzés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proofErr w:type="gramStart"/>
      <w:r>
        <w:rPr>
          <w:rFonts w:ascii="Bookman Old Style" w:hAnsi="Bookman Old Style"/>
          <w:i/>
          <w:iCs/>
          <w:sz w:val="20"/>
          <w:szCs w:val="20"/>
        </w:rPr>
        <w:tab/>
        <w:t xml:space="preserve">  </w:t>
      </w:r>
      <w:r w:rsidR="009765D0">
        <w:rPr>
          <w:rFonts w:ascii="Bookman Old Style" w:hAnsi="Bookman Old Style"/>
          <w:i/>
          <w:iCs/>
          <w:sz w:val="20"/>
          <w:szCs w:val="20"/>
        </w:rPr>
        <w:t>921</w:t>
      </w:r>
      <w:proofErr w:type="gramEnd"/>
    </w:p>
    <w:p w14:paraId="5FC751E8" w14:textId="77777777" w:rsidR="00A055D4" w:rsidRPr="0081256F" w:rsidRDefault="00A055D4" w:rsidP="003E211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Laptopok beszerzése diákok online oktatásához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proofErr w:type="gramStart"/>
      <w:r>
        <w:rPr>
          <w:rFonts w:ascii="Bookman Old Style" w:hAnsi="Bookman Old Style"/>
          <w:i/>
          <w:iCs/>
          <w:sz w:val="20"/>
          <w:szCs w:val="20"/>
        </w:rPr>
        <w:tab/>
        <w:t xml:space="preserve">  530</w:t>
      </w:r>
      <w:proofErr w:type="gramEnd"/>
    </w:p>
    <w:p w14:paraId="7C9E1887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i/>
          <w:iCs/>
          <w:sz w:val="20"/>
          <w:szCs w:val="20"/>
        </w:rPr>
        <w:t xml:space="preserve">Háziorvosi szolgálat tárgyi eszközök beszerzése                                              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81256F">
        <w:rPr>
          <w:rFonts w:ascii="Bookman Old Style" w:hAnsi="Bookman Old Style"/>
          <w:i/>
          <w:iCs/>
          <w:sz w:val="20"/>
          <w:szCs w:val="20"/>
        </w:rPr>
        <w:t>2 6</w:t>
      </w:r>
      <w:r w:rsidR="00A055D4">
        <w:rPr>
          <w:rFonts w:ascii="Bookman Old Style" w:hAnsi="Bookman Old Style"/>
          <w:i/>
          <w:iCs/>
          <w:sz w:val="20"/>
          <w:szCs w:val="20"/>
        </w:rPr>
        <w:t>85</w:t>
      </w:r>
      <w:r w:rsidRPr="0081256F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581FFEC8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  <w:r w:rsidRPr="0081256F">
        <w:rPr>
          <w:rFonts w:ascii="Bookman Old Style" w:hAnsi="Bookman Old Style"/>
          <w:i/>
          <w:iCs/>
          <w:sz w:val="20"/>
          <w:szCs w:val="20"/>
        </w:rPr>
        <w:t xml:space="preserve">START program eszközbeszerzés </w:t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i/>
          <w:iCs/>
          <w:sz w:val="20"/>
          <w:szCs w:val="20"/>
        </w:rPr>
        <w:tab/>
        <w:t xml:space="preserve">                     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B7A3D">
        <w:rPr>
          <w:rFonts w:ascii="Bookman Old Style" w:hAnsi="Bookman Old Style"/>
          <w:i/>
          <w:iCs/>
          <w:sz w:val="20"/>
          <w:szCs w:val="20"/>
        </w:rPr>
        <w:t>5 072</w:t>
      </w:r>
    </w:p>
    <w:p w14:paraId="5E7E35B7" w14:textId="77777777" w:rsidR="00AB7A3D" w:rsidRDefault="00AB7A3D" w:rsidP="003E211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  </w:t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 xml:space="preserve">   </w:t>
      </w:r>
      <w:r>
        <w:rPr>
          <w:rFonts w:ascii="Bookman Old Style" w:hAnsi="Bookman Old Style"/>
          <w:bCs/>
          <w:i/>
          <w:iCs/>
          <w:sz w:val="20"/>
          <w:szCs w:val="20"/>
        </w:rPr>
        <w:t>Orvosi eszközök beszerzése</w:t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</w:p>
    <w:p w14:paraId="2ADF9F60" w14:textId="77777777" w:rsidR="00AB7A3D" w:rsidRDefault="00AB7A3D" w:rsidP="003E211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     MFP-AEE/2020 3078152978 100% h</w:t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>azai támogatás</w:t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       1 035</w:t>
      </w:r>
    </w:p>
    <w:p w14:paraId="5FF1DCF2" w14:textId="77777777" w:rsidR="00AB7A3D" w:rsidRDefault="00AB7A3D" w:rsidP="003E211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     BEMER készülék vásárlás</w:t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       1 617</w:t>
      </w:r>
    </w:p>
    <w:p w14:paraId="5CB61D28" w14:textId="77777777" w:rsidR="00A055D4" w:rsidRPr="0081256F" w:rsidRDefault="00A055D4" w:rsidP="003E211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20"/>
          <w:szCs w:val="20"/>
        </w:rPr>
      </w:pPr>
    </w:p>
    <w:p w14:paraId="5189814A" w14:textId="77777777" w:rsidR="003E211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>Önkormányzat beruházások összesen:</w:t>
      </w: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ab/>
        <w:t xml:space="preserve">                 </w:t>
      </w:r>
      <w:r w:rsidR="009765D0">
        <w:rPr>
          <w:rFonts w:ascii="Bookman Old Style" w:hAnsi="Bookman Old Style"/>
          <w:b/>
          <w:bCs/>
          <w:i/>
          <w:iCs/>
          <w:sz w:val="20"/>
          <w:szCs w:val="20"/>
        </w:rPr>
        <w:t>13 005</w:t>
      </w:r>
    </w:p>
    <w:p w14:paraId="2331D418" w14:textId="77777777" w:rsidR="006345F7" w:rsidRPr="0081256F" w:rsidRDefault="006345F7" w:rsidP="003E211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49A258E3" w14:textId="77777777" w:rsidR="003E211F" w:rsidRPr="006345F7" w:rsidRDefault="006345F7" w:rsidP="003E211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     Informatikai eszközök beszerzése</w:t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proofErr w:type="gramStart"/>
      <w:r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141</w:t>
      </w:r>
      <w:proofErr w:type="gramEnd"/>
    </w:p>
    <w:p w14:paraId="7438D0D5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  <w:szCs w:val="20"/>
        </w:rPr>
        <w:t>KÖH beruházások összesen:</w:t>
      </w:r>
      <w:r w:rsidR="006345F7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="006345F7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="006345F7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="006345F7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="006345F7">
        <w:rPr>
          <w:rFonts w:ascii="Bookman Old Style" w:hAnsi="Bookman Old Style"/>
          <w:b/>
          <w:bCs/>
          <w:i/>
          <w:iCs/>
          <w:sz w:val="20"/>
          <w:szCs w:val="20"/>
        </w:rPr>
        <w:tab/>
        <w:t xml:space="preserve">                      141</w:t>
      </w:r>
    </w:p>
    <w:p w14:paraId="42B06973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16"/>
          <w:szCs w:val="16"/>
        </w:rPr>
      </w:pPr>
    </w:p>
    <w:p w14:paraId="04CA342D" w14:textId="77777777" w:rsidR="003E211F" w:rsidRPr="0081256F" w:rsidRDefault="003E211F" w:rsidP="003E211F">
      <w:pPr>
        <w:rPr>
          <w:rFonts w:ascii="Bookman Old Style" w:hAnsi="Bookman Old Style"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 </w:t>
      </w:r>
      <w:r w:rsidRPr="0081256F">
        <w:rPr>
          <w:rFonts w:ascii="Bookman Old Style" w:hAnsi="Bookman Old Style"/>
          <w:bCs/>
          <w:i/>
          <w:iCs/>
          <w:sz w:val="20"/>
        </w:rPr>
        <w:t>Szennyvíz beruházás</w:t>
      </w:r>
      <w:r w:rsidRPr="0081256F">
        <w:rPr>
          <w:rFonts w:ascii="Bookman Old Style" w:hAnsi="Bookman Old Style"/>
          <w:bCs/>
          <w:i/>
          <w:iCs/>
          <w:sz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</w:rPr>
        <w:tab/>
        <w:t xml:space="preserve">               1 067 064</w:t>
      </w:r>
    </w:p>
    <w:p w14:paraId="5C405C31" w14:textId="77777777" w:rsidR="003E211F" w:rsidRPr="0081256F" w:rsidRDefault="003E211F" w:rsidP="003E211F">
      <w:pPr>
        <w:rPr>
          <w:rFonts w:ascii="Bookman Old Style" w:hAnsi="Bookman Old Style"/>
          <w:bCs/>
          <w:i/>
          <w:iCs/>
          <w:sz w:val="16"/>
          <w:szCs w:val="16"/>
        </w:rPr>
      </w:pPr>
      <w:r w:rsidRPr="0081256F">
        <w:rPr>
          <w:rFonts w:ascii="Bookman Old Style" w:hAnsi="Bookman Old Style"/>
          <w:bCs/>
          <w:i/>
          <w:iCs/>
          <w:sz w:val="20"/>
        </w:rPr>
        <w:t xml:space="preserve">      </w:t>
      </w:r>
      <w:r w:rsidRPr="0081256F">
        <w:rPr>
          <w:rFonts w:ascii="Bookman Old Style" w:hAnsi="Bookman Old Style"/>
          <w:bCs/>
          <w:i/>
          <w:iCs/>
          <w:sz w:val="16"/>
          <w:szCs w:val="16"/>
        </w:rPr>
        <w:t>KEHOP-2.2.2-15-2016-00113 100% támogatás</w:t>
      </w:r>
    </w:p>
    <w:p w14:paraId="2C1DA655" w14:textId="77777777" w:rsidR="003E211F" w:rsidRPr="0081256F" w:rsidRDefault="003E211F" w:rsidP="003E211F">
      <w:pPr>
        <w:rPr>
          <w:rFonts w:ascii="Bookman Old Style" w:hAnsi="Bookman Old Style"/>
          <w:bCs/>
          <w:i/>
          <w:iCs/>
          <w:sz w:val="16"/>
          <w:szCs w:val="16"/>
        </w:rPr>
      </w:pPr>
      <w:r w:rsidRPr="0081256F">
        <w:rPr>
          <w:rFonts w:ascii="Bookman Old Style" w:hAnsi="Bookman Old Style"/>
          <w:bCs/>
          <w:i/>
          <w:iCs/>
          <w:sz w:val="20"/>
        </w:rPr>
        <w:t xml:space="preserve">      </w:t>
      </w:r>
    </w:p>
    <w:p w14:paraId="0882DF40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 Európai Uniós forrásból megvalósuló beruházások </w:t>
      </w:r>
      <w:proofErr w:type="gramStart"/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összesen:   </w:t>
      </w:r>
      <w:proofErr w:type="gramEnd"/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1 067 064  </w:t>
      </w:r>
    </w:p>
    <w:p w14:paraId="1FBB61F5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72A9C752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Beruházási kiadások összesen:</w:t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 xml:space="preserve"> 1</w:t>
      </w:r>
      <w:r w:rsidR="009765D0">
        <w:rPr>
          <w:rFonts w:ascii="Bookman Old Style" w:hAnsi="Bookman Old Style"/>
          <w:b/>
          <w:bCs/>
          <w:i/>
          <w:iCs/>
          <w:sz w:val="20"/>
        </w:rPr>
        <w:t> 082 470</w:t>
      </w:r>
    </w:p>
    <w:p w14:paraId="76509464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0C59A70F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666A9F1F" w14:textId="77777777" w:rsidR="003E211F" w:rsidRPr="0081256F" w:rsidRDefault="003E211F" w:rsidP="003E211F">
      <w:pPr>
        <w:jc w:val="center"/>
        <w:rPr>
          <w:rFonts w:ascii="Bookman Old Style" w:hAnsi="Bookman Old Style"/>
          <w:b/>
          <w:bCs/>
          <w:i/>
          <w:iCs/>
        </w:rPr>
      </w:pPr>
      <w:r w:rsidRPr="0081256F">
        <w:rPr>
          <w:rFonts w:ascii="Bookman Old Style" w:hAnsi="Bookman Old Style"/>
          <w:b/>
          <w:bCs/>
          <w:i/>
          <w:iCs/>
        </w:rPr>
        <w:t>Felújítások</w:t>
      </w:r>
    </w:p>
    <w:p w14:paraId="23675CB4" w14:textId="77777777" w:rsidR="003E211F" w:rsidRPr="0081256F" w:rsidRDefault="003E211F" w:rsidP="003E211F">
      <w:pPr>
        <w:jc w:val="center"/>
        <w:rPr>
          <w:rFonts w:ascii="Bookman Old Style" w:hAnsi="Bookman Old Style"/>
          <w:b/>
          <w:bCs/>
          <w:i/>
          <w:iCs/>
        </w:rPr>
      </w:pPr>
    </w:p>
    <w:p w14:paraId="4F5C2335" w14:textId="77777777" w:rsidR="003E211F" w:rsidRPr="0081256F" w:rsidRDefault="003E211F" w:rsidP="009765D0">
      <w:pPr>
        <w:pStyle w:val="Szvegtrzsbehzssal2"/>
        <w:spacing w:after="0" w:line="240" w:lineRule="auto"/>
        <w:ind w:left="0"/>
        <w:rPr>
          <w:rFonts w:ascii="Bookman Old Style" w:hAnsi="Bookman Old Style"/>
          <w:i/>
          <w:iCs/>
          <w:sz w:val="20"/>
          <w:szCs w:val="20"/>
        </w:rPr>
      </w:pPr>
    </w:p>
    <w:p w14:paraId="1CBF7C7A" w14:textId="77777777" w:rsidR="003E211F" w:rsidRPr="0081256F" w:rsidRDefault="009765D0" w:rsidP="003E211F">
      <w:pPr>
        <w:pStyle w:val="Szvegtrzsbehzssal2"/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S</w:t>
      </w:r>
      <w:r w:rsidR="003E211F" w:rsidRPr="0081256F">
        <w:rPr>
          <w:rFonts w:ascii="Bookman Old Style" w:hAnsi="Bookman Old Style"/>
          <w:i/>
          <w:iCs/>
          <w:sz w:val="20"/>
          <w:szCs w:val="20"/>
        </w:rPr>
        <w:t>zennyvíz bekötés</w:t>
      </w:r>
      <w:r w:rsidR="003E211F" w:rsidRPr="0081256F">
        <w:rPr>
          <w:rFonts w:ascii="Bookman Old Style" w:hAnsi="Bookman Old Style"/>
          <w:i/>
          <w:iCs/>
          <w:sz w:val="20"/>
          <w:szCs w:val="20"/>
        </w:rPr>
        <w:tab/>
      </w:r>
      <w:r w:rsidR="003E211F" w:rsidRPr="0081256F">
        <w:rPr>
          <w:rFonts w:ascii="Bookman Old Style" w:hAnsi="Bookman Old Style"/>
          <w:i/>
          <w:iCs/>
          <w:sz w:val="20"/>
          <w:szCs w:val="20"/>
        </w:rPr>
        <w:tab/>
      </w:r>
      <w:r w:rsidR="003E211F" w:rsidRPr="0081256F">
        <w:rPr>
          <w:rFonts w:ascii="Bookman Old Style" w:hAnsi="Bookman Old Style"/>
          <w:i/>
          <w:iCs/>
          <w:sz w:val="20"/>
          <w:szCs w:val="20"/>
        </w:rPr>
        <w:tab/>
      </w:r>
      <w:r w:rsidR="003E211F" w:rsidRPr="0081256F">
        <w:rPr>
          <w:rFonts w:ascii="Bookman Old Style" w:hAnsi="Bookman Old Style"/>
          <w:i/>
          <w:iCs/>
          <w:sz w:val="20"/>
          <w:szCs w:val="20"/>
        </w:rPr>
        <w:tab/>
        <w:t xml:space="preserve">         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           638</w:t>
      </w:r>
    </w:p>
    <w:p w14:paraId="79170E16" w14:textId="77777777" w:rsidR="003E211F" w:rsidRPr="0081256F" w:rsidRDefault="003E211F" w:rsidP="004C3C8A">
      <w:pPr>
        <w:pStyle w:val="Szvegtrzsbehzssal2"/>
        <w:spacing w:after="0" w:line="240" w:lineRule="auto"/>
        <w:ind w:left="0" w:firstLine="283"/>
        <w:rPr>
          <w:rFonts w:ascii="Bookman Old Style" w:hAnsi="Bookman Old Style"/>
          <w:b/>
          <w:i/>
          <w:iCs/>
          <w:sz w:val="20"/>
          <w:szCs w:val="20"/>
        </w:rPr>
      </w:pPr>
      <w:r w:rsidRPr="0081256F">
        <w:rPr>
          <w:rFonts w:ascii="Bookman Old Style" w:hAnsi="Bookman Old Style"/>
          <w:b/>
          <w:i/>
          <w:iCs/>
          <w:sz w:val="20"/>
          <w:szCs w:val="20"/>
        </w:rPr>
        <w:t>Gyöngyfüzér SZSZK felújítási ki</w:t>
      </w:r>
      <w:r w:rsidR="009765D0">
        <w:rPr>
          <w:rFonts w:ascii="Bookman Old Style" w:hAnsi="Bookman Old Style"/>
          <w:b/>
          <w:i/>
          <w:iCs/>
          <w:sz w:val="20"/>
          <w:szCs w:val="20"/>
        </w:rPr>
        <w:t>adások összesen:</w:t>
      </w:r>
      <w:r w:rsidR="009765D0">
        <w:rPr>
          <w:rFonts w:ascii="Bookman Old Style" w:hAnsi="Bookman Old Style"/>
          <w:b/>
          <w:i/>
          <w:iCs/>
          <w:sz w:val="20"/>
          <w:szCs w:val="20"/>
        </w:rPr>
        <w:tab/>
      </w:r>
      <w:r w:rsidR="009765D0">
        <w:rPr>
          <w:rFonts w:ascii="Bookman Old Style" w:hAnsi="Bookman Old Style"/>
          <w:b/>
          <w:i/>
          <w:iCs/>
          <w:sz w:val="20"/>
          <w:szCs w:val="20"/>
        </w:rPr>
        <w:tab/>
      </w:r>
      <w:r w:rsidR="009765D0">
        <w:rPr>
          <w:rFonts w:ascii="Bookman Old Style" w:hAnsi="Bookman Old Style"/>
          <w:b/>
          <w:i/>
          <w:iCs/>
          <w:sz w:val="20"/>
          <w:szCs w:val="20"/>
        </w:rPr>
        <w:tab/>
        <w:t xml:space="preserve">          638</w:t>
      </w:r>
    </w:p>
    <w:p w14:paraId="048463EC" w14:textId="77777777" w:rsidR="003E211F" w:rsidRPr="0081256F" w:rsidRDefault="003E211F" w:rsidP="003E211F">
      <w:pPr>
        <w:pStyle w:val="Szvegtrzsbehzssal2"/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14:paraId="65FA0702" w14:textId="77777777" w:rsidR="003E211F" w:rsidRPr="0081256F" w:rsidRDefault="003E211F" w:rsidP="003E211F">
      <w:pPr>
        <w:pStyle w:val="Szvegtrzsbehzssal2"/>
        <w:spacing w:after="0" w:line="240" w:lineRule="auto"/>
        <w:ind w:left="0" w:firstLine="360"/>
        <w:rPr>
          <w:rFonts w:ascii="Bookman Old Style" w:hAnsi="Bookman Old Style"/>
          <w:i/>
          <w:iCs/>
          <w:sz w:val="20"/>
          <w:szCs w:val="20"/>
        </w:rPr>
      </w:pPr>
      <w:r w:rsidRPr="0081256F">
        <w:rPr>
          <w:rFonts w:ascii="Bookman Old Style" w:hAnsi="Bookman Old Style"/>
          <w:i/>
          <w:iCs/>
          <w:sz w:val="20"/>
          <w:szCs w:val="20"/>
        </w:rPr>
        <w:t>Viziközmű rekonstruk</w:t>
      </w:r>
      <w:r w:rsidR="00A055D4">
        <w:rPr>
          <w:rFonts w:ascii="Bookman Old Style" w:hAnsi="Bookman Old Style"/>
          <w:i/>
          <w:iCs/>
          <w:sz w:val="20"/>
          <w:szCs w:val="20"/>
        </w:rPr>
        <w:t>ciós munkák</w:t>
      </w:r>
      <w:r w:rsidR="00A055D4">
        <w:rPr>
          <w:rFonts w:ascii="Bookman Old Style" w:hAnsi="Bookman Old Style"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i/>
          <w:iCs/>
          <w:sz w:val="20"/>
          <w:szCs w:val="20"/>
        </w:rPr>
        <w:tab/>
      </w:r>
      <w:r w:rsidR="00A055D4">
        <w:rPr>
          <w:rFonts w:ascii="Bookman Old Style" w:hAnsi="Bookman Old Style"/>
          <w:i/>
          <w:iCs/>
          <w:sz w:val="20"/>
          <w:szCs w:val="20"/>
        </w:rPr>
        <w:tab/>
        <w:t xml:space="preserve">             522</w:t>
      </w:r>
    </w:p>
    <w:p w14:paraId="43EBD35C" w14:textId="77777777" w:rsidR="003E211F" w:rsidRPr="0081256F" w:rsidRDefault="003E211F" w:rsidP="003E211F">
      <w:pPr>
        <w:pStyle w:val="Szvegtrzsbehzssal2"/>
        <w:spacing w:after="0" w:line="240" w:lineRule="auto"/>
        <w:ind w:left="0" w:firstLine="360"/>
        <w:rPr>
          <w:rFonts w:ascii="Bookman Old Style" w:hAnsi="Bookman Old Style"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bCs/>
          <w:i/>
          <w:iCs/>
          <w:sz w:val="20"/>
          <w:szCs w:val="20"/>
        </w:rPr>
        <w:t xml:space="preserve">Óvoda 2 db térelválasztó </w:t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       2 594</w:t>
      </w:r>
    </w:p>
    <w:p w14:paraId="49183F05" w14:textId="77777777" w:rsidR="003E211F" w:rsidRPr="0081256F" w:rsidRDefault="003E211F" w:rsidP="003E211F">
      <w:pPr>
        <w:pStyle w:val="Szvegtrzsbehzssal2"/>
        <w:spacing w:after="0" w:line="240" w:lineRule="auto"/>
        <w:ind w:left="0" w:firstLine="360"/>
        <w:rPr>
          <w:rFonts w:ascii="Bookman Old Style" w:hAnsi="Bookman Old Style"/>
          <w:bCs/>
          <w:i/>
          <w:iCs/>
          <w:sz w:val="20"/>
          <w:szCs w:val="20"/>
        </w:rPr>
      </w:pPr>
      <w:r w:rsidRPr="0081256F">
        <w:rPr>
          <w:rFonts w:ascii="Bookman Old Style" w:hAnsi="Bookman Old Style"/>
          <w:bCs/>
          <w:i/>
          <w:iCs/>
          <w:sz w:val="20"/>
          <w:szCs w:val="20"/>
        </w:rPr>
        <w:t>Busz felújítás</w:t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                                                 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   </w:t>
      </w:r>
      <w:r w:rsidRPr="0081256F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iCs/>
          <w:sz w:val="20"/>
          <w:szCs w:val="20"/>
        </w:rPr>
        <w:t>7 657</w:t>
      </w:r>
    </w:p>
    <w:p w14:paraId="42369169" w14:textId="77777777" w:rsidR="003E211F" w:rsidRPr="004C3C8A" w:rsidRDefault="00DE37F4" w:rsidP="004C3C8A">
      <w:pPr>
        <w:pStyle w:val="Szvegtrzsbehzssal2"/>
        <w:spacing w:after="0" w:line="240" w:lineRule="auto"/>
        <w:ind w:left="0" w:firstLine="36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>szennyvíz bekötés</w:t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   </w:t>
      </w:r>
      <w:r w:rsidR="009765D0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   2 759</w:t>
      </w:r>
    </w:p>
    <w:p w14:paraId="427546E1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 Önkormányzat felújítási kiadások összesen:</w:t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 xml:space="preserve">               </w:t>
      </w:r>
      <w:r w:rsidR="009765D0">
        <w:rPr>
          <w:rFonts w:ascii="Bookman Old Style" w:hAnsi="Bookman Old Style"/>
          <w:b/>
          <w:bCs/>
          <w:i/>
          <w:iCs/>
          <w:sz w:val="20"/>
        </w:rPr>
        <w:t xml:space="preserve"> 13 532</w:t>
      </w:r>
    </w:p>
    <w:p w14:paraId="282D087F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62ABB30C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 KÖH felújítási kiadások összesen:</w:t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 xml:space="preserve">   </w:t>
      </w:r>
      <w:r>
        <w:rPr>
          <w:rFonts w:ascii="Bookman Old Style" w:hAnsi="Bookman Old Style"/>
          <w:b/>
          <w:bCs/>
          <w:i/>
          <w:iCs/>
          <w:sz w:val="20"/>
        </w:rPr>
        <w:t xml:space="preserve"> </w:t>
      </w:r>
      <w:r w:rsidRPr="0081256F">
        <w:rPr>
          <w:rFonts w:ascii="Bookman Old Style" w:hAnsi="Bookman Old Style"/>
          <w:b/>
          <w:bCs/>
          <w:i/>
          <w:iCs/>
          <w:sz w:val="20"/>
        </w:rPr>
        <w:t>0</w:t>
      </w:r>
    </w:p>
    <w:p w14:paraId="7000B510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</w:t>
      </w:r>
    </w:p>
    <w:p w14:paraId="662F219E" w14:textId="77777777" w:rsidR="004C3C8A" w:rsidRPr="0081256F" w:rsidRDefault="003E211F" w:rsidP="009765D0">
      <w:pPr>
        <w:rPr>
          <w:rFonts w:ascii="Bookman Old Style" w:hAnsi="Bookman Old Style"/>
          <w:bCs/>
          <w:i/>
          <w:iCs/>
          <w:sz w:val="20"/>
        </w:rPr>
      </w:pPr>
      <w:r w:rsidRPr="0081256F">
        <w:rPr>
          <w:rFonts w:ascii="Bookman Old Style" w:hAnsi="Bookman Old Style"/>
          <w:bCs/>
          <w:i/>
          <w:iCs/>
          <w:sz w:val="20"/>
        </w:rPr>
        <w:t xml:space="preserve">    </w:t>
      </w:r>
    </w:p>
    <w:p w14:paraId="39299F83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Európai Uniós forrásból megvalósuló felújítások </w:t>
      </w:r>
      <w:proofErr w:type="gramStart"/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összesen:   </w:t>
      </w:r>
      <w:proofErr w:type="gramEnd"/>
      <w:r w:rsidRPr="0081256F">
        <w:rPr>
          <w:rFonts w:ascii="Bookman Old Style" w:hAnsi="Bookman Old Style"/>
          <w:b/>
          <w:bCs/>
          <w:i/>
          <w:iCs/>
          <w:sz w:val="20"/>
        </w:rPr>
        <w:t xml:space="preserve">     </w:t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 xml:space="preserve">     </w:t>
      </w:r>
      <w:r w:rsidR="009765D0">
        <w:rPr>
          <w:rFonts w:ascii="Bookman Old Style" w:hAnsi="Bookman Old Style"/>
          <w:b/>
          <w:bCs/>
          <w:i/>
          <w:iCs/>
          <w:sz w:val="20"/>
        </w:rPr>
        <w:t xml:space="preserve">         0</w:t>
      </w:r>
    </w:p>
    <w:p w14:paraId="0CD93AC3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04AFF9F9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6E158299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>Felújítási kiadások összesen:</w:t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 xml:space="preserve">              </w:t>
      </w:r>
      <w:r w:rsidR="009765D0">
        <w:rPr>
          <w:rFonts w:ascii="Bookman Old Style" w:hAnsi="Bookman Old Style"/>
          <w:b/>
          <w:bCs/>
          <w:i/>
          <w:iCs/>
          <w:sz w:val="20"/>
        </w:rPr>
        <w:t xml:space="preserve">  14 170</w:t>
      </w:r>
    </w:p>
    <w:p w14:paraId="4A4009D0" w14:textId="77777777" w:rsidR="003E211F" w:rsidRPr="0081256F" w:rsidRDefault="003E211F" w:rsidP="00245BBF">
      <w:pPr>
        <w:rPr>
          <w:rFonts w:ascii="Bookman Old Style" w:hAnsi="Bookman Old Style"/>
          <w:bCs/>
          <w:i/>
          <w:iCs/>
          <w:sz w:val="16"/>
          <w:szCs w:val="16"/>
        </w:rPr>
      </w:pPr>
    </w:p>
    <w:p w14:paraId="15C54F80" w14:textId="77777777" w:rsidR="003E211F" w:rsidRPr="0081256F" w:rsidRDefault="003E211F" w:rsidP="003E211F">
      <w:pPr>
        <w:rPr>
          <w:rFonts w:ascii="Bookman Old Style" w:hAnsi="Bookman Old Style"/>
          <w:b/>
          <w:bCs/>
          <w:i/>
          <w:iCs/>
          <w:sz w:val="20"/>
        </w:rPr>
      </w:pPr>
    </w:p>
    <w:p w14:paraId="4D879A4C" w14:textId="74A60DBF" w:rsidR="003E211F" w:rsidRDefault="003E211F">
      <w:pPr>
        <w:rPr>
          <w:rFonts w:ascii="Bookman Old Style" w:hAnsi="Bookman Old Style"/>
          <w:b/>
          <w:bCs/>
          <w:i/>
          <w:iCs/>
          <w:sz w:val="20"/>
        </w:rPr>
      </w:pPr>
      <w:r w:rsidRPr="0081256F">
        <w:rPr>
          <w:rFonts w:ascii="Bookman Old Style" w:hAnsi="Bookman Old Style"/>
          <w:b/>
          <w:bCs/>
          <w:i/>
          <w:iCs/>
          <w:sz w:val="20"/>
        </w:rPr>
        <w:t>FELHALMOZÁSI KIADÁSOK MINDÖSSZESEN:</w:t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</w:r>
      <w:r w:rsidRPr="0081256F">
        <w:rPr>
          <w:rFonts w:ascii="Bookman Old Style" w:hAnsi="Bookman Old Style"/>
          <w:b/>
          <w:bCs/>
          <w:i/>
          <w:iCs/>
          <w:sz w:val="20"/>
        </w:rPr>
        <w:tab/>
        <w:t xml:space="preserve">           1</w:t>
      </w:r>
      <w:r w:rsidR="009765D0">
        <w:rPr>
          <w:rFonts w:ascii="Bookman Old Style" w:hAnsi="Bookman Old Style"/>
          <w:b/>
          <w:bCs/>
          <w:i/>
          <w:iCs/>
          <w:sz w:val="20"/>
        </w:rPr>
        <w:t> 096</w:t>
      </w:r>
      <w:r w:rsidR="00C11223">
        <w:rPr>
          <w:rFonts w:ascii="Bookman Old Style" w:hAnsi="Bookman Old Style"/>
          <w:b/>
          <w:bCs/>
          <w:i/>
          <w:iCs/>
          <w:sz w:val="20"/>
        </w:rPr>
        <w:t> </w:t>
      </w:r>
      <w:r w:rsidR="009765D0">
        <w:rPr>
          <w:rFonts w:ascii="Bookman Old Style" w:hAnsi="Bookman Old Style"/>
          <w:b/>
          <w:bCs/>
          <w:i/>
          <w:iCs/>
          <w:sz w:val="20"/>
        </w:rPr>
        <w:t>640</w:t>
      </w:r>
      <w:r w:rsidRPr="0081256F">
        <w:rPr>
          <w:rFonts w:ascii="Bookman Old Style" w:hAnsi="Bookman Old Style"/>
          <w:b/>
          <w:bCs/>
          <w:i/>
          <w:iCs/>
          <w:sz w:val="20"/>
        </w:rPr>
        <w:t>”</w:t>
      </w:r>
    </w:p>
    <w:p w14:paraId="216A59A4" w14:textId="07FDA8CC" w:rsidR="00C11223" w:rsidRDefault="00C11223">
      <w:pPr>
        <w:rPr>
          <w:rFonts w:ascii="Bookman Old Style" w:hAnsi="Bookman Old Style"/>
          <w:b/>
          <w:bCs/>
          <w:i/>
          <w:iCs/>
          <w:sz w:val="20"/>
        </w:rPr>
      </w:pPr>
    </w:p>
    <w:p w14:paraId="6FB95CDB" w14:textId="77777777" w:rsidR="00C11223" w:rsidRDefault="00C11223">
      <w:pPr>
        <w:rPr>
          <w:rFonts w:ascii="Bookman Old Style" w:hAnsi="Bookman Old Style"/>
          <w:b/>
          <w:bCs/>
          <w:i/>
          <w:iCs/>
          <w:sz w:val="20"/>
        </w:rPr>
        <w:sectPr w:rsidR="00C11223" w:rsidSect="003E211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2"/>
        <w:gridCol w:w="823"/>
        <w:gridCol w:w="823"/>
        <w:gridCol w:w="720"/>
        <w:gridCol w:w="720"/>
        <w:gridCol w:w="796"/>
        <w:gridCol w:w="796"/>
        <w:gridCol w:w="1913"/>
        <w:gridCol w:w="1356"/>
        <w:gridCol w:w="1706"/>
      </w:tblGrid>
      <w:tr w:rsidR="00C11223" w:rsidRPr="00C11223" w14:paraId="624F217B" w14:textId="77777777" w:rsidTr="00C11223">
        <w:trPr>
          <w:trHeight w:val="285"/>
          <w:jc w:val="center"/>
        </w:trPr>
        <w:tc>
          <w:tcPr>
            <w:tcW w:w="14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23BE" w14:textId="4DAE4C30" w:rsidR="00C11223" w:rsidRPr="00C11223" w:rsidRDefault="00C11223" w:rsidP="00C11223">
            <w:pPr>
              <w:rPr>
                <w:rFonts w:ascii="Bookman Old Style" w:hAnsi="Bookman Old Style"/>
                <w:sz w:val="20"/>
              </w:rPr>
            </w:pPr>
            <w:r w:rsidRPr="00C11223">
              <w:rPr>
                <w:rFonts w:ascii="Bookman Old Style" w:hAnsi="Bookman Old Style"/>
                <w:sz w:val="20"/>
              </w:rPr>
              <w:lastRenderedPageBreak/>
              <w:t xml:space="preserve">6. melléklet a </w:t>
            </w:r>
            <w:r w:rsidR="00591DCE">
              <w:rPr>
                <w:rFonts w:ascii="Bookman Old Style" w:hAnsi="Bookman Old Style"/>
                <w:sz w:val="20"/>
              </w:rPr>
              <w:t>3</w:t>
            </w:r>
            <w:r w:rsidRPr="00C11223">
              <w:rPr>
                <w:rFonts w:ascii="Bookman Old Style" w:hAnsi="Bookman Old Style"/>
                <w:sz w:val="20"/>
              </w:rPr>
              <w:t>/2021.(</w:t>
            </w:r>
            <w:r w:rsidR="00591DCE">
              <w:rPr>
                <w:rFonts w:ascii="Bookman Old Style" w:hAnsi="Bookman Old Style"/>
                <w:sz w:val="20"/>
              </w:rPr>
              <w:t>II.17</w:t>
            </w:r>
            <w:r w:rsidRPr="00C11223">
              <w:rPr>
                <w:rFonts w:ascii="Bookman Old Style" w:hAnsi="Bookman Old Style"/>
                <w:sz w:val="20"/>
              </w:rPr>
              <w:t xml:space="preserve">.) </w:t>
            </w:r>
            <w:proofErr w:type="spellStart"/>
            <w:r w:rsidRPr="00C11223">
              <w:rPr>
                <w:rFonts w:ascii="Bookman Old Style" w:hAnsi="Bookman Old Style"/>
                <w:sz w:val="20"/>
              </w:rPr>
              <w:t>Ör</w:t>
            </w:r>
            <w:proofErr w:type="spellEnd"/>
            <w:r w:rsidRPr="00C11223">
              <w:rPr>
                <w:rFonts w:ascii="Bookman Old Style" w:hAnsi="Bookman Old Style"/>
                <w:sz w:val="20"/>
              </w:rPr>
              <w:t>. rendelethez</w:t>
            </w:r>
          </w:p>
          <w:p w14:paraId="352C2410" w14:textId="13D94FBF" w:rsidR="00C11223" w:rsidRPr="00C11223" w:rsidRDefault="00C11223" w:rsidP="00CB3FAA">
            <w:pPr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„6. melléklet a </w:t>
            </w:r>
            <w:r w:rsidR="00591DCE">
              <w:rPr>
                <w:rFonts w:ascii="Bookman Old Style" w:hAnsi="Bookman Old Style"/>
                <w:i/>
                <w:iCs/>
                <w:sz w:val="18"/>
                <w:szCs w:val="18"/>
              </w:rPr>
              <w:t>5</w:t>
            </w: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/2020.(</w:t>
            </w:r>
            <w:r w:rsidR="00591DCE">
              <w:rPr>
                <w:rFonts w:ascii="Bookman Old Style" w:hAnsi="Bookman Old Style"/>
                <w:i/>
                <w:iCs/>
                <w:sz w:val="18"/>
                <w:szCs w:val="18"/>
              </w:rPr>
              <w:t>II.20</w:t>
            </w: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.) </w:t>
            </w:r>
            <w:proofErr w:type="spellStart"/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Ör</w:t>
            </w:r>
            <w:proofErr w:type="spellEnd"/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. rendelethez</w:t>
            </w:r>
          </w:p>
          <w:p w14:paraId="79703FD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1223" w:rsidRPr="00C11223" w14:paraId="56B16012" w14:textId="77777777" w:rsidTr="00C11223">
        <w:trPr>
          <w:trHeight w:val="285"/>
          <w:jc w:val="center"/>
        </w:trPr>
        <w:tc>
          <w:tcPr>
            <w:tcW w:w="14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530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DOLGOZÓI LÉTSZÁM ALAKULÁSA 2020. ÉVBEN</w:t>
            </w:r>
          </w:p>
        </w:tc>
      </w:tr>
      <w:tr w:rsidR="00C11223" w:rsidRPr="00C11223" w14:paraId="5FC671FB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567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ABB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698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C53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CE4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914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F51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3D1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44A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24A3" w14:textId="77777777" w:rsidR="00C11223" w:rsidRPr="00C11223" w:rsidRDefault="00C11223" w:rsidP="00CB3FAA">
            <w:pPr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adatok fő</w:t>
            </w:r>
          </w:p>
        </w:tc>
      </w:tr>
      <w:tr w:rsidR="00C11223" w:rsidRPr="00C11223" w14:paraId="0CC8351B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922F" w14:textId="77777777" w:rsidR="00C11223" w:rsidRPr="00C11223" w:rsidRDefault="00C11223" w:rsidP="00CB3FAA">
            <w:pPr>
              <w:ind w:left="-363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szakfeladat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7F36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közalkalmazott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1D0E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köztisztviselő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8B63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polgármester,</w:t>
            </w:r>
          </w:p>
          <w:p w14:paraId="2EA2421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alpolgármester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DCFA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egyéb bérrendszer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44A6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összesen</w:t>
            </w:r>
          </w:p>
        </w:tc>
      </w:tr>
      <w:tr w:rsidR="00C11223" w:rsidRPr="00C11223" w14:paraId="4EF0D1D5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A09D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9B1A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09D5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11EB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46C4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BE90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21E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B67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munkaváll.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2D0A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közfogl.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D0E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  <w:p w14:paraId="77AD505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11223" w:rsidRPr="00C11223" w14:paraId="536266BD" w14:textId="77777777" w:rsidTr="00C11223">
        <w:trPr>
          <w:trHeight w:val="255"/>
          <w:jc w:val="center"/>
        </w:trPr>
        <w:tc>
          <w:tcPr>
            <w:tcW w:w="1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EAE53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GYÖNGYFÜZÉR SZOCIÁLIS SZOLGÁLTATÓ KÖZPONT</w:t>
            </w:r>
          </w:p>
        </w:tc>
      </w:tr>
      <w:tr w:rsidR="00C11223" w:rsidRPr="00C11223" w14:paraId="236C18F6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508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102023, 102024 Időskorúak, </w:t>
            </w:r>
            <w:proofErr w:type="spellStart"/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demens</w:t>
            </w:r>
            <w:proofErr w:type="spellEnd"/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betegek tartós bentlakásos ellát.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A2C2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C973A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872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B3F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1D2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3C51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19</w:t>
            </w:r>
          </w:p>
        </w:tc>
      </w:tr>
      <w:tr w:rsidR="00C11223" w:rsidRPr="00C11223" w14:paraId="346C6A1E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4B8B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102031 Idősek nappali ellátása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CD37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A1A8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AF1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F85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6DA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58AD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</w:tr>
      <w:tr w:rsidR="00C11223" w:rsidRPr="00C11223" w14:paraId="5D6A9F73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DF15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107051 Szociális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E0ED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BD1E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550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B96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6A8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D7DA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</w:tr>
      <w:tr w:rsidR="00C11223" w:rsidRPr="00C11223" w14:paraId="3E9AB32F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DD8F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107052 Házi segítségnyújtás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7AE8A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F93B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941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400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C72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5F9B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17</w:t>
            </w:r>
          </w:p>
        </w:tc>
      </w:tr>
      <w:tr w:rsidR="00C11223" w:rsidRPr="00C11223" w14:paraId="3D3F01FE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DEA6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107030 Szociális 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27892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852F5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3347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66C" w14:textId="315281A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F259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1680" w14:textId="12D561CA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14</w:t>
            </w:r>
          </w:p>
        </w:tc>
      </w:tr>
      <w:tr w:rsidR="00C11223" w:rsidRPr="00C11223" w14:paraId="583A18DD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50C7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096015 Gyermekétkeztetés köznevelési intézményben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3C48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7278A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B15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8EF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CDC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5E0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</w:tr>
      <w:tr w:rsidR="00C11223" w:rsidRPr="00C11223" w14:paraId="69649009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C1A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096025 Munkahelyi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A2F0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B406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FBA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D52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AAB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DF8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2B10E177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953E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83B8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1436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7C4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13BA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8F2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8B9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9</w:t>
            </w:r>
          </w:p>
        </w:tc>
      </w:tr>
      <w:tr w:rsidR="00C11223" w:rsidRPr="00C11223" w14:paraId="7B489D45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5704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Gyöngyfüzér Szociális Kp.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5048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C75B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D5EF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60B5" w14:textId="0A84D57D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C91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B0A58" w14:textId="58FEB33A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68</w:t>
            </w:r>
          </w:p>
        </w:tc>
      </w:tr>
      <w:tr w:rsidR="00C11223" w:rsidRPr="00C11223" w14:paraId="71D0069C" w14:textId="77777777" w:rsidTr="00C11223">
        <w:trPr>
          <w:trHeight w:val="255"/>
          <w:jc w:val="center"/>
        </w:trPr>
        <w:tc>
          <w:tcPr>
            <w:tcW w:w="1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4EF6" w14:textId="77777777" w:rsidR="00C11223" w:rsidRPr="00C11223" w:rsidRDefault="00C11223" w:rsidP="00CB3FAA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</w:tr>
      <w:tr w:rsidR="00C11223" w:rsidRPr="00C11223" w14:paraId="4745A642" w14:textId="77777777" w:rsidTr="00C11223">
        <w:trPr>
          <w:trHeight w:val="255"/>
          <w:jc w:val="center"/>
        </w:trPr>
        <w:tc>
          <w:tcPr>
            <w:tcW w:w="1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A874E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CSANÁDAPÁCA KÖZSÉG ÖNKORMÁNYZATA</w:t>
            </w:r>
          </w:p>
        </w:tc>
      </w:tr>
      <w:tr w:rsidR="00C11223" w:rsidRPr="00C11223" w14:paraId="790D37A0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138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066010 Zöldterület-kezelés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2354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2BBB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039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B25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4CD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44F9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</w:tr>
      <w:tr w:rsidR="00C11223" w:rsidRPr="00C11223" w14:paraId="6927A1CF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000C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066020 Város- és községgazdálkodási egyéb szolgáltatás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A76D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E15E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470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528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B20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0833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6</w:t>
            </w:r>
          </w:p>
        </w:tc>
      </w:tr>
      <w:tr w:rsidR="00C11223" w:rsidRPr="00C11223" w14:paraId="6BE2A400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77C8F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072111 Háziorvosi alapellátás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2452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4B74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CFD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76E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59B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4F83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398A47A7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8E4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074031 Család és nővédelmi </w:t>
            </w:r>
            <w:proofErr w:type="spellStart"/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eü</w:t>
            </w:r>
            <w:proofErr w:type="spellEnd"/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. gondozás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14AC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EA06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E07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2CE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03B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34C7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</w:tr>
      <w:tr w:rsidR="00C11223" w:rsidRPr="00C11223" w14:paraId="0B42233B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AF42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041237 Közfoglalkoztatási mintaprogram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F256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BDE7A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CF4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B24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45AD" w14:textId="200A167E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7EFAA" w14:textId="2E463CD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4</w:t>
            </w:r>
          </w:p>
        </w:tc>
      </w:tr>
      <w:tr w:rsidR="00C11223" w:rsidRPr="00C11223" w14:paraId="6FF50406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3314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A32E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06B7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9C0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C22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52A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957A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3</w:t>
            </w:r>
          </w:p>
        </w:tc>
      </w:tr>
      <w:tr w:rsidR="00C11223" w:rsidRPr="00C11223" w14:paraId="325FA4FA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5045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082092 Közművelődés-hagyományos ért. gond.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C24B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A069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442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F3E4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15C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C26F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</w:tr>
      <w:tr w:rsidR="00C11223" w:rsidRPr="00C11223" w14:paraId="48CBDD09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DD1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013320 Köztemető fenntartás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6A62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0139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166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036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5BE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7DD2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45F491C1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8121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Önkormányzat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5A72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B618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985B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435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CD88" w14:textId="1BFADBF2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99B38" w14:textId="5359834C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C11223" w:rsidRPr="00C11223" w14:paraId="5870F8A6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6DDB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B551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CD1E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CCC9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1EC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CB4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D779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1223" w:rsidRPr="00C11223" w14:paraId="249AD7EE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E5A1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011130 Választott tisztviselő (polgármester)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9057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4687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9BEA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09D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9DD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3CAE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2D8F991B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9628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011130 Társadalmi megbízatású alpolgármester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6E6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02A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475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B48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18B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93E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2202DFEC" w14:textId="77777777" w:rsidTr="00C11223">
        <w:trPr>
          <w:trHeight w:val="520"/>
          <w:jc w:val="center"/>
        </w:trPr>
        <w:tc>
          <w:tcPr>
            <w:tcW w:w="1482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F168A9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60492303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70D12199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1223" w:rsidRPr="00C11223" w14:paraId="54900F49" w14:textId="77777777" w:rsidTr="00C11223">
        <w:trPr>
          <w:trHeight w:val="255"/>
          <w:jc w:val="center"/>
        </w:trPr>
        <w:tc>
          <w:tcPr>
            <w:tcW w:w="1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2597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CSANÁDAPÁCAI KÖZÖS ÖNKORMÁNYZATI HIVATAL</w:t>
            </w:r>
          </w:p>
        </w:tc>
      </w:tr>
      <w:tr w:rsidR="00C11223" w:rsidRPr="00C11223" w14:paraId="454D68B5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3FE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011130-1 Jegyző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7FB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B66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F55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E53A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9FE2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9BA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36A153E3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C351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011130-1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D2E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48B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F83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DD47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D1B9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736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7</w:t>
            </w:r>
          </w:p>
        </w:tc>
      </w:tr>
      <w:tr w:rsidR="00C11223" w:rsidRPr="00C11223" w14:paraId="6C57FE30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0AC6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011220-1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299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7F2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24E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6F50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3A64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B82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</w:tr>
      <w:tr w:rsidR="00C11223" w:rsidRPr="00C11223" w14:paraId="2FDEAA03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71CD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031030-1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6A6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2D0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ABE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A902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9C80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AE2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783DBFB2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0B43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Csanádapáca összesen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B878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B719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 xml:space="preserve">        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1C5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07ED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C0EC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15EB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 xml:space="preserve">          10</w:t>
            </w:r>
          </w:p>
        </w:tc>
      </w:tr>
      <w:tr w:rsidR="00C11223" w:rsidRPr="00C11223" w14:paraId="79DCBF35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FC02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011130-2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CBB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0AF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A8D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AE74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6A43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692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5</w:t>
            </w:r>
          </w:p>
        </w:tc>
      </w:tr>
      <w:tr w:rsidR="00C11223" w:rsidRPr="00C11223" w14:paraId="740F3C4E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489F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011220-2 Pusztafölvár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B2A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C2E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33B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B91F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9D78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022C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37E444B9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72F4" w14:textId="77777777" w:rsidR="00C11223" w:rsidRPr="00C11223" w:rsidRDefault="00C11223" w:rsidP="00CB3FAA">
            <w:pPr>
              <w:ind w:right="2557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Pusztaföldvár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9C6F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251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CA3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2256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FC1B" w14:textId="77777777" w:rsidR="00C11223" w:rsidRPr="00C11223" w:rsidRDefault="00C11223" w:rsidP="00CB3FAA">
            <w:pPr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0DD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6</w:t>
            </w:r>
          </w:p>
        </w:tc>
      </w:tr>
      <w:tr w:rsidR="00C11223" w:rsidRPr="00C11223" w14:paraId="3445873D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E04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011130-3 Kardoskút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BD0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A92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21B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60D0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D969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86C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4</w:t>
            </w:r>
          </w:p>
        </w:tc>
      </w:tr>
      <w:tr w:rsidR="00C11223" w:rsidRPr="00C11223" w14:paraId="5B0B3306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0E3E" w14:textId="77777777" w:rsidR="00C11223" w:rsidRPr="00C11223" w:rsidRDefault="00C11223" w:rsidP="00CB3FAA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011220-3 Kardoskút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94D9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3923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D56CB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8B87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957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2741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i/>
                <w:iCs/>
                <w:sz w:val="18"/>
                <w:szCs w:val="18"/>
              </w:rPr>
              <w:t>1</w:t>
            </w:r>
          </w:p>
        </w:tc>
      </w:tr>
      <w:tr w:rsidR="00C11223" w:rsidRPr="00C11223" w14:paraId="66D5C5A9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4345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Kardoskút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EA2F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E524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6DC9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3C5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4F5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28003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5</w:t>
            </w:r>
          </w:p>
        </w:tc>
      </w:tr>
      <w:tr w:rsidR="00C11223" w:rsidRPr="00C11223" w14:paraId="433ACD9B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C4AE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ÖNKORMÁNYZATI HIVATAL ÖSSZESEN: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20A5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3C89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2C43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1B6A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9C9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9C942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22</w:t>
            </w:r>
          </w:p>
        </w:tc>
      </w:tr>
      <w:tr w:rsidR="00C11223" w:rsidRPr="00C11223" w14:paraId="084CC4B4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8AFA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6603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66EE1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89776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6F04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F4E5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1EC8E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1223" w:rsidRPr="00C11223" w14:paraId="475AC4B1" w14:textId="77777777" w:rsidTr="00C11223">
        <w:trPr>
          <w:trHeight w:val="255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DAF3" w14:textId="77777777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ÖNKORMÁNYZAT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66089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253D0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64FEA" w14:textId="77777777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BFCA" w14:textId="3F6C5A34" w:rsidR="00C11223" w:rsidRPr="00C11223" w:rsidRDefault="00C11223" w:rsidP="00CB3FAA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            1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84EC" w14:textId="72DB51B9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E11BA" w14:textId="0B046B6A" w:rsidR="00C11223" w:rsidRPr="00C11223" w:rsidRDefault="00C11223" w:rsidP="00CB3FA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C1122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</w:tr>
    </w:tbl>
    <w:p w14:paraId="294140C6" w14:textId="0E68E474" w:rsidR="00C11223" w:rsidRPr="00C11223" w:rsidRDefault="00C11223">
      <w:pPr>
        <w:rPr>
          <w:rFonts w:ascii="Bookman Old Style" w:hAnsi="Bookman Old Style"/>
          <w:b/>
          <w:bCs/>
          <w:i/>
          <w:iCs/>
          <w:sz w:val="20"/>
        </w:rPr>
      </w:pPr>
      <w:r>
        <w:rPr>
          <w:rFonts w:ascii="Bookman Old Style" w:hAnsi="Bookman Old Style"/>
          <w:b/>
          <w:bCs/>
          <w:i/>
          <w:iCs/>
          <w:sz w:val="20"/>
        </w:rPr>
        <w:t>„</w:t>
      </w:r>
    </w:p>
    <w:sectPr w:rsidR="00C11223" w:rsidRPr="00C11223" w:rsidSect="00C112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5A71" w14:textId="77777777" w:rsidR="00120D1F" w:rsidRDefault="00120D1F">
      <w:r>
        <w:separator/>
      </w:r>
    </w:p>
  </w:endnote>
  <w:endnote w:type="continuationSeparator" w:id="0">
    <w:p w14:paraId="090FCD88" w14:textId="77777777" w:rsidR="00120D1F" w:rsidRDefault="0012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C096" w14:textId="77777777" w:rsidR="00EE62A1" w:rsidRDefault="00EE62A1" w:rsidP="00EC14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A23F0B" w14:textId="77777777" w:rsidR="00EE62A1" w:rsidRDefault="00EE62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EA2A" w14:textId="77777777" w:rsidR="00EE62A1" w:rsidRDefault="00EE62A1" w:rsidP="00EC1414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40C7">
      <w:rPr>
        <w:rStyle w:val="Oldalszm"/>
        <w:noProof/>
      </w:rPr>
      <w:t>1</w:t>
    </w:r>
    <w:r>
      <w:rPr>
        <w:rStyle w:val="Oldalszm"/>
      </w:rPr>
      <w:fldChar w:fldCharType="end"/>
    </w:r>
  </w:p>
  <w:p w14:paraId="617A06BA" w14:textId="77777777" w:rsidR="00EE62A1" w:rsidRDefault="00EE62A1" w:rsidP="00EC1414">
    <w:pPr>
      <w:pStyle w:val="llb"/>
      <w:framePr w:wrap="around" w:vAnchor="text" w:hAnchor="margin" w:xAlign="center" w:y="1"/>
      <w:rPr>
        <w:rStyle w:val="Oldalszm"/>
      </w:rPr>
    </w:pPr>
  </w:p>
  <w:p w14:paraId="2160F3A0" w14:textId="77777777" w:rsidR="00EE62A1" w:rsidRDefault="00EE62A1" w:rsidP="00EC1414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358C" w14:textId="77777777" w:rsidR="00EE62A1" w:rsidRDefault="00EE62A1" w:rsidP="00EC14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35D1EEB" w14:textId="77777777" w:rsidR="00EE62A1" w:rsidRDefault="00EE62A1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9DF7" w14:textId="77777777" w:rsidR="00EE62A1" w:rsidRDefault="00EE62A1" w:rsidP="00EC1414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155C">
      <w:rPr>
        <w:rStyle w:val="Oldalszm"/>
        <w:noProof/>
      </w:rPr>
      <w:t>16</w:t>
    </w:r>
    <w:r>
      <w:rPr>
        <w:rStyle w:val="Oldalszm"/>
      </w:rPr>
      <w:fldChar w:fldCharType="end"/>
    </w:r>
  </w:p>
  <w:p w14:paraId="4C260909" w14:textId="77777777" w:rsidR="00EE62A1" w:rsidRDefault="00EE62A1" w:rsidP="00EC1414">
    <w:pPr>
      <w:pStyle w:val="llb"/>
      <w:framePr w:wrap="around" w:vAnchor="text" w:hAnchor="margin" w:xAlign="center" w:y="1"/>
      <w:rPr>
        <w:rStyle w:val="Oldalszm"/>
      </w:rPr>
    </w:pPr>
  </w:p>
  <w:p w14:paraId="6A35854B" w14:textId="77777777" w:rsidR="00EE62A1" w:rsidRDefault="00EE62A1" w:rsidP="00EC141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F338" w14:textId="77777777" w:rsidR="00120D1F" w:rsidRDefault="00120D1F">
      <w:r>
        <w:separator/>
      </w:r>
    </w:p>
  </w:footnote>
  <w:footnote w:type="continuationSeparator" w:id="0">
    <w:p w14:paraId="0261E420" w14:textId="77777777" w:rsidR="00120D1F" w:rsidRDefault="0012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7B69" w14:textId="77777777" w:rsidR="00EE62A1" w:rsidRDefault="00EE62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06B231D" w14:textId="77777777" w:rsidR="00EE62A1" w:rsidRDefault="00EE62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CC27" w14:textId="77777777" w:rsidR="00EE62A1" w:rsidRDefault="00EE62A1">
    <w:pPr>
      <w:pStyle w:val="lfej"/>
      <w:framePr w:wrap="around" w:vAnchor="text" w:hAnchor="margin" w:xAlign="center" w:y="1"/>
      <w:rPr>
        <w:rStyle w:val="Oldalszm"/>
      </w:rPr>
    </w:pPr>
  </w:p>
  <w:p w14:paraId="5F20D8DF" w14:textId="77777777" w:rsidR="00EE62A1" w:rsidRDefault="00EE62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2F7F" w14:textId="77777777" w:rsidR="00EE62A1" w:rsidRDefault="00EE62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FDD9B3" w14:textId="77777777" w:rsidR="00EE62A1" w:rsidRDefault="00EE62A1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F27F" w14:textId="77777777" w:rsidR="00EE62A1" w:rsidRDefault="00EE62A1">
    <w:pPr>
      <w:pStyle w:val="lfej"/>
      <w:framePr w:wrap="around" w:vAnchor="text" w:hAnchor="margin" w:xAlign="center" w:y="1"/>
      <w:rPr>
        <w:rStyle w:val="Oldalszm"/>
      </w:rPr>
    </w:pPr>
  </w:p>
  <w:p w14:paraId="6FCCF6C2" w14:textId="77777777" w:rsidR="00EE62A1" w:rsidRDefault="00EE62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90F"/>
    <w:multiLevelType w:val="hybridMultilevel"/>
    <w:tmpl w:val="22CAF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E9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68E2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4C5D"/>
    <w:multiLevelType w:val="hybridMultilevel"/>
    <w:tmpl w:val="A9940028"/>
    <w:lvl w:ilvl="0" w:tplc="2F50A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600C"/>
    <w:multiLevelType w:val="hybridMultilevel"/>
    <w:tmpl w:val="B4163D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C0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563CC"/>
    <w:multiLevelType w:val="hybridMultilevel"/>
    <w:tmpl w:val="BB5402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DD4"/>
    <w:multiLevelType w:val="hybridMultilevel"/>
    <w:tmpl w:val="364205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658"/>
    <w:multiLevelType w:val="singleLevel"/>
    <w:tmpl w:val="D1DA31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E0B4200"/>
    <w:multiLevelType w:val="hybridMultilevel"/>
    <w:tmpl w:val="4FC6F718"/>
    <w:lvl w:ilvl="0" w:tplc="3984F6E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957F9"/>
    <w:multiLevelType w:val="hybridMultilevel"/>
    <w:tmpl w:val="8A324C52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532173D"/>
    <w:multiLevelType w:val="hybridMultilevel"/>
    <w:tmpl w:val="312E0EA0"/>
    <w:lvl w:ilvl="0" w:tplc="8186905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1D62"/>
    <w:multiLevelType w:val="hybridMultilevel"/>
    <w:tmpl w:val="9F203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4303"/>
    <w:multiLevelType w:val="hybridMultilevel"/>
    <w:tmpl w:val="6D44605C"/>
    <w:lvl w:ilvl="0" w:tplc="9788C9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BA7F7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143BE6"/>
    <w:multiLevelType w:val="hybridMultilevel"/>
    <w:tmpl w:val="70504E54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8AA22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124B"/>
    <w:multiLevelType w:val="hybridMultilevel"/>
    <w:tmpl w:val="022823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49A5"/>
    <w:multiLevelType w:val="hybridMultilevel"/>
    <w:tmpl w:val="CA280CC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27806"/>
    <w:multiLevelType w:val="hybridMultilevel"/>
    <w:tmpl w:val="AE428B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C0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B497E"/>
    <w:multiLevelType w:val="hybridMultilevel"/>
    <w:tmpl w:val="33C8F336"/>
    <w:lvl w:ilvl="0" w:tplc="32AE9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76E1"/>
    <w:multiLevelType w:val="hybridMultilevel"/>
    <w:tmpl w:val="178CBEE2"/>
    <w:lvl w:ilvl="0" w:tplc="E5EAEC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B7BE2"/>
    <w:multiLevelType w:val="hybridMultilevel"/>
    <w:tmpl w:val="7940E9FC"/>
    <w:lvl w:ilvl="0" w:tplc="D0969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1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55C18"/>
    <w:multiLevelType w:val="hybridMultilevel"/>
    <w:tmpl w:val="0718A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6196E"/>
    <w:multiLevelType w:val="hybridMultilevel"/>
    <w:tmpl w:val="70422B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66D5"/>
    <w:multiLevelType w:val="hybridMultilevel"/>
    <w:tmpl w:val="912CCDA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C6D0B"/>
    <w:multiLevelType w:val="hybridMultilevel"/>
    <w:tmpl w:val="6628734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812B77"/>
    <w:multiLevelType w:val="hybridMultilevel"/>
    <w:tmpl w:val="8402E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C12F0"/>
    <w:multiLevelType w:val="hybridMultilevel"/>
    <w:tmpl w:val="4E601A94"/>
    <w:lvl w:ilvl="0" w:tplc="040E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4" w15:restartNumberingAfterBreak="0">
    <w:nsid w:val="58AE4609"/>
    <w:multiLevelType w:val="hybridMultilevel"/>
    <w:tmpl w:val="FC3E7F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7F05"/>
    <w:multiLevelType w:val="hybridMultilevel"/>
    <w:tmpl w:val="524A70AE"/>
    <w:lvl w:ilvl="0" w:tplc="32AE9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00C7E"/>
    <w:multiLevelType w:val="hybridMultilevel"/>
    <w:tmpl w:val="DA32330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2F816E3"/>
    <w:multiLevelType w:val="hybridMultilevel"/>
    <w:tmpl w:val="85AA4C18"/>
    <w:lvl w:ilvl="0" w:tplc="D1DA31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5440"/>
    <w:multiLevelType w:val="hybridMultilevel"/>
    <w:tmpl w:val="269C769A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E4A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E721E4"/>
    <w:multiLevelType w:val="hybridMultilevel"/>
    <w:tmpl w:val="BE207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975A39"/>
    <w:multiLevelType w:val="hybridMultilevel"/>
    <w:tmpl w:val="0AACE6A8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48E3EB8"/>
    <w:multiLevelType w:val="hybridMultilevel"/>
    <w:tmpl w:val="78B4163C"/>
    <w:lvl w:ilvl="0" w:tplc="071C3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253B"/>
    <w:multiLevelType w:val="hybridMultilevel"/>
    <w:tmpl w:val="C01EB886"/>
    <w:lvl w:ilvl="0" w:tplc="32AE9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A9E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1E00"/>
    <w:multiLevelType w:val="hybridMultilevel"/>
    <w:tmpl w:val="57B66A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4"/>
  </w:num>
  <w:num w:numId="4">
    <w:abstractNumId w:val="18"/>
  </w:num>
  <w:num w:numId="5">
    <w:abstractNumId w:val="22"/>
  </w:num>
  <w:num w:numId="6">
    <w:abstractNumId w:val="29"/>
  </w:num>
  <w:num w:numId="7">
    <w:abstractNumId w:val="15"/>
  </w:num>
  <w:num w:numId="8">
    <w:abstractNumId w:val="32"/>
  </w:num>
  <w:num w:numId="9">
    <w:abstractNumId w:val="0"/>
  </w:num>
  <w:num w:numId="10">
    <w:abstractNumId w:val="14"/>
  </w:num>
  <w:num w:numId="11">
    <w:abstractNumId w:val="5"/>
  </w:num>
  <w:num w:numId="12">
    <w:abstractNumId w:val="25"/>
  </w:num>
  <w:num w:numId="13">
    <w:abstractNumId w:val="2"/>
  </w:num>
  <w:num w:numId="14">
    <w:abstractNumId w:val="27"/>
  </w:num>
  <w:num w:numId="15">
    <w:abstractNumId w:val="20"/>
  </w:num>
  <w:num w:numId="16">
    <w:abstractNumId w:val="12"/>
  </w:num>
  <w:num w:numId="17">
    <w:abstractNumId w:val="10"/>
  </w:num>
  <w:num w:numId="18">
    <w:abstractNumId w:val="13"/>
  </w:num>
  <w:num w:numId="19">
    <w:abstractNumId w:val="11"/>
  </w:num>
  <w:num w:numId="20">
    <w:abstractNumId w:val="17"/>
  </w:num>
  <w:num w:numId="21">
    <w:abstractNumId w:val="23"/>
  </w:num>
  <w:num w:numId="22">
    <w:abstractNumId w:val="6"/>
  </w:num>
  <w:num w:numId="23">
    <w:abstractNumId w:val="28"/>
  </w:num>
  <w:num w:numId="24">
    <w:abstractNumId w:val="19"/>
  </w:num>
  <w:num w:numId="25">
    <w:abstractNumId w:val="24"/>
  </w:num>
  <w:num w:numId="26">
    <w:abstractNumId w:val="3"/>
  </w:num>
  <w:num w:numId="27">
    <w:abstractNumId w:val="8"/>
  </w:num>
  <w:num w:numId="28">
    <w:abstractNumId w:val="31"/>
  </w:num>
  <w:num w:numId="29">
    <w:abstractNumId w:val="7"/>
  </w:num>
  <w:num w:numId="30">
    <w:abstractNumId w:val="26"/>
  </w:num>
  <w:num w:numId="31">
    <w:abstractNumId w:val="30"/>
  </w:num>
  <w:num w:numId="32">
    <w:abstractNumId w:val="9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1F"/>
    <w:rsid w:val="00000A8C"/>
    <w:rsid w:val="00010B27"/>
    <w:rsid w:val="00085E21"/>
    <w:rsid w:val="000B3160"/>
    <w:rsid w:val="000D04D0"/>
    <w:rsid w:val="000E59BE"/>
    <w:rsid w:val="001172C8"/>
    <w:rsid w:val="00120D1F"/>
    <w:rsid w:val="001A665D"/>
    <w:rsid w:val="001E2131"/>
    <w:rsid w:val="001E26D9"/>
    <w:rsid w:val="001E4F4F"/>
    <w:rsid w:val="00241F16"/>
    <w:rsid w:val="00245BBF"/>
    <w:rsid w:val="00251877"/>
    <w:rsid w:val="002935C0"/>
    <w:rsid w:val="002D75AC"/>
    <w:rsid w:val="00355E64"/>
    <w:rsid w:val="003605AE"/>
    <w:rsid w:val="00363AAD"/>
    <w:rsid w:val="003669B8"/>
    <w:rsid w:val="003B3073"/>
    <w:rsid w:val="003D26DC"/>
    <w:rsid w:val="003E211F"/>
    <w:rsid w:val="003E5B3F"/>
    <w:rsid w:val="003F5126"/>
    <w:rsid w:val="004840C7"/>
    <w:rsid w:val="0048704E"/>
    <w:rsid w:val="004945DF"/>
    <w:rsid w:val="004C3C8A"/>
    <w:rsid w:val="004E36A1"/>
    <w:rsid w:val="00516362"/>
    <w:rsid w:val="005237F9"/>
    <w:rsid w:val="005504FC"/>
    <w:rsid w:val="0055154E"/>
    <w:rsid w:val="00591DCE"/>
    <w:rsid w:val="00594AB6"/>
    <w:rsid w:val="005A00E8"/>
    <w:rsid w:val="005D492D"/>
    <w:rsid w:val="005E0285"/>
    <w:rsid w:val="005F3EC5"/>
    <w:rsid w:val="006013F6"/>
    <w:rsid w:val="00627B87"/>
    <w:rsid w:val="00633BA8"/>
    <w:rsid w:val="006345F7"/>
    <w:rsid w:val="0068146D"/>
    <w:rsid w:val="006B158E"/>
    <w:rsid w:val="0071158A"/>
    <w:rsid w:val="0075141F"/>
    <w:rsid w:val="00765B1D"/>
    <w:rsid w:val="00774C07"/>
    <w:rsid w:val="007B2B82"/>
    <w:rsid w:val="007F46A1"/>
    <w:rsid w:val="00807E17"/>
    <w:rsid w:val="008F4EB9"/>
    <w:rsid w:val="00906EBD"/>
    <w:rsid w:val="00915544"/>
    <w:rsid w:val="00930F7F"/>
    <w:rsid w:val="00933A63"/>
    <w:rsid w:val="00937B37"/>
    <w:rsid w:val="0094659F"/>
    <w:rsid w:val="009765D0"/>
    <w:rsid w:val="009C12D8"/>
    <w:rsid w:val="009C4DB9"/>
    <w:rsid w:val="009D6C2E"/>
    <w:rsid w:val="009F1BCB"/>
    <w:rsid w:val="00A055D4"/>
    <w:rsid w:val="00A13CC1"/>
    <w:rsid w:val="00A2155C"/>
    <w:rsid w:val="00A41F68"/>
    <w:rsid w:val="00A725F5"/>
    <w:rsid w:val="00AB7A3D"/>
    <w:rsid w:val="00AC218D"/>
    <w:rsid w:val="00B05E81"/>
    <w:rsid w:val="00B06975"/>
    <w:rsid w:val="00B353D2"/>
    <w:rsid w:val="00B532AC"/>
    <w:rsid w:val="00BB2533"/>
    <w:rsid w:val="00BB5992"/>
    <w:rsid w:val="00BE64FE"/>
    <w:rsid w:val="00C11223"/>
    <w:rsid w:val="00C61D6C"/>
    <w:rsid w:val="00C65644"/>
    <w:rsid w:val="00C77CB4"/>
    <w:rsid w:val="00CC297A"/>
    <w:rsid w:val="00D023DF"/>
    <w:rsid w:val="00DA6D91"/>
    <w:rsid w:val="00DC7389"/>
    <w:rsid w:val="00DE37F4"/>
    <w:rsid w:val="00E2735F"/>
    <w:rsid w:val="00E34246"/>
    <w:rsid w:val="00E825E4"/>
    <w:rsid w:val="00EB4874"/>
    <w:rsid w:val="00EC1414"/>
    <w:rsid w:val="00EC687B"/>
    <w:rsid w:val="00EE0B2D"/>
    <w:rsid w:val="00EE62A1"/>
    <w:rsid w:val="00F94174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B281"/>
  <w15:docId w15:val="{3A36F708-7F85-4EBD-9963-1281E03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211F"/>
    <w:pPr>
      <w:keepNext/>
      <w:outlineLvl w:val="0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E211F"/>
    <w:pPr>
      <w:keepNext/>
      <w:tabs>
        <w:tab w:val="left" w:pos="5670"/>
      </w:tabs>
      <w:jc w:val="right"/>
      <w:outlineLvl w:val="2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3E211F"/>
    <w:pPr>
      <w:keepNext/>
      <w:ind w:left="2835"/>
      <w:jc w:val="both"/>
      <w:outlineLvl w:val="4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3E211F"/>
    <w:pPr>
      <w:keepNext/>
      <w:jc w:val="both"/>
      <w:outlineLvl w:val="6"/>
    </w:pPr>
    <w:rPr>
      <w:bCs/>
      <w:szCs w:val="20"/>
    </w:rPr>
  </w:style>
  <w:style w:type="paragraph" w:styleId="Cmsor8">
    <w:name w:val="heading 8"/>
    <w:basedOn w:val="Norml"/>
    <w:next w:val="Norml"/>
    <w:link w:val="Cmsor8Char"/>
    <w:qFormat/>
    <w:rsid w:val="003E211F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3E211F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211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211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E211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3E211F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211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3E211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CharCharCharCharChar">
    <w:name w:val="Char Char Char Char Char Char Char"/>
    <w:basedOn w:val="Norml"/>
    <w:rsid w:val="003E211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rsid w:val="003E211F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E211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E2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3E211F"/>
    <w:pPr>
      <w:keepLines/>
      <w:ind w:firstLine="202"/>
      <w:jc w:val="both"/>
    </w:pPr>
    <w:rPr>
      <w:noProof/>
      <w:szCs w:val="20"/>
      <w:lang w:val="en-US" w:eastAsia="en-US"/>
    </w:rPr>
  </w:style>
  <w:style w:type="character" w:styleId="Hiperhivatkozs">
    <w:name w:val="Hyperlink"/>
    <w:uiPriority w:val="99"/>
    <w:rsid w:val="003E211F"/>
    <w:rPr>
      <w:color w:val="0000FF"/>
      <w:u w:val="single"/>
    </w:rPr>
  </w:style>
  <w:style w:type="paragraph" w:styleId="Szvegtrzs">
    <w:name w:val="Body Text"/>
    <w:basedOn w:val="Norml"/>
    <w:link w:val="SzvegtrzsChar"/>
    <w:rsid w:val="003E211F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E21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rsid w:val="003E211F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E211F"/>
    <w:rPr>
      <w:rFonts w:ascii="Tahoma" w:eastAsia="Times New Roman" w:hAnsi="Tahoma" w:cs="Times New Roman"/>
      <w:sz w:val="16"/>
      <w:szCs w:val="16"/>
    </w:rPr>
  </w:style>
  <w:style w:type="table" w:styleId="Rcsostblzat">
    <w:name w:val="Table Grid"/>
    <w:basedOn w:val="Normltblzat"/>
    <w:rsid w:val="003E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3E211F"/>
  </w:style>
  <w:style w:type="paragraph" w:styleId="Szvegtrzs3">
    <w:name w:val="Body Text 3"/>
    <w:basedOn w:val="Norml"/>
    <w:link w:val="Szvegtrzs3Char"/>
    <w:rsid w:val="003E21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E211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3E21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lfejChar">
    <w:name w:val="Élőfej Char"/>
    <w:basedOn w:val="Bekezdsalapbettpusa"/>
    <w:link w:val="lfej"/>
    <w:rsid w:val="003E211F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3E211F"/>
  </w:style>
  <w:style w:type="character" w:styleId="Lbjegyzet-hivatkozs">
    <w:name w:val="footnote reference"/>
    <w:semiHidden/>
    <w:rsid w:val="003E211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E211F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211F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Char"/>
    <w:basedOn w:val="Norml"/>
    <w:rsid w:val="003E211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3E21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E21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E21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E21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3E211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NormlWeb">
    <w:name w:val="Normal (Web)"/>
    <w:basedOn w:val="Norml"/>
    <w:rsid w:val="003E211F"/>
    <w:pPr>
      <w:spacing w:before="100" w:beforeAutospacing="1" w:after="100" w:afterAutospacing="1"/>
    </w:pPr>
  </w:style>
  <w:style w:type="paragraph" w:styleId="Szvegtrzsbehzssal3">
    <w:name w:val="Body Text Indent 3"/>
    <w:basedOn w:val="Norml"/>
    <w:link w:val="Szvegtrzsbehzssal3Char"/>
    <w:rsid w:val="003E211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E211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3E211F"/>
    <w:pPr>
      <w:jc w:val="center"/>
    </w:pPr>
    <w:rPr>
      <w:rFonts w:ascii="Book Antiqua" w:hAnsi="Book Antiqua"/>
      <w:b/>
      <w:bCs/>
      <w:sz w:val="26"/>
      <w:szCs w:val="20"/>
    </w:rPr>
  </w:style>
  <w:style w:type="character" w:customStyle="1" w:styleId="CmChar">
    <w:name w:val="Cím Char"/>
    <w:basedOn w:val="Bekezdsalapbettpusa"/>
    <w:link w:val="Cm"/>
    <w:rsid w:val="003E211F"/>
    <w:rPr>
      <w:rFonts w:ascii="Book Antiqua" w:eastAsia="Times New Roman" w:hAnsi="Book Antiqua" w:cs="Times New Roman"/>
      <w:b/>
      <w:bCs/>
      <w:sz w:val="26"/>
      <w:szCs w:val="20"/>
      <w:lang w:eastAsia="hu-HU"/>
    </w:rPr>
  </w:style>
  <w:style w:type="character" w:styleId="Mrltotthiperhivatkozs">
    <w:name w:val="FollowedHyperlink"/>
    <w:rsid w:val="003E211F"/>
    <w:rPr>
      <w:color w:val="800080"/>
      <w:u w:val="single"/>
    </w:rPr>
  </w:style>
  <w:style w:type="paragraph" w:customStyle="1" w:styleId="xl24">
    <w:name w:val="xl24"/>
    <w:basedOn w:val="Norml"/>
    <w:rsid w:val="003E211F"/>
    <w:pPr>
      <w:spacing w:before="100" w:beforeAutospacing="1" w:after="100" w:afterAutospacing="1"/>
    </w:pPr>
  </w:style>
  <w:style w:type="paragraph" w:customStyle="1" w:styleId="xl25">
    <w:name w:val="xl25"/>
    <w:basedOn w:val="Norml"/>
    <w:rsid w:val="003E2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"/>
    <w:rsid w:val="003E2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l"/>
    <w:rsid w:val="003E2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l"/>
    <w:rsid w:val="003E2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l"/>
    <w:rsid w:val="003E2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l"/>
    <w:rsid w:val="003E211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l"/>
    <w:rsid w:val="003E2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l"/>
    <w:rsid w:val="003E211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l"/>
    <w:rsid w:val="003E2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l"/>
    <w:rsid w:val="003E2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"/>
    <w:rsid w:val="003E2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Norml"/>
    <w:rsid w:val="003E21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Norml"/>
    <w:rsid w:val="003E2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"/>
    <w:rsid w:val="003E2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l"/>
    <w:rsid w:val="003E211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"/>
    <w:rsid w:val="003E211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l"/>
    <w:rsid w:val="003E211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l"/>
    <w:rsid w:val="003E211F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9">
    <w:name w:val="xl49"/>
    <w:basedOn w:val="Norml"/>
    <w:rsid w:val="003E2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"/>
    <w:rsid w:val="003E2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"/>
    <w:rsid w:val="003E2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"/>
    <w:rsid w:val="003E2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Norml"/>
    <w:rsid w:val="003E2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Norml"/>
    <w:rsid w:val="003E211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Char1">
    <w:name w:val="Char1"/>
    <w:basedOn w:val="Norml"/>
    <w:rsid w:val="003E211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E211F"/>
    <w:pPr>
      <w:ind w:left="708"/>
    </w:pPr>
    <w:rPr>
      <w:szCs w:val="20"/>
    </w:rPr>
  </w:style>
  <w:style w:type="paragraph" w:customStyle="1" w:styleId="CharCharCharChar0">
    <w:name w:val="Char Char Char Char"/>
    <w:basedOn w:val="Norml"/>
    <w:rsid w:val="003E211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Char"/>
    <w:basedOn w:val="Norml"/>
    <w:rsid w:val="003E211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"/>
    <w:rsid w:val="003E211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3E21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Jegyzethivatkozs">
    <w:name w:val="annotation reference"/>
    <w:basedOn w:val="Bekezdsalapbettpusa"/>
    <w:rsid w:val="003E211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21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E21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3E21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211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E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2437</Words>
  <Characters>16822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2021-02-15T07:03:00Z</cp:lastPrinted>
  <dcterms:created xsi:type="dcterms:W3CDTF">2021-02-17T12:19:00Z</dcterms:created>
  <dcterms:modified xsi:type="dcterms:W3CDTF">2021-02-17T12:19:00Z</dcterms:modified>
</cp:coreProperties>
</file>