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CA" w:rsidRPr="008B11CA" w:rsidRDefault="008B11CA" w:rsidP="008B11CA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i/>
          <w:u w:val="single"/>
          <w:lang w:eastAsia="hu-HU"/>
        </w:rPr>
      </w:pPr>
      <w:r w:rsidRPr="008B11CA">
        <w:rPr>
          <w:rFonts w:ascii="Times New Roman" w:eastAsia="Times New Roman" w:hAnsi="Times New Roman" w:cs="Times New Roman"/>
          <w:i/>
          <w:u w:val="single"/>
          <w:lang w:eastAsia="hu-HU"/>
        </w:rPr>
        <w:t>4. melléklet a 11/2017. (III. 30.) önkormányzati rendelethez</w:t>
      </w:r>
      <w:r w:rsidRPr="008B11CA">
        <w:rPr>
          <w:rFonts w:ascii="Times New Roman" w:eastAsia="Times New Roman" w:hAnsi="Times New Roman" w:cs="Times New Roman"/>
          <w:i/>
          <w:u w:val="single"/>
          <w:vertAlign w:val="superscript"/>
          <w:lang w:eastAsia="hu-HU"/>
        </w:rPr>
        <w:footnoteReference w:id="1"/>
      </w:r>
    </w:p>
    <w:p w:rsidR="008B11CA" w:rsidRPr="008B11CA" w:rsidRDefault="008B11CA" w:rsidP="008B11C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eastAsia="hu-HU"/>
        </w:rPr>
      </w:pPr>
      <w:r w:rsidRPr="008B11CA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eastAsia="hu-HU"/>
        </w:rPr>
        <w:t>ADATLAP</w:t>
      </w:r>
    </w:p>
    <w:p w:rsidR="008B11CA" w:rsidRPr="008B11CA" w:rsidRDefault="008B11CA" w:rsidP="008B11CA">
      <w:pPr>
        <w:widowControl w:val="0"/>
        <w:spacing w:after="240" w:line="274" w:lineRule="exact"/>
        <w:ind w:left="220"/>
        <w:jc w:val="center"/>
        <w:rPr>
          <w:rFonts w:ascii="Times New Roman" w:eastAsia="Calibri" w:hAnsi="Times New Roman" w:cs="Times New Roman"/>
          <w:i/>
        </w:rPr>
      </w:pPr>
      <w:r w:rsidRPr="008B11CA">
        <w:rPr>
          <w:rFonts w:ascii="Times New Roman" w:eastAsia="Calibri" w:hAnsi="Times New Roman" w:cs="Times New Roman"/>
          <w:i/>
        </w:rPr>
        <w:t>(</w:t>
      </w:r>
      <w:r w:rsidRPr="008B11CA">
        <w:rPr>
          <w:rFonts w:ascii="Times New Roman" w:eastAsia="Calibri" w:hAnsi="Times New Roman" w:cs="Times New Roman"/>
          <w:bCs/>
          <w:i/>
        </w:rPr>
        <w:t>Okány Község közigazgatási területén működő civil szervezetekről</w:t>
      </w:r>
      <w:r w:rsidRPr="008B11CA">
        <w:rPr>
          <w:rFonts w:ascii="Times New Roman" w:eastAsia="Calibri" w:hAnsi="Times New Roman" w:cs="Times New Roman"/>
          <w:i/>
        </w:rPr>
        <w:t>)</w:t>
      </w:r>
    </w:p>
    <w:p w:rsidR="008B11CA" w:rsidRPr="008B11CA" w:rsidRDefault="008B11CA" w:rsidP="008B11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B11CA">
        <w:rPr>
          <w:rFonts w:ascii="Times New Roman" w:eastAsia="Times New Roman" w:hAnsi="Times New Roman" w:cs="Times New Roman"/>
          <w:b/>
          <w:lang w:eastAsia="hu-HU"/>
        </w:rPr>
        <w:t>1.  A civil szervezet adatai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Név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</w:t>
      </w:r>
      <w:bookmarkStart w:id="0" w:name="_GoBack"/>
      <w:bookmarkEnd w:id="0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Székhely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Bírósági nyilvántartási száma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……………………………………………………………...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Levelezési cím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Telefon, e-mail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Adószám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……………….……………………………………………………………………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Bankszámlaszám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</w:t>
      </w:r>
    </w:p>
    <w:p w:rsidR="008B11CA" w:rsidRPr="008B11CA" w:rsidRDefault="008B11CA" w:rsidP="008B11C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ab/>
        <w:t>Számlavezető pénzintézet neve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Közhasznúsági fokozat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…………………………………………………………………….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Taglétszám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…………………………………………………………………………………...</w:t>
      </w:r>
    </w:p>
    <w:p w:rsidR="008B11CA" w:rsidRPr="008B11CA" w:rsidRDefault="008B11CA" w:rsidP="008B11C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Tevékenységének rövid bemutatása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……..………………...………………………………... ……………………………………………………………………………………………………</w:t>
      </w:r>
    </w:p>
    <w:p w:rsidR="008B11CA" w:rsidRPr="008B11CA" w:rsidRDefault="008B11CA" w:rsidP="008B11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B11CA">
        <w:rPr>
          <w:rFonts w:ascii="Times New Roman" w:eastAsia="Times New Roman" w:hAnsi="Times New Roman" w:cs="Times New Roman"/>
          <w:b/>
          <w:lang w:eastAsia="hu-HU"/>
        </w:rPr>
        <w:t xml:space="preserve"> 2.  A civil szervezet képviseletére jogosult személy adatai: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Név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:………………………………………………………………………………………………</w:t>
      </w:r>
      <w:proofErr w:type="gramEnd"/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Cím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….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..…………………………………………………………………………………………</w:t>
      </w:r>
    </w:p>
    <w:p w:rsidR="008B11CA" w:rsidRPr="008B11CA" w:rsidRDefault="008B11CA" w:rsidP="008B11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Telefon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….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……………………………………………………………………………………..</w:t>
      </w:r>
    </w:p>
    <w:p w:rsidR="008B11CA" w:rsidRPr="008B11CA" w:rsidRDefault="008B11CA" w:rsidP="008B11C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E-mail cím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.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…………………………………………………………………………………….</w:t>
      </w:r>
    </w:p>
    <w:p w:rsidR="008B11CA" w:rsidRPr="008B11CA" w:rsidRDefault="008B11CA" w:rsidP="008B11C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B11CA" w:rsidRPr="008B11CA" w:rsidRDefault="008B11CA" w:rsidP="008B11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B11CA">
        <w:rPr>
          <w:rFonts w:ascii="Times New Roman" w:eastAsia="Times New Roman" w:hAnsi="Times New Roman" w:cs="Times New Roman"/>
          <w:b/>
          <w:lang w:eastAsia="hu-HU"/>
        </w:rPr>
        <w:t>3.  Az adatlaphoz csatolandó mellékletek:</w:t>
      </w:r>
    </w:p>
    <w:p w:rsidR="008B11CA" w:rsidRPr="008B11CA" w:rsidRDefault="008B11CA" w:rsidP="008B11CA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 xml:space="preserve">A létesítő okirat (alapszabály vagy alapító okirat), vagy nyilatkozat arról, hogy a szervezet alapszabályában, alapító okiratában a tárgyévet megelőző évhez képest nem történt változás; </w:t>
      </w:r>
    </w:p>
    <w:p w:rsidR="008B11CA" w:rsidRPr="008B11CA" w:rsidRDefault="008B11CA" w:rsidP="008B11CA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A bejegyzésről szóló bírósági végzés (amennyiben az Országos Bírósági Hivatal által vezetett internetes adatbázisban nem található meg);</w:t>
      </w:r>
    </w:p>
    <w:p w:rsidR="008B11CA" w:rsidRPr="008B11CA" w:rsidRDefault="008B11CA" w:rsidP="008B11CA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A közhasznúsági nyilvántartásba vételről szóló bírósági végzés (amennyiben az Országos Bírósági Hivatal által vezetett internetes adatbázisban nem található meg);</w:t>
      </w:r>
    </w:p>
    <w:p w:rsidR="008B11CA" w:rsidRPr="008B11CA" w:rsidRDefault="008B11CA" w:rsidP="008B11CA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30 napnál nem régebbi bírósági kivonat (amennyiben az Országos Bírósági Hivatal által vezetett internetes adatbázisban nem található meg).</w:t>
      </w:r>
    </w:p>
    <w:p w:rsidR="008B11CA" w:rsidRPr="008B11CA" w:rsidRDefault="008B11CA" w:rsidP="008B11CA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Egyéb önként csatolt dokumentumok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………………..</w:t>
      </w:r>
    </w:p>
    <w:p w:rsidR="008B11CA" w:rsidRPr="008B11CA" w:rsidRDefault="008B11CA" w:rsidP="008B11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 xml:space="preserve">Alulírott ……………………………………………... a szervezet képviseletére jogosult személy jelen jognyilatkozatom aláírásával hozzájárulok ahhoz, hogy az adatlapon szereplő adatokat Okány Község Önkormányzat Képviselő-testülete kezelje, az erre kijelölt szerve az úgynevezett helyi Civil Adatbázisban rögzítse, 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tárolja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 xml:space="preserve"> és tevékenysége során felhasználja.</w:t>
      </w:r>
    </w:p>
    <w:p w:rsidR="008B11CA" w:rsidRPr="008B11CA" w:rsidRDefault="008B11CA" w:rsidP="008B11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11CA">
        <w:rPr>
          <w:rFonts w:ascii="Times New Roman" w:eastAsia="Times New Roman" w:hAnsi="Times New Roman" w:cs="Times New Roman"/>
          <w:lang w:eastAsia="hu-HU"/>
        </w:rPr>
        <w:t>Dátum</w:t>
      </w:r>
      <w:proofErr w:type="gramStart"/>
      <w:r w:rsidRPr="008B11CA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B11CA">
        <w:rPr>
          <w:rFonts w:ascii="Times New Roman" w:eastAsia="Times New Roman" w:hAnsi="Times New Roman" w:cs="Times New Roman"/>
          <w:lang w:eastAsia="hu-HU"/>
        </w:rPr>
        <w:t>…………………………………………….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B11CA" w:rsidRPr="008B11CA" w:rsidTr="008B11CA">
        <w:tc>
          <w:tcPr>
            <w:tcW w:w="4606" w:type="dxa"/>
          </w:tcPr>
          <w:p w:rsidR="008B11CA" w:rsidRPr="008B11CA" w:rsidRDefault="008B11CA" w:rsidP="008B11CA">
            <w:pPr>
              <w:spacing w:after="2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</w:tcPr>
          <w:p w:rsidR="008B11CA" w:rsidRPr="008B11CA" w:rsidRDefault="008B11CA" w:rsidP="008B11CA">
            <w:pPr>
              <w:spacing w:after="2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11CA" w:rsidRPr="008B11CA" w:rsidRDefault="008B11CA" w:rsidP="008B11CA">
            <w:pPr>
              <w:spacing w:after="2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11CA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8B11CA" w:rsidRPr="008B11CA" w:rsidTr="008B11CA">
        <w:tc>
          <w:tcPr>
            <w:tcW w:w="4606" w:type="dxa"/>
          </w:tcPr>
          <w:p w:rsidR="008B11CA" w:rsidRPr="008B11CA" w:rsidRDefault="008B11CA" w:rsidP="008B11CA">
            <w:pPr>
              <w:spacing w:after="2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  <w:hideMark/>
          </w:tcPr>
          <w:p w:rsidR="008B11CA" w:rsidRPr="008B11CA" w:rsidRDefault="008B11CA" w:rsidP="008B11CA">
            <w:pPr>
              <w:spacing w:after="2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B11CA">
              <w:rPr>
                <w:rFonts w:ascii="Times New Roman" w:eastAsia="Times New Roman" w:hAnsi="Times New Roman" w:cs="Times New Roman"/>
                <w:i/>
              </w:rPr>
              <w:t>a képviseletre jogosult cégszerű aláírása</w:t>
            </w:r>
          </w:p>
        </w:tc>
      </w:tr>
    </w:tbl>
    <w:p w:rsidR="008B11CA" w:rsidRPr="008B11CA" w:rsidRDefault="008B11CA" w:rsidP="008B11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710D9" w:rsidRDefault="00F710D9"/>
    <w:sectPr w:rsidR="00F710D9" w:rsidSect="008B1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32" w:rsidRDefault="00EC1832" w:rsidP="008B11CA">
      <w:pPr>
        <w:spacing w:after="0" w:line="240" w:lineRule="auto"/>
      </w:pPr>
      <w:r>
        <w:separator/>
      </w:r>
    </w:p>
  </w:endnote>
  <w:endnote w:type="continuationSeparator" w:id="0">
    <w:p w:rsidR="00EC1832" w:rsidRDefault="00EC1832" w:rsidP="008B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32" w:rsidRDefault="00EC1832" w:rsidP="008B11CA">
      <w:pPr>
        <w:spacing w:after="0" w:line="240" w:lineRule="auto"/>
      </w:pPr>
      <w:r>
        <w:separator/>
      </w:r>
    </w:p>
  </w:footnote>
  <w:footnote w:type="continuationSeparator" w:id="0">
    <w:p w:rsidR="00EC1832" w:rsidRDefault="00EC1832" w:rsidP="008B11CA">
      <w:pPr>
        <w:spacing w:after="0" w:line="240" w:lineRule="auto"/>
      </w:pPr>
      <w:r>
        <w:continuationSeparator/>
      </w:r>
    </w:p>
  </w:footnote>
  <w:footnote w:id="1">
    <w:p w:rsidR="008B11CA" w:rsidRDefault="008B11CA" w:rsidP="008B11CA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 mellékletet módosította az 5/2018. (IV. 10.) önkormányzati rendelet 3. §</w:t>
      </w:r>
      <w:proofErr w:type="spellStart"/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Hatályos 2018. április 11-étől.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97173"/>
    <w:multiLevelType w:val="hybridMultilevel"/>
    <w:tmpl w:val="33F6B0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8B11CA"/>
    <w:rsid w:val="0091226E"/>
    <w:rsid w:val="00EC1832"/>
    <w:rsid w:val="00F7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B11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11CA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8B11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B11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11CA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8B1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00CA-1D6C-4069-8C18-95409D61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2018-04-19T06:27:00Z</dcterms:created>
  <dcterms:modified xsi:type="dcterms:W3CDTF">2018-04-19T06:28:00Z</dcterms:modified>
</cp:coreProperties>
</file>