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215" w:rsidRDefault="00673215" w:rsidP="006732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1. számú melléklet a 4/2011. (IV. 22) önkormányzati rendelethez</w:t>
      </w:r>
      <w:r w:rsidR="00ED1D9D" w:rsidRPr="004D41AF">
        <w:rPr>
          <w:rStyle w:val="Lbjegyzet-hivatkozs"/>
          <w:rFonts w:ascii="Times New Roman" w:hAnsi="Times New Roman" w:cs="Times New Roman"/>
          <w:bCs/>
          <w:sz w:val="23"/>
          <w:szCs w:val="23"/>
        </w:rPr>
        <w:footnoteReference w:id="1"/>
      </w:r>
    </w:p>
    <w:p w:rsidR="000902E6" w:rsidRDefault="000902E6" w:rsidP="006732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0902E6" w:rsidRPr="000902E6" w:rsidRDefault="000902E6" w:rsidP="000902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02E6">
        <w:rPr>
          <w:rFonts w:ascii="Times New Roman" w:hAnsi="Times New Roman" w:cs="Times New Roman"/>
          <w:b/>
          <w:bCs/>
          <w:sz w:val="24"/>
          <w:szCs w:val="24"/>
        </w:rPr>
        <w:t>Képviselő-testület által átruházott önkormányzati feladat- és hatáskörök:</w:t>
      </w:r>
    </w:p>
    <w:p w:rsidR="000902E6" w:rsidRPr="000902E6" w:rsidRDefault="000902E6" w:rsidP="000902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2E6">
        <w:rPr>
          <w:rFonts w:ascii="Times New Roman" w:hAnsi="Times New Roman" w:cs="Times New Roman"/>
          <w:sz w:val="24"/>
          <w:szCs w:val="24"/>
        </w:rPr>
        <w:t>Polgármesterre átruházott önkormányzati feladat- és hatáskörök:</w:t>
      </w:r>
    </w:p>
    <w:p w:rsidR="000902E6" w:rsidRPr="000902E6" w:rsidRDefault="000902E6" w:rsidP="000902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02E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902E6">
        <w:rPr>
          <w:rFonts w:ascii="Times New Roman" w:hAnsi="Times New Roman" w:cs="Times New Roman"/>
          <w:sz w:val="24"/>
          <w:szCs w:val="24"/>
        </w:rPr>
        <w:t>)  a méltányossági közgyógyellátás iránti kérelmek elbírálása,</w:t>
      </w:r>
    </w:p>
    <w:p w:rsidR="000902E6" w:rsidRPr="000902E6" w:rsidRDefault="000902E6" w:rsidP="000902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2E6">
        <w:rPr>
          <w:rFonts w:ascii="Times New Roman" w:hAnsi="Times New Roman" w:cs="Times New Roman"/>
          <w:sz w:val="24"/>
          <w:szCs w:val="24"/>
        </w:rPr>
        <w:t>b) a temetési célú önkormányzati segély megállapítása,</w:t>
      </w:r>
    </w:p>
    <w:p w:rsidR="000902E6" w:rsidRPr="000902E6" w:rsidRDefault="000902E6" w:rsidP="000902E6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902E6">
        <w:rPr>
          <w:rFonts w:ascii="Times New Roman" w:hAnsi="Times New Roman" w:cs="Times New Roman"/>
          <w:sz w:val="24"/>
          <w:szCs w:val="24"/>
        </w:rPr>
        <w:t xml:space="preserve">c) különös méltánylást érdemlő sürgős esetben az önkormányzati segély megállapítása, </w:t>
      </w:r>
    </w:p>
    <w:p w:rsidR="000902E6" w:rsidRPr="000902E6" w:rsidRDefault="000902E6" w:rsidP="000902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2E6">
        <w:rPr>
          <w:rFonts w:ascii="Times New Roman" w:hAnsi="Times New Roman" w:cs="Times New Roman"/>
          <w:sz w:val="24"/>
          <w:szCs w:val="24"/>
        </w:rPr>
        <w:t>d) átmeneti és tartós bentlakásos szociális intézménybe beutalás, és annak megszüntetése,</w:t>
      </w:r>
    </w:p>
    <w:p w:rsidR="000902E6" w:rsidRPr="000902E6" w:rsidRDefault="000902E6" w:rsidP="000902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02E6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0902E6">
        <w:rPr>
          <w:rFonts w:ascii="Times New Roman" w:hAnsi="Times New Roman" w:cs="Times New Roman"/>
          <w:sz w:val="24"/>
          <w:szCs w:val="24"/>
        </w:rPr>
        <w:t>) közterület használati engedély iránti kérelem elbírálása.</w:t>
      </w:r>
    </w:p>
    <w:p w:rsidR="00952B7C" w:rsidRPr="00ED1D9D" w:rsidRDefault="00952B7C" w:rsidP="00952B7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952B7C" w:rsidRPr="00ED1D9D" w:rsidSect="00226E7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4284" w:rsidRDefault="00C94284" w:rsidP="00673215">
      <w:pPr>
        <w:spacing w:after="0" w:line="240" w:lineRule="auto"/>
      </w:pPr>
      <w:r>
        <w:separator/>
      </w:r>
    </w:p>
  </w:endnote>
  <w:endnote w:type="continuationSeparator" w:id="0">
    <w:p w:rsidR="00C94284" w:rsidRDefault="00C94284" w:rsidP="00673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519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ED1D9D" w:rsidRPr="00ED1D9D" w:rsidRDefault="009D60E7">
        <w:pPr>
          <w:pStyle w:val="llb"/>
          <w:jc w:val="center"/>
          <w:rPr>
            <w:rFonts w:ascii="Times New Roman" w:hAnsi="Times New Roman" w:cs="Times New Roman"/>
          </w:rPr>
        </w:pPr>
        <w:r w:rsidRPr="00ED1D9D">
          <w:rPr>
            <w:rFonts w:ascii="Times New Roman" w:hAnsi="Times New Roman" w:cs="Times New Roman"/>
          </w:rPr>
          <w:fldChar w:fldCharType="begin"/>
        </w:r>
        <w:r w:rsidR="00ED1D9D" w:rsidRPr="00ED1D9D">
          <w:rPr>
            <w:rFonts w:ascii="Times New Roman" w:hAnsi="Times New Roman" w:cs="Times New Roman"/>
          </w:rPr>
          <w:instrText xml:space="preserve"> PAGE   \* MERGEFORMAT </w:instrText>
        </w:r>
        <w:r w:rsidRPr="00ED1D9D">
          <w:rPr>
            <w:rFonts w:ascii="Times New Roman" w:hAnsi="Times New Roman" w:cs="Times New Roman"/>
          </w:rPr>
          <w:fldChar w:fldCharType="separate"/>
        </w:r>
        <w:r w:rsidR="003C6406">
          <w:rPr>
            <w:rFonts w:ascii="Times New Roman" w:hAnsi="Times New Roman" w:cs="Times New Roman"/>
            <w:noProof/>
          </w:rPr>
          <w:t>1</w:t>
        </w:r>
        <w:r w:rsidRPr="00ED1D9D">
          <w:rPr>
            <w:rFonts w:ascii="Times New Roman" w:hAnsi="Times New Roman" w:cs="Times New Roman"/>
          </w:rPr>
          <w:fldChar w:fldCharType="end"/>
        </w:r>
      </w:p>
    </w:sdtContent>
  </w:sdt>
  <w:p w:rsidR="00ED1D9D" w:rsidRDefault="00ED1D9D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4284" w:rsidRDefault="00C94284" w:rsidP="00673215">
      <w:pPr>
        <w:spacing w:after="0" w:line="240" w:lineRule="auto"/>
      </w:pPr>
      <w:r>
        <w:separator/>
      </w:r>
    </w:p>
  </w:footnote>
  <w:footnote w:type="continuationSeparator" w:id="0">
    <w:p w:rsidR="00C94284" w:rsidRDefault="00C94284" w:rsidP="00673215">
      <w:pPr>
        <w:spacing w:after="0" w:line="240" w:lineRule="auto"/>
      </w:pPr>
      <w:r>
        <w:continuationSeparator/>
      </w:r>
    </w:p>
  </w:footnote>
  <w:footnote w:id="1">
    <w:p w:rsidR="00ED1D9D" w:rsidRDefault="00ED1D9D">
      <w:pPr>
        <w:pStyle w:val="Lbjegyzetszveg"/>
      </w:pPr>
      <w:r>
        <w:rPr>
          <w:rStyle w:val="Lbjegyzet-hivatkozs"/>
        </w:rPr>
        <w:footnoteRef/>
      </w:r>
      <w:r w:rsidRPr="000B3550">
        <w:rPr>
          <w:rFonts w:ascii="Times New Roman" w:hAnsi="Times New Roman" w:cs="Times New Roman"/>
        </w:rPr>
        <w:t>Módosította a 13/2013. (XII. 23.) önkormányzati rendelet. Hatályos 2014. január 1. napjától</w:t>
      </w:r>
      <w:r>
        <w:rPr>
          <w:rFonts w:ascii="Times New Roman" w:hAnsi="Times New Roman" w:cs="Times New Roman"/>
        </w:rPr>
        <w:t>.</w:t>
      </w:r>
      <w: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2E6" w:rsidRDefault="000902E6">
    <w:pPr>
      <w:pStyle w:val="lfej"/>
      <w:jc w:val="right"/>
    </w:pPr>
  </w:p>
  <w:p w:rsidR="000902E6" w:rsidRDefault="000902E6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6129F"/>
    <w:multiLevelType w:val="hybridMultilevel"/>
    <w:tmpl w:val="0C5C8FE2"/>
    <w:lvl w:ilvl="0" w:tplc="040E000B">
      <w:start w:val="1"/>
      <w:numFmt w:val="bullet"/>
      <w:lvlText w:val=""/>
      <w:lvlJc w:val="left"/>
      <w:pPr>
        <w:ind w:left="160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abstractNum w:abstractNumId="1">
    <w:nsid w:val="420D35BA"/>
    <w:multiLevelType w:val="hybridMultilevel"/>
    <w:tmpl w:val="9C283AA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2A57"/>
    <w:rsid w:val="0002187D"/>
    <w:rsid w:val="00036D76"/>
    <w:rsid w:val="00077E6F"/>
    <w:rsid w:val="000902E6"/>
    <w:rsid w:val="000B3550"/>
    <w:rsid w:val="000C5A9F"/>
    <w:rsid w:val="0010717D"/>
    <w:rsid w:val="00222BFC"/>
    <w:rsid w:val="00226E77"/>
    <w:rsid w:val="00281183"/>
    <w:rsid w:val="002F14C7"/>
    <w:rsid w:val="003308E9"/>
    <w:rsid w:val="00342406"/>
    <w:rsid w:val="003B196C"/>
    <w:rsid w:val="003C6406"/>
    <w:rsid w:val="003E0F98"/>
    <w:rsid w:val="004C65FD"/>
    <w:rsid w:val="004D41AF"/>
    <w:rsid w:val="0053235A"/>
    <w:rsid w:val="00590F44"/>
    <w:rsid w:val="005A5E3F"/>
    <w:rsid w:val="006124FA"/>
    <w:rsid w:val="00640D63"/>
    <w:rsid w:val="00662A57"/>
    <w:rsid w:val="00673215"/>
    <w:rsid w:val="006B30B4"/>
    <w:rsid w:val="0073193A"/>
    <w:rsid w:val="00757DD2"/>
    <w:rsid w:val="007D6DD9"/>
    <w:rsid w:val="008246B5"/>
    <w:rsid w:val="008A178E"/>
    <w:rsid w:val="00901287"/>
    <w:rsid w:val="00946742"/>
    <w:rsid w:val="00952B7C"/>
    <w:rsid w:val="0095592B"/>
    <w:rsid w:val="0099370C"/>
    <w:rsid w:val="009C0E57"/>
    <w:rsid w:val="009D60E7"/>
    <w:rsid w:val="00A16D04"/>
    <w:rsid w:val="00A36F13"/>
    <w:rsid w:val="00A46198"/>
    <w:rsid w:val="00AC7C3E"/>
    <w:rsid w:val="00AD7A7A"/>
    <w:rsid w:val="00B96AF1"/>
    <w:rsid w:val="00BD51AA"/>
    <w:rsid w:val="00C62FD1"/>
    <w:rsid w:val="00C94284"/>
    <w:rsid w:val="00DC06AF"/>
    <w:rsid w:val="00DE1262"/>
    <w:rsid w:val="00ED1D9D"/>
    <w:rsid w:val="00F87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26E77"/>
  </w:style>
  <w:style w:type="paragraph" w:styleId="Cmsor1">
    <w:name w:val="heading 1"/>
    <w:basedOn w:val="Norml"/>
    <w:next w:val="Norml"/>
    <w:link w:val="Cmsor1Char"/>
    <w:qFormat/>
    <w:rsid w:val="00952B7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73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73215"/>
  </w:style>
  <w:style w:type="paragraph" w:styleId="llb">
    <w:name w:val="footer"/>
    <w:basedOn w:val="Norml"/>
    <w:link w:val="llbChar"/>
    <w:uiPriority w:val="99"/>
    <w:unhideWhenUsed/>
    <w:rsid w:val="00673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73215"/>
  </w:style>
  <w:style w:type="paragraph" w:styleId="Buborkszveg">
    <w:name w:val="Balloon Text"/>
    <w:basedOn w:val="Norml"/>
    <w:link w:val="BuborkszvegChar"/>
    <w:uiPriority w:val="99"/>
    <w:semiHidden/>
    <w:unhideWhenUsed/>
    <w:rsid w:val="00673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73215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3235A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unhideWhenUsed/>
    <w:rsid w:val="0053235A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53235A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53235A"/>
    <w:rPr>
      <w:vertAlign w:val="superscript"/>
    </w:rPr>
  </w:style>
  <w:style w:type="character" w:customStyle="1" w:styleId="Cmsor1Char">
    <w:name w:val="Címsor 1 Char"/>
    <w:basedOn w:val="Bekezdsalapbettpusa"/>
    <w:link w:val="Cmsor1"/>
    <w:rsid w:val="00952B7C"/>
    <w:rPr>
      <w:rFonts w:ascii="Times New Roman" w:eastAsia="Times New Roman" w:hAnsi="Times New Roman" w:cs="Times New Roman"/>
      <w:b/>
      <w:bCs/>
      <w:sz w:val="20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73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73215"/>
  </w:style>
  <w:style w:type="paragraph" w:styleId="llb">
    <w:name w:val="footer"/>
    <w:basedOn w:val="Norml"/>
    <w:link w:val="llbChar"/>
    <w:uiPriority w:val="99"/>
    <w:unhideWhenUsed/>
    <w:rsid w:val="00673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73215"/>
  </w:style>
  <w:style w:type="paragraph" w:styleId="Buborkszveg">
    <w:name w:val="Balloon Text"/>
    <w:basedOn w:val="Norml"/>
    <w:link w:val="BuborkszvegChar"/>
    <w:uiPriority w:val="99"/>
    <w:semiHidden/>
    <w:unhideWhenUsed/>
    <w:rsid w:val="00673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732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52675-E828-4FE6-9100-D8F9BF29E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IKSZT06</dc:creator>
  <cp:lastModifiedBy>dr. Torma Viktória</cp:lastModifiedBy>
  <cp:revision>3</cp:revision>
  <dcterms:created xsi:type="dcterms:W3CDTF">2014-01-27T21:34:00Z</dcterms:created>
  <dcterms:modified xsi:type="dcterms:W3CDTF">2014-01-27T21:34:00Z</dcterms:modified>
</cp:coreProperties>
</file>