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4B" w:rsidRDefault="002A344B" w:rsidP="002A344B">
      <w:pPr>
        <w:autoSpaceDE w:val="0"/>
        <w:autoSpaceDN w:val="0"/>
        <w:adjustRightInd w:val="0"/>
        <w:jc w:val="right"/>
      </w:pPr>
      <w:bookmarkStart w:id="0" w:name="_GoBack"/>
      <w:bookmarkEnd w:id="0"/>
      <w:r>
        <w:t>5. számú melléklet</w:t>
      </w:r>
    </w:p>
    <w:p w:rsidR="002A344B" w:rsidRDefault="002A344B" w:rsidP="002A344B">
      <w:pPr>
        <w:autoSpaceDE w:val="0"/>
        <w:autoSpaceDN w:val="0"/>
        <w:adjustRightInd w:val="0"/>
        <w:jc w:val="both"/>
      </w:pPr>
    </w:p>
    <w:p w:rsidR="002A344B" w:rsidRDefault="002A344B" w:rsidP="002A344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Finanszírozási ütemterv</w:t>
      </w:r>
    </w:p>
    <w:p w:rsidR="002A344B" w:rsidRDefault="002A344B" w:rsidP="002A344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2016. év</w:t>
      </w:r>
    </w:p>
    <w:p w:rsidR="002A344B" w:rsidRDefault="002A344B" w:rsidP="002A344B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1087"/>
        <w:gridCol w:w="1087"/>
        <w:gridCol w:w="1088"/>
        <w:gridCol w:w="1088"/>
        <w:gridCol w:w="1088"/>
        <w:gridCol w:w="1088"/>
        <w:gridCol w:w="1088"/>
        <w:gridCol w:w="1088"/>
        <w:gridCol w:w="1193"/>
        <w:gridCol w:w="983"/>
        <w:gridCol w:w="1088"/>
        <w:gridCol w:w="1088"/>
        <w:gridCol w:w="1119"/>
      </w:tblGrid>
      <w:tr w:rsidR="002A344B" w:rsidTr="00BB149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Január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Február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Március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Április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Május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Június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Július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Augusztus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Szeptember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Október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November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December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4B" w:rsidRDefault="002A344B" w:rsidP="00BB14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Összesen:</w:t>
            </w:r>
          </w:p>
        </w:tc>
      </w:tr>
      <w:tr w:rsidR="002A344B" w:rsidTr="00BB1491">
        <w:trPr>
          <w:cantSplit/>
        </w:trPr>
        <w:tc>
          <w:tcPr>
            <w:tcW w:w="15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4B" w:rsidRDefault="002A344B" w:rsidP="00BB1491">
            <w:pPr>
              <w:rPr>
                <w:b/>
              </w:rPr>
            </w:pPr>
          </w:p>
        </w:tc>
      </w:tr>
      <w:tr w:rsidR="002A344B" w:rsidTr="00BB149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</w:pPr>
            <w:r>
              <w:t>Óvodának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2.007.000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1.493.000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21.500.000</w:t>
            </w:r>
          </w:p>
        </w:tc>
      </w:tr>
      <w:tr w:rsidR="002A344B" w:rsidTr="00BB149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r>
              <w:t>Újpetrei Közös Hivatalnak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1.056.000</w:t>
            </w:r>
          </w:p>
        </w:tc>
      </w:tr>
      <w:tr w:rsidR="002A344B" w:rsidTr="00BB149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</w:pPr>
            <w:r>
              <w:t xml:space="preserve">Német Nemzetiségi </w:t>
            </w:r>
            <w:proofErr w:type="spellStart"/>
            <w:r>
              <w:t>Önkormány-zatnak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</w:pPr>
            <w: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200.000</w:t>
            </w:r>
          </w:p>
        </w:tc>
      </w:tr>
      <w:tr w:rsidR="002A344B" w:rsidTr="00BB149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</w:pPr>
            <w:r>
              <w:t>Orvosnak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</w:pPr>
            <w: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100.000</w:t>
            </w:r>
          </w:p>
        </w:tc>
      </w:tr>
      <w:tr w:rsidR="002A344B" w:rsidTr="00BB1491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4B" w:rsidRDefault="002A344B" w:rsidP="00BB1491">
            <w:pPr>
              <w:jc w:val="center"/>
            </w:pPr>
            <w:r>
              <w:t xml:space="preserve">Német </w:t>
            </w:r>
            <w:proofErr w:type="spellStart"/>
            <w:r>
              <w:t>Kuturális</w:t>
            </w:r>
            <w:proofErr w:type="spellEnd"/>
            <w:r>
              <w:t xml:space="preserve"> Egyesületnek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212.000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344B" w:rsidRDefault="002A344B" w:rsidP="00BB14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2.675.000</w:t>
            </w:r>
          </w:p>
        </w:tc>
      </w:tr>
    </w:tbl>
    <w:p w:rsidR="00882102" w:rsidRDefault="00882102" w:rsidP="002A344B">
      <w:pPr>
        <w:ind w:left="-851"/>
      </w:pPr>
    </w:p>
    <w:sectPr w:rsidR="00882102" w:rsidSect="002A344B">
      <w:pgSz w:w="16838" w:h="11906" w:orient="landscape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4B"/>
    <w:rsid w:val="002A344B"/>
    <w:rsid w:val="0088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3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3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2016-10-13T13:22:00Z</dcterms:created>
  <dcterms:modified xsi:type="dcterms:W3CDTF">2016-10-13T13:24:00Z</dcterms:modified>
</cp:coreProperties>
</file>