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5E" w:rsidRPr="00B74BF3" w:rsidRDefault="003B5B5E" w:rsidP="003B5B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BF3">
        <w:rPr>
          <w:rFonts w:ascii="Times New Roman" w:hAnsi="Times New Roman"/>
          <w:sz w:val="24"/>
          <w:szCs w:val="24"/>
        </w:rPr>
        <w:t xml:space="preserve">1. melléklet a </w:t>
      </w:r>
      <w:r>
        <w:rPr>
          <w:rFonts w:ascii="Times New Roman" w:hAnsi="Times New Roman"/>
          <w:sz w:val="24"/>
          <w:szCs w:val="24"/>
        </w:rPr>
        <w:t>2</w:t>
      </w:r>
      <w:r w:rsidRPr="00B74BF3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  <w:r w:rsidRPr="00B74BF3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I. 15.</w:t>
      </w:r>
      <w:r w:rsidRPr="00B74BF3">
        <w:rPr>
          <w:rFonts w:ascii="Times New Roman" w:hAnsi="Times New Roman"/>
          <w:sz w:val="24"/>
          <w:szCs w:val="24"/>
        </w:rPr>
        <w:t>) önkormányzati rendelethez</w:t>
      </w:r>
    </w:p>
    <w:p w:rsidR="003B5B5E" w:rsidRPr="00B74BF3" w:rsidRDefault="003B5B5E" w:rsidP="003B5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B5E" w:rsidRPr="00B74BF3" w:rsidRDefault="003B5B5E" w:rsidP="003B5B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BF3">
        <w:rPr>
          <w:rFonts w:ascii="Times New Roman" w:hAnsi="Times New Roman"/>
          <w:sz w:val="24"/>
          <w:szCs w:val="24"/>
        </w:rPr>
        <w:t>Tiszaörs településen a nem közművel összegyűjtött háztartási szennyvíz gyűjtésének, szállításának és kijelölt ártalmatlanító helyen való elhelyezésének</w:t>
      </w:r>
      <w:r>
        <w:rPr>
          <w:rFonts w:ascii="Times New Roman" w:hAnsi="Times New Roman"/>
          <w:sz w:val="24"/>
          <w:szCs w:val="24"/>
        </w:rPr>
        <w:t xml:space="preserve"> díjai</w:t>
      </w:r>
    </w:p>
    <w:p w:rsidR="003B5B5E" w:rsidRPr="00C71191" w:rsidRDefault="003B5B5E" w:rsidP="003B5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B5E" w:rsidRPr="00C71191" w:rsidRDefault="003B5B5E" w:rsidP="003B5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191">
        <w:rPr>
          <w:rFonts w:ascii="Times New Roman" w:hAnsi="Times New Roman"/>
          <w:sz w:val="24"/>
          <w:szCs w:val="24"/>
        </w:rPr>
        <w:t>Begyűjtés, szállítás, ártalmatlanítás díja</w:t>
      </w:r>
    </w:p>
    <w:p w:rsidR="003B5B5E" w:rsidRPr="00C71191" w:rsidRDefault="003B5B5E" w:rsidP="003B5B5E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71191">
        <w:rPr>
          <w:rFonts w:ascii="Times New Roman" w:hAnsi="Times New Roman"/>
          <w:sz w:val="24"/>
          <w:szCs w:val="24"/>
        </w:rPr>
        <w:t>Lakossági begyűjtés, szállítás, ártalmatlanítás díja:</w:t>
      </w:r>
      <w:r w:rsidRPr="00C71191">
        <w:rPr>
          <w:rFonts w:ascii="Times New Roman" w:hAnsi="Times New Roman"/>
          <w:sz w:val="24"/>
          <w:szCs w:val="24"/>
        </w:rPr>
        <w:tab/>
      </w:r>
      <w:r w:rsidRPr="00C71191">
        <w:rPr>
          <w:rFonts w:ascii="Times New Roman" w:hAnsi="Times New Roman"/>
          <w:sz w:val="24"/>
          <w:szCs w:val="24"/>
        </w:rPr>
        <w:tab/>
        <w:t>2305 Ft/m</w:t>
      </w:r>
      <w:r w:rsidRPr="00C71191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3B5B5E" w:rsidRPr="00C71191" w:rsidRDefault="003B5B5E" w:rsidP="003B5B5E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71191">
        <w:rPr>
          <w:rFonts w:ascii="Times New Roman" w:hAnsi="Times New Roman"/>
          <w:sz w:val="24"/>
          <w:szCs w:val="24"/>
        </w:rPr>
        <w:t>Közület begyűjtés, szállítás, ártalmatlanítás díja:</w:t>
      </w:r>
      <w:r w:rsidRPr="00C71191">
        <w:rPr>
          <w:rFonts w:ascii="Times New Roman" w:hAnsi="Times New Roman"/>
          <w:sz w:val="24"/>
          <w:szCs w:val="24"/>
        </w:rPr>
        <w:tab/>
      </w:r>
      <w:r w:rsidRPr="00C71191">
        <w:rPr>
          <w:rFonts w:ascii="Times New Roman" w:hAnsi="Times New Roman"/>
          <w:sz w:val="24"/>
          <w:szCs w:val="24"/>
        </w:rPr>
        <w:tab/>
        <w:t>2434 Ft/m</w:t>
      </w:r>
      <w:r w:rsidRPr="00C71191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3B5B5E" w:rsidRPr="00C71191" w:rsidRDefault="003B5B5E" w:rsidP="003B5B5E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3B5B5E" w:rsidRPr="00C71191" w:rsidRDefault="003B5B5E" w:rsidP="003B5B5E">
      <w:pPr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C71191">
        <w:rPr>
          <w:rFonts w:ascii="Times New Roman" w:hAnsi="Times New Roman"/>
          <w:sz w:val="24"/>
          <w:szCs w:val="24"/>
        </w:rPr>
        <w:t>A fenti díjak az Áfát nem tartalmazzák!</w:t>
      </w:r>
    </w:p>
    <w:p w:rsidR="003B5B5E" w:rsidRPr="00C71191" w:rsidRDefault="003B5B5E" w:rsidP="003B5B5E">
      <w:pPr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C93930" w:rsidRDefault="00C93930">
      <w:bookmarkStart w:id="0" w:name="_GoBack"/>
      <w:bookmarkEnd w:id="0"/>
    </w:p>
    <w:sectPr w:rsidR="00C93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31F6"/>
    <w:multiLevelType w:val="hybridMultilevel"/>
    <w:tmpl w:val="AAA2BD30"/>
    <w:lvl w:ilvl="0" w:tplc="0E287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5E"/>
    <w:rsid w:val="003B5B5E"/>
    <w:rsid w:val="00AB159E"/>
    <w:rsid w:val="00C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B5E"/>
    <w:pPr>
      <w:spacing w:after="200" w:line="276" w:lineRule="auto"/>
    </w:pPr>
    <w:rPr>
      <w:rFonts w:ascii="Calibri" w:eastAsia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B5E"/>
    <w:pPr>
      <w:spacing w:after="200" w:line="276" w:lineRule="auto"/>
    </w:pPr>
    <w:rPr>
      <w:rFonts w:ascii="Calibri" w:eastAsia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380</Characters>
  <Application>Microsoft Office Word</Application>
  <DocSecurity>0</DocSecurity>
  <Lines>3</Lines>
  <Paragraphs>1</Paragraphs>
  <ScaleCrop>false</ScaleCrop>
  <Company>Polgármesteri Hivatal Tiszaörs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2015-01-16T12:13:00Z</dcterms:created>
  <dcterms:modified xsi:type="dcterms:W3CDTF">2015-01-16T12:13:00Z</dcterms:modified>
</cp:coreProperties>
</file>