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2" w:rsidRDefault="00C250D2" w:rsidP="00C250D2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lang w:eastAsia="hu-HU"/>
        </w:rPr>
        <w:t>3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 a 2/2015. (II.25.) rendelethez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TEMETÉSI TÁMOGATÁS 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C250D2" w:rsidRDefault="00C250D2" w:rsidP="00C250D2">
      <w:pPr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bookmarkStart w:id="0" w:name="bookmark12"/>
      <w:r>
        <w:rPr>
          <w:b/>
          <w:bCs/>
          <w:sz w:val="21"/>
          <w:szCs w:val="21"/>
          <w:lang w:eastAsia="hu-HU"/>
        </w:rPr>
        <w:t>A kérelem ind</w:t>
      </w:r>
      <w:r>
        <w:rPr>
          <w:b/>
          <w:bCs/>
          <w:sz w:val="21"/>
          <w:szCs w:val="21"/>
          <w:lang w:eastAsia="hu-HU"/>
        </w:rPr>
        <w:t>o</w:t>
      </w:r>
      <w:r>
        <w:rPr>
          <w:b/>
          <w:bCs/>
          <w:sz w:val="21"/>
          <w:szCs w:val="21"/>
          <w:lang w:eastAsia="hu-HU"/>
        </w:rPr>
        <w:t>ka</w:t>
      </w:r>
      <w:bookmarkEnd w:id="0"/>
      <w:r>
        <w:rPr>
          <w:b/>
          <w:bCs/>
          <w:sz w:val="21"/>
          <w:szCs w:val="21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4537"/>
          <w:tab w:val="left" w:leader="dot" w:pos="6874"/>
          <w:tab w:val="left" w:leader="dot" w:pos="8295"/>
          <w:tab w:val="left" w:leader="dot" w:pos="914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C250D2" w:rsidRDefault="00C250D2" w:rsidP="00C250D2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7551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3543"/>
          <w:tab w:val="left" w:leader="dot" w:pos="757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46"/>
          <w:tab w:val="left" w:leader="dot" w:pos="6788"/>
        </w:tabs>
        <w:spacing w:line="413" w:lineRule="exact"/>
        <w:ind w:left="2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</w:t>
      </w:r>
      <w:r>
        <w:rPr>
          <w:sz w:val="21"/>
          <w:szCs w:val="21"/>
          <w:lang w:eastAsia="hu-HU"/>
        </w:rPr>
        <w:t>r</w:t>
      </w:r>
      <w:r>
        <w:rPr>
          <w:sz w:val="21"/>
          <w:szCs w:val="21"/>
          <w:lang w:eastAsia="hu-HU"/>
        </w:rPr>
        <w:t xml:space="preserve">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4244"/>
          <w:tab w:val="left" w:pos="940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C250D2" w:rsidRDefault="00C250D2" w:rsidP="00C250D2">
      <w:pPr>
        <w:tabs>
          <w:tab w:val="left" w:pos="2842"/>
          <w:tab w:val="left" w:pos="4258"/>
          <w:tab w:val="left" w:pos="77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</w:t>
      </w:r>
      <w:r>
        <w:rPr>
          <w:sz w:val="21"/>
          <w:szCs w:val="21"/>
          <w:lang w:eastAsia="hu-HU"/>
        </w:rPr>
        <w:tab/>
        <w:t>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C250D2" w:rsidRDefault="00C250D2" w:rsidP="00C250D2">
      <w:pPr>
        <w:tabs>
          <w:tab w:val="left" w:leader="dot" w:pos="9534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70"/>
          <w:tab w:val="left" w:leader="dot" w:pos="5151"/>
          <w:tab w:val="left" w:leader="dot" w:pos="949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8439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Életvitelszerűen 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C250D2" w:rsidRDefault="00C250D2" w:rsidP="00C250D2">
      <w:pPr>
        <w:tabs>
          <w:tab w:val="left" w:pos="3548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</w:t>
      </w:r>
      <w:r>
        <w:rPr>
          <w:sz w:val="21"/>
          <w:szCs w:val="21"/>
          <w:lang w:eastAsia="hu-HU"/>
        </w:rPr>
        <w:tab/>
        <w:t>postai úton / bankszámlára kérem folyósítani.</w:t>
      </w:r>
    </w:p>
    <w:p w:rsidR="00C250D2" w:rsidRDefault="00C250D2" w:rsidP="00C250D2">
      <w:pPr>
        <w:tabs>
          <w:tab w:val="left" w:leader="dot" w:pos="3615"/>
          <w:tab w:val="left" w:leader="dot" w:pos="94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550"/>
          <w:tab w:val="left" w:leader="dot" w:pos="9558"/>
        </w:tabs>
        <w:spacing w:line="413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spacing w:line="278" w:lineRule="exact"/>
        <w:jc w:val="center"/>
        <w:rPr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1830"/>
        <w:gridCol w:w="1551"/>
        <w:gridCol w:w="1110"/>
        <w:gridCol w:w="1708"/>
        <w:gridCol w:w="40"/>
        <w:gridCol w:w="40"/>
        <w:gridCol w:w="10"/>
      </w:tblGrid>
      <w:tr w:rsidR="00C250D2" w:rsidTr="00715921">
        <w:trPr>
          <w:gridAfter w:val="1"/>
          <w:wAfter w:w="10" w:type="dxa"/>
          <w:trHeight w:val="259"/>
        </w:trPr>
        <w:tc>
          <w:tcPr>
            <w:tcW w:w="3382" w:type="dxa"/>
            <w:tcBorders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</w:t>
            </w:r>
          </w:p>
        </w:tc>
        <w:tc>
          <w:tcPr>
            <w:tcW w:w="4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pontjában, a kérelmezővel közös háztartás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"/>
            </w:pPr>
            <w:proofErr w:type="gramStart"/>
            <w:r>
              <w:rPr>
                <w:b/>
                <w:bCs/>
                <w:sz w:val="21"/>
                <w:szCs w:val="21"/>
                <w:lang w:eastAsia="hu-HU"/>
              </w:rPr>
              <w:t>)</w:t>
            </w:r>
            <w:proofErr w:type="gramEnd"/>
            <w:r>
              <w:rPr>
                <w:b/>
                <w:bCs/>
                <w:sz w:val="21"/>
                <w:szCs w:val="21"/>
                <w:lang w:eastAsia="hu-HU"/>
              </w:rPr>
              <w:t>an élők adatai:</w:t>
            </w: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</w:tr>
      <w:tr w:rsidR="00C250D2" w:rsidTr="00715921">
        <w:trPr>
          <w:trHeight w:val="88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ind w:right="30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</w:t>
            </w:r>
            <w:r>
              <w:rPr>
                <w:b/>
                <w:bCs/>
                <w:sz w:val="21"/>
                <w:szCs w:val="21"/>
                <w:lang w:eastAsia="hu-HU"/>
              </w:rPr>
              <w:t>í</w:t>
            </w:r>
            <w:r>
              <w:rPr>
                <w:b/>
                <w:bCs/>
                <w:sz w:val="21"/>
                <w:szCs w:val="21"/>
                <w:lang w:eastAsia="hu-HU"/>
              </w:rPr>
              <w:t>tó Jel</w:t>
            </w: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128"/>
        <w:gridCol w:w="1963"/>
        <w:gridCol w:w="1128"/>
        <w:gridCol w:w="1123"/>
        <w:gridCol w:w="1128"/>
        <w:gridCol w:w="1228"/>
      </w:tblGrid>
      <w:tr w:rsidR="00C250D2" w:rsidTr="00715921">
        <w:trPr>
          <w:trHeight w:val="10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</w:t>
            </w:r>
            <w:r>
              <w:rPr>
                <w:b/>
                <w:bCs/>
                <w:sz w:val="18"/>
                <w:szCs w:val="18"/>
                <w:lang w:eastAsia="hu-HU"/>
              </w:rPr>
              <w:t>s</w:t>
            </w:r>
            <w:r>
              <w:rPr>
                <w:b/>
                <w:bCs/>
                <w:sz w:val="18"/>
                <w:szCs w:val="18"/>
                <w:lang w:eastAsia="hu-HU"/>
              </w:rPr>
              <w:t>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</w:t>
            </w:r>
            <w:r>
              <w:rPr>
                <w:b/>
                <w:bCs/>
                <w:sz w:val="18"/>
                <w:szCs w:val="18"/>
                <w:lang w:eastAsia="hu-HU"/>
              </w:rPr>
              <w:t>é</w:t>
            </w:r>
            <w:r>
              <w:rPr>
                <w:b/>
                <w:bCs/>
                <w:sz w:val="18"/>
                <w:szCs w:val="18"/>
                <w:lang w:eastAsia="hu-HU"/>
              </w:rPr>
              <w:t>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C250D2" w:rsidTr="00715921">
        <w:trPr>
          <w:trHeight w:val="7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</w:t>
            </w:r>
            <w:r>
              <w:rPr>
                <w:b/>
                <w:bCs/>
                <w:sz w:val="12"/>
                <w:szCs w:val="12"/>
                <w:lang w:eastAsia="hu-HU"/>
              </w:rPr>
              <w:t>r</w:t>
            </w:r>
            <w:r>
              <w:rPr>
                <w:b/>
                <w:bCs/>
                <w:sz w:val="12"/>
                <w:szCs w:val="12"/>
                <w:lang w:eastAsia="hu-HU"/>
              </w:rPr>
              <w:t>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,RSZS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6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7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</w:t>
            </w:r>
            <w:r>
              <w:rPr>
                <w:b/>
                <w:bCs/>
                <w:sz w:val="12"/>
                <w:szCs w:val="12"/>
                <w:lang w:eastAsia="hu-HU"/>
              </w:rPr>
              <w:t>o</w:t>
            </w:r>
            <w:r>
              <w:rPr>
                <w:b/>
                <w:bCs/>
                <w:sz w:val="12"/>
                <w:szCs w:val="12"/>
                <w:lang w:eastAsia="hu-HU"/>
              </w:rPr>
              <w:t>zásához kapcsolódó támogatások</w:t>
            </w:r>
          </w:p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</w:t>
            </w:r>
            <w:r>
              <w:rPr>
                <w:b/>
                <w:bCs/>
                <w:sz w:val="12"/>
                <w:szCs w:val="12"/>
                <w:lang w:eastAsia="hu-HU"/>
              </w:rPr>
              <w:t>í</w:t>
            </w:r>
            <w:r>
              <w:rPr>
                <w:b/>
                <w:bCs/>
                <w:sz w:val="12"/>
                <w:szCs w:val="12"/>
                <w:lang w:eastAsia="hu-HU"/>
              </w:rPr>
              <w:t>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27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tabs>
          <w:tab w:val="left" w:leader="dot" w:pos="8266"/>
        </w:tabs>
        <w:spacing w:before="60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C250D2" w:rsidRDefault="00C250D2" w:rsidP="00C250D2">
      <w:pPr>
        <w:pageBreakBefore/>
        <w:rPr>
          <w:sz w:val="24"/>
          <w:szCs w:val="24"/>
          <w:lang w:eastAsia="hu-HU"/>
        </w:rPr>
      </w:pPr>
    </w:p>
    <w:p w:rsidR="00C250D2" w:rsidRDefault="00C250D2" w:rsidP="00C250D2">
      <w:pPr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line="389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C250D2" w:rsidRDefault="00C250D2" w:rsidP="00C250D2">
      <w:pPr>
        <w:tabs>
          <w:tab w:val="left" w:leader="dot" w:pos="7474"/>
          <w:tab w:val="left" w:leader="dot" w:pos="7546"/>
          <w:tab w:val="left" w:leader="dot" w:pos="8107"/>
        </w:tabs>
        <w:spacing w:line="389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 xml:space="preserve"> havi ö</w:t>
      </w:r>
      <w:r>
        <w:rPr>
          <w:sz w:val="21"/>
          <w:szCs w:val="21"/>
          <w:lang w:eastAsia="hu-HU"/>
        </w:rPr>
        <w:t>s</w:t>
      </w:r>
      <w:r>
        <w:rPr>
          <w:sz w:val="21"/>
          <w:szCs w:val="21"/>
          <w:lang w:eastAsia="hu-HU"/>
        </w:rPr>
        <w:t>szegben</w:t>
      </w:r>
    </w:p>
    <w:p w:rsidR="00C250D2" w:rsidRDefault="00C250D2" w:rsidP="00C250D2">
      <w:pPr>
        <w:spacing w:line="389" w:lineRule="exact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tartásdíjat</w:t>
      </w:r>
      <w:proofErr w:type="gramEnd"/>
      <w:r>
        <w:rPr>
          <w:sz w:val="21"/>
          <w:szCs w:val="21"/>
          <w:lang w:eastAsia="hu-HU"/>
        </w:rPr>
        <w:t xml:space="preserve"> kapok.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after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kapok és a tartásdíj végrehajtása ügyében az alábbi intézkedéseket tettem: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leader="dot" w:pos="5175"/>
        </w:tabs>
        <w:spacing w:before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a nem velem élő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 megállapított</w:t>
      </w:r>
      <w:r>
        <w:rPr>
          <w:sz w:val="21"/>
          <w:szCs w:val="21"/>
          <w:lang w:eastAsia="hu-HU"/>
        </w:rPr>
        <w:tab/>
        <w:t>havi összegű tartásdíjat fizetem/nem fizetem.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 rendelkezem / nem rendelkezem.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pos="5660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 vagyok</w:t>
      </w:r>
      <w:r>
        <w:rPr>
          <w:sz w:val="21"/>
          <w:szCs w:val="21"/>
          <w:lang w:eastAsia="hu-HU"/>
        </w:rPr>
        <w:tab/>
        <w:t>/ nem vagyok.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a hadigondozásról szóló 1994. évi XLC tv. alapján temetési hozzájárulásban részesültem / nem részesültem.</w:t>
      </w:r>
    </w:p>
    <w:p w:rsidR="00C250D2" w:rsidRDefault="00C250D2" w:rsidP="00C250D2">
      <w:pPr>
        <w:numPr>
          <w:ilvl w:val="0"/>
          <w:numId w:val="1"/>
        </w:numPr>
        <w:tabs>
          <w:tab w:val="left" w:pos="72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</w:t>
      </w:r>
      <w:r>
        <w:rPr>
          <w:i/>
          <w:iCs/>
          <w:sz w:val="21"/>
          <w:szCs w:val="21"/>
          <w:lang w:eastAsia="hu-HU"/>
        </w:rPr>
        <w:t>á</w:t>
      </w:r>
      <w:r>
        <w:rPr>
          <w:i/>
          <w:iCs/>
          <w:sz w:val="21"/>
          <w:szCs w:val="21"/>
          <w:lang w:eastAsia="hu-HU"/>
        </w:rPr>
        <w:t>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</w:t>
      </w:r>
      <w:r>
        <w:rPr>
          <w:i/>
          <w:iCs/>
          <w:sz w:val="21"/>
          <w:szCs w:val="21"/>
          <w:lang w:eastAsia="hu-HU"/>
        </w:rPr>
        <w:t>é</w:t>
      </w:r>
      <w:r>
        <w:rPr>
          <w:i/>
          <w:iCs/>
          <w:sz w:val="21"/>
          <w:szCs w:val="21"/>
          <w:lang w:eastAsia="hu-HU"/>
        </w:rPr>
        <w:t>kességgel rendelkező igazgatósága útján - ellenőrizheti.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</w:t>
      </w:r>
      <w:r>
        <w:rPr>
          <w:i/>
          <w:iCs/>
          <w:sz w:val="21"/>
          <w:szCs w:val="21"/>
          <w:lang w:eastAsia="hu-HU"/>
        </w:rPr>
        <w:t>á</w:t>
      </w:r>
      <w:r>
        <w:rPr>
          <w:i/>
          <w:iCs/>
          <w:sz w:val="21"/>
          <w:szCs w:val="21"/>
          <w:lang w:eastAsia="hu-HU"/>
        </w:rPr>
        <w:t>lásához.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megfelelnek.</w:t>
      </w:r>
    </w:p>
    <w:p w:rsidR="00C250D2" w:rsidRDefault="00C250D2" w:rsidP="00C250D2">
      <w:pPr>
        <w:numPr>
          <w:ilvl w:val="0"/>
          <w:numId w:val="1"/>
        </w:numPr>
        <w:tabs>
          <w:tab w:val="left" w:pos="730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jogosulatlanul és rosszhiszeműen igénybe vett támogatást a folyósító szerv kamattal megemelt összegben visszakövetelheti.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temetési támogatás megállapítása iránti kérelmemnek teljes egészében helyt adó döntés elleni fellebbezési jogomról lemondok / nem mondok le.</w:t>
      </w:r>
    </w:p>
    <w:p w:rsidR="00C250D2" w:rsidRDefault="00C250D2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</w:p>
    <w:p w:rsidR="00C250D2" w:rsidRDefault="00C250D2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Jásd,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</w:t>
      </w:r>
    </w:p>
    <w:p w:rsidR="00C250D2" w:rsidRDefault="00C250D2" w:rsidP="00C250D2">
      <w:pPr>
        <w:tabs>
          <w:tab w:val="left" w:pos="5588"/>
        </w:tabs>
        <w:spacing w:before="360" w:line="629" w:lineRule="exact"/>
        <w:ind w:left="2060"/>
        <w:rPr>
          <w:sz w:val="21"/>
          <w:szCs w:val="21"/>
          <w:lang w:eastAsia="hu-HU"/>
        </w:rPr>
      </w:pPr>
    </w:p>
    <w:p w:rsidR="00C250D2" w:rsidRDefault="00C250D2" w:rsidP="00C250D2">
      <w:pPr>
        <w:tabs>
          <w:tab w:val="left" w:pos="5588"/>
        </w:tabs>
        <w:ind w:left="206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ab/>
        <w:t xml:space="preserve">kérelmező házastársa/élettársa </w:t>
      </w:r>
    </w:p>
    <w:p w:rsidR="00C250D2" w:rsidRDefault="00C250D2" w:rsidP="00C250D2">
      <w:pPr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aláírása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nagykorúvá</w:t>
      </w:r>
      <w:proofErr w:type="gramEnd"/>
      <w:r>
        <w:rPr>
          <w:sz w:val="21"/>
          <w:szCs w:val="21"/>
          <w:lang w:eastAsia="hu-HU"/>
        </w:rPr>
        <w:t xml:space="preserve"> vált gyermek/gyermekek </w:t>
      </w:r>
    </w:p>
    <w:p w:rsidR="00C250D2" w:rsidRDefault="00C250D2" w:rsidP="00C250D2">
      <w:pPr>
        <w:ind w:left="318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aláírása</w:t>
      </w:r>
      <w:proofErr w:type="gramEnd"/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C250D2" w:rsidRDefault="00C250D2" w:rsidP="00C250D2">
      <w:pPr>
        <w:spacing w:before="120" w:line="182" w:lineRule="exact"/>
        <w:ind w:left="140"/>
        <w:rPr>
          <w:i/>
          <w:iCs/>
          <w:sz w:val="21"/>
          <w:szCs w:val="21"/>
          <w:lang w:eastAsia="hu-HU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250D2"/>
    <w:rsid w:val="00803304"/>
    <w:rsid w:val="00BA75CF"/>
    <w:rsid w:val="00C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3447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2015-02-25T10:43:00Z</dcterms:created>
  <dcterms:modified xsi:type="dcterms:W3CDTF">2015-02-25T10:46:00Z</dcterms:modified>
</cp:coreProperties>
</file>