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C6B" w:rsidRDefault="00967C6B" w:rsidP="00524C4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67C6B" w:rsidRDefault="00967C6B" w:rsidP="00524C4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67C6B" w:rsidRDefault="00967C6B" w:rsidP="00524C4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67C6B" w:rsidRDefault="00967C6B" w:rsidP="00524C4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A72C4" w:rsidRPr="00D83399" w:rsidRDefault="00482D61" w:rsidP="00482D61">
      <w:pPr>
        <w:pStyle w:val="Default"/>
        <w:ind w:left="720"/>
        <w:jc w:val="right"/>
        <w:rPr>
          <w:rFonts w:ascii="Garamond" w:hAnsi="Garamond"/>
          <w:b/>
          <w:bCs/>
        </w:rPr>
      </w:pPr>
      <w:r w:rsidRPr="00D83399">
        <w:rPr>
          <w:rFonts w:ascii="Garamond" w:hAnsi="Garamond"/>
          <w:b/>
          <w:bCs/>
        </w:rPr>
        <w:t xml:space="preserve">1. </w:t>
      </w:r>
      <w:r w:rsidR="00524C49" w:rsidRPr="00D83399">
        <w:rPr>
          <w:rFonts w:ascii="Garamond" w:hAnsi="Garamond"/>
          <w:b/>
          <w:bCs/>
        </w:rPr>
        <w:t>melléklet</w:t>
      </w:r>
      <w:r w:rsidR="007A72C4" w:rsidRPr="00D83399">
        <w:rPr>
          <w:rFonts w:ascii="Garamond" w:hAnsi="Garamond"/>
          <w:b/>
          <w:bCs/>
        </w:rPr>
        <w:t xml:space="preserve"> a 18/2017. (XII. 15.) önkormányzati rendelethez</w:t>
      </w:r>
    </w:p>
    <w:p w:rsidR="007A72C4" w:rsidRPr="00D83399" w:rsidRDefault="007A72C4" w:rsidP="007A72C4">
      <w:pPr>
        <w:pStyle w:val="Default"/>
        <w:jc w:val="both"/>
        <w:rPr>
          <w:rFonts w:ascii="Garamond" w:hAnsi="Garamond"/>
          <w:b/>
          <w:bCs/>
        </w:rPr>
      </w:pPr>
    </w:p>
    <w:p w:rsidR="007A72C4" w:rsidRPr="00D83399" w:rsidRDefault="007A72C4" w:rsidP="007A72C4">
      <w:pPr>
        <w:pStyle w:val="Default"/>
        <w:jc w:val="both"/>
        <w:rPr>
          <w:rFonts w:ascii="Garamond" w:hAnsi="Garamond"/>
          <w:b/>
          <w:bCs/>
        </w:rPr>
      </w:pPr>
    </w:p>
    <w:p w:rsidR="007A72C4" w:rsidRPr="00D83399" w:rsidRDefault="007A72C4" w:rsidP="007A72C4">
      <w:pPr>
        <w:pStyle w:val="Default"/>
        <w:jc w:val="both"/>
        <w:rPr>
          <w:rFonts w:ascii="Garamond" w:hAnsi="Garamond"/>
          <w:b/>
          <w:bCs/>
        </w:rPr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1271"/>
        <w:gridCol w:w="6521"/>
        <w:gridCol w:w="1417"/>
      </w:tblGrid>
      <w:tr w:rsidR="007A72C4" w:rsidRPr="00D83399" w:rsidTr="007A72C4">
        <w:tc>
          <w:tcPr>
            <w:tcW w:w="1271" w:type="dxa"/>
          </w:tcPr>
          <w:p w:rsidR="007A72C4" w:rsidRPr="00D83399" w:rsidRDefault="007A72C4" w:rsidP="007A72C4">
            <w:pPr>
              <w:pStyle w:val="Default"/>
              <w:jc w:val="center"/>
              <w:rPr>
                <w:rFonts w:ascii="Garamond" w:hAnsi="Garamond"/>
                <w:bCs/>
              </w:rPr>
            </w:pPr>
            <w:r w:rsidRPr="00D83399">
              <w:rPr>
                <w:rFonts w:ascii="Garamond" w:hAnsi="Garamond"/>
                <w:bCs/>
              </w:rPr>
              <w:t>Rajzszám</w:t>
            </w:r>
          </w:p>
        </w:tc>
        <w:tc>
          <w:tcPr>
            <w:tcW w:w="6521" w:type="dxa"/>
          </w:tcPr>
          <w:p w:rsidR="007A72C4" w:rsidRPr="00D83399" w:rsidRDefault="007A72C4" w:rsidP="007A72C4">
            <w:pPr>
              <w:pStyle w:val="Default"/>
              <w:jc w:val="center"/>
              <w:rPr>
                <w:rFonts w:ascii="Garamond" w:hAnsi="Garamond"/>
                <w:bCs/>
              </w:rPr>
            </w:pPr>
            <w:r w:rsidRPr="00D83399">
              <w:rPr>
                <w:rFonts w:ascii="Garamond" w:hAnsi="Garamond"/>
                <w:bCs/>
              </w:rPr>
              <w:t>Rajz megnevezése</w:t>
            </w:r>
          </w:p>
        </w:tc>
        <w:tc>
          <w:tcPr>
            <w:tcW w:w="1417" w:type="dxa"/>
          </w:tcPr>
          <w:p w:rsidR="007A72C4" w:rsidRPr="00D83399" w:rsidRDefault="007A72C4" w:rsidP="007A72C4">
            <w:pPr>
              <w:pStyle w:val="Default"/>
              <w:jc w:val="both"/>
              <w:rPr>
                <w:rFonts w:ascii="Garamond" w:hAnsi="Garamond"/>
                <w:bCs/>
              </w:rPr>
            </w:pPr>
            <w:r w:rsidRPr="00D83399">
              <w:rPr>
                <w:rFonts w:ascii="Garamond" w:hAnsi="Garamond"/>
                <w:bCs/>
              </w:rPr>
              <w:t xml:space="preserve">Szerkesztési </w:t>
            </w:r>
          </w:p>
          <w:p w:rsidR="007A72C4" w:rsidRPr="00D83399" w:rsidRDefault="007A72C4" w:rsidP="007A72C4">
            <w:pPr>
              <w:pStyle w:val="Default"/>
              <w:jc w:val="both"/>
              <w:rPr>
                <w:rFonts w:ascii="Garamond" w:hAnsi="Garamond"/>
                <w:bCs/>
              </w:rPr>
            </w:pPr>
            <w:r w:rsidRPr="00D83399">
              <w:rPr>
                <w:rFonts w:ascii="Garamond" w:hAnsi="Garamond"/>
                <w:bCs/>
              </w:rPr>
              <w:t>méretarány</w:t>
            </w:r>
          </w:p>
        </w:tc>
      </w:tr>
      <w:tr w:rsidR="007A72C4" w:rsidRPr="00D83399" w:rsidTr="007A72C4">
        <w:tc>
          <w:tcPr>
            <w:tcW w:w="1271" w:type="dxa"/>
          </w:tcPr>
          <w:p w:rsidR="007A72C4" w:rsidRPr="00D83399" w:rsidRDefault="007A72C4" w:rsidP="007A72C4">
            <w:pPr>
              <w:pStyle w:val="Default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6521" w:type="dxa"/>
          </w:tcPr>
          <w:p w:rsidR="007A72C4" w:rsidRPr="00D83399" w:rsidRDefault="007A72C4" w:rsidP="007A72C4">
            <w:pPr>
              <w:pStyle w:val="Default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</w:tcPr>
          <w:p w:rsidR="007A72C4" w:rsidRPr="00D83399" w:rsidRDefault="007A72C4" w:rsidP="007A72C4">
            <w:pPr>
              <w:pStyle w:val="Default"/>
              <w:jc w:val="both"/>
              <w:rPr>
                <w:rFonts w:ascii="Garamond" w:hAnsi="Garamond"/>
                <w:bCs/>
              </w:rPr>
            </w:pPr>
          </w:p>
        </w:tc>
      </w:tr>
      <w:tr w:rsidR="007A72C4" w:rsidRPr="00D83399" w:rsidTr="007A72C4">
        <w:tc>
          <w:tcPr>
            <w:tcW w:w="1271" w:type="dxa"/>
          </w:tcPr>
          <w:p w:rsidR="007A72C4" w:rsidRPr="00D83399" w:rsidRDefault="007A72C4" w:rsidP="007A72C4">
            <w:pPr>
              <w:pStyle w:val="Default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6521" w:type="dxa"/>
          </w:tcPr>
          <w:p w:rsidR="007A72C4" w:rsidRPr="00D83399" w:rsidRDefault="007A72C4" w:rsidP="007A72C4">
            <w:pPr>
              <w:pStyle w:val="Default"/>
              <w:jc w:val="both"/>
              <w:rPr>
                <w:rFonts w:ascii="Garamond" w:hAnsi="Garamond"/>
                <w:bCs/>
              </w:rPr>
            </w:pPr>
            <w:r w:rsidRPr="00D83399">
              <w:rPr>
                <w:rFonts w:ascii="Garamond" w:hAnsi="Garamond"/>
                <w:bCs/>
              </w:rPr>
              <w:t>Településképi szempontból meghatározó területeinek lehatárolása</w:t>
            </w:r>
          </w:p>
        </w:tc>
        <w:tc>
          <w:tcPr>
            <w:tcW w:w="1417" w:type="dxa"/>
          </w:tcPr>
          <w:p w:rsidR="007A72C4" w:rsidRPr="00D83399" w:rsidRDefault="007A72C4" w:rsidP="007A72C4">
            <w:pPr>
              <w:pStyle w:val="Default"/>
              <w:jc w:val="both"/>
              <w:rPr>
                <w:rFonts w:ascii="Garamond" w:hAnsi="Garamond"/>
                <w:bCs/>
              </w:rPr>
            </w:pPr>
            <w:r w:rsidRPr="00D83399">
              <w:rPr>
                <w:rFonts w:ascii="Garamond" w:hAnsi="Garamond"/>
                <w:bCs/>
              </w:rPr>
              <w:t>m=1:10.000</w:t>
            </w:r>
          </w:p>
        </w:tc>
      </w:tr>
    </w:tbl>
    <w:p w:rsidR="00524C49" w:rsidRPr="00D83399" w:rsidRDefault="00524C49" w:rsidP="007A72C4">
      <w:pPr>
        <w:pStyle w:val="Default"/>
        <w:jc w:val="both"/>
        <w:rPr>
          <w:rFonts w:ascii="Garamond" w:hAnsi="Garamond"/>
        </w:rPr>
      </w:pPr>
      <w:r w:rsidRPr="00D83399">
        <w:rPr>
          <w:rFonts w:ascii="Garamond" w:hAnsi="Garamond"/>
          <w:bCs/>
        </w:rPr>
        <w:t xml:space="preserve"> </w:t>
      </w:r>
    </w:p>
    <w:p w:rsidR="00524C49" w:rsidRPr="00D83399" w:rsidRDefault="00524C49" w:rsidP="00524C4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24C49" w:rsidRPr="00D83399" w:rsidRDefault="00524C49" w:rsidP="00524C4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A72C4" w:rsidRPr="00D83399" w:rsidRDefault="007A72C4" w:rsidP="00524C49">
      <w:pPr>
        <w:pStyle w:val="Default"/>
        <w:jc w:val="both"/>
        <w:rPr>
          <w:rFonts w:ascii="Garamond" w:hAnsi="Garamond"/>
        </w:rPr>
      </w:pPr>
      <w:bookmarkStart w:id="0" w:name="_GoBack"/>
      <w:bookmarkEnd w:id="0"/>
    </w:p>
    <w:sectPr w:rsidR="007A72C4" w:rsidRPr="00D83399" w:rsidSect="00DE2A99">
      <w:footerReference w:type="default" r:id="rId8"/>
      <w:pgSz w:w="11906" w:h="16838" w:code="9"/>
      <w:pgMar w:top="851" w:right="843" w:bottom="702" w:left="1190" w:header="708" w:footer="283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73E" w:rsidRDefault="00A2173E" w:rsidP="00A2173E">
      <w:pPr>
        <w:spacing w:after="0" w:line="240" w:lineRule="auto"/>
      </w:pPr>
      <w:r>
        <w:separator/>
      </w:r>
    </w:p>
  </w:endnote>
  <w:endnote w:type="continuationSeparator" w:id="0">
    <w:p w:rsidR="00A2173E" w:rsidRDefault="00A2173E" w:rsidP="00A2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013288"/>
      <w:docPartObj>
        <w:docPartGallery w:val="Page Numbers (Bottom of Page)"/>
        <w:docPartUnique/>
      </w:docPartObj>
    </w:sdtPr>
    <w:sdtEndPr/>
    <w:sdtContent>
      <w:p w:rsidR="00A2173E" w:rsidRDefault="00A2173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EDD">
          <w:rPr>
            <w:noProof/>
          </w:rPr>
          <w:t>1</w:t>
        </w:r>
        <w:r>
          <w:fldChar w:fldCharType="end"/>
        </w:r>
      </w:p>
    </w:sdtContent>
  </w:sdt>
  <w:p w:rsidR="00A2173E" w:rsidRDefault="00A217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73E" w:rsidRDefault="00A2173E" w:rsidP="00A2173E">
      <w:pPr>
        <w:spacing w:after="0" w:line="240" w:lineRule="auto"/>
      </w:pPr>
      <w:r>
        <w:separator/>
      </w:r>
    </w:p>
  </w:footnote>
  <w:footnote w:type="continuationSeparator" w:id="0">
    <w:p w:rsidR="00A2173E" w:rsidRDefault="00A2173E" w:rsidP="00A21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22B22"/>
    <w:multiLevelType w:val="hybridMultilevel"/>
    <w:tmpl w:val="3B6C2D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E69D1"/>
    <w:multiLevelType w:val="hybridMultilevel"/>
    <w:tmpl w:val="2EF614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1B"/>
    <w:rsid w:val="00056151"/>
    <w:rsid w:val="000C362B"/>
    <w:rsid w:val="000E7F86"/>
    <w:rsid w:val="002555FB"/>
    <w:rsid w:val="00427762"/>
    <w:rsid w:val="004816CF"/>
    <w:rsid w:val="00482D61"/>
    <w:rsid w:val="00524C49"/>
    <w:rsid w:val="005C1BFA"/>
    <w:rsid w:val="005C6EE1"/>
    <w:rsid w:val="007A72C4"/>
    <w:rsid w:val="00856EDD"/>
    <w:rsid w:val="00885F0D"/>
    <w:rsid w:val="00967C6B"/>
    <w:rsid w:val="009705A6"/>
    <w:rsid w:val="009C491B"/>
    <w:rsid w:val="00A057A4"/>
    <w:rsid w:val="00A2173E"/>
    <w:rsid w:val="00A9657A"/>
    <w:rsid w:val="00C70AFE"/>
    <w:rsid w:val="00C8014A"/>
    <w:rsid w:val="00D40362"/>
    <w:rsid w:val="00D83399"/>
    <w:rsid w:val="00DE2A99"/>
    <w:rsid w:val="00E32ED3"/>
    <w:rsid w:val="00F6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0E1FA-7958-49F9-83F0-0F468D8A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C49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7A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32ED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21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173E"/>
  </w:style>
  <w:style w:type="paragraph" w:styleId="llb">
    <w:name w:val="footer"/>
    <w:basedOn w:val="Norml"/>
    <w:link w:val="llbChar"/>
    <w:uiPriority w:val="99"/>
    <w:unhideWhenUsed/>
    <w:rsid w:val="00A21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173E"/>
  </w:style>
  <w:style w:type="paragraph" w:styleId="Buborkszveg">
    <w:name w:val="Balloon Text"/>
    <w:basedOn w:val="Norml"/>
    <w:link w:val="BuborkszvegChar"/>
    <w:uiPriority w:val="99"/>
    <w:semiHidden/>
    <w:unhideWhenUsed/>
    <w:rsid w:val="00056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6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29CB9-CCF9-4CCE-9C89-6ACB4791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Homa Ibolya</dc:creator>
  <cp:keywords/>
  <dc:description/>
  <cp:lastModifiedBy>Homa Ibolya</cp:lastModifiedBy>
  <cp:revision>3</cp:revision>
  <cp:lastPrinted>2017-12-13T14:11:00Z</cp:lastPrinted>
  <dcterms:created xsi:type="dcterms:W3CDTF">2018-01-08T14:16:00Z</dcterms:created>
  <dcterms:modified xsi:type="dcterms:W3CDTF">2018-01-08T14:17:00Z</dcterms:modified>
</cp:coreProperties>
</file>