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FC" w:rsidRPr="001F022E" w:rsidRDefault="004C01FC" w:rsidP="004C01FC">
      <w:pPr>
        <w:spacing w:after="0" w:line="283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Pr="001F022E">
        <w:rPr>
          <w:rFonts w:ascii="Times New Roman" w:hAnsi="Times New Roman"/>
          <w:b/>
          <w:i/>
          <w:sz w:val="24"/>
          <w:szCs w:val="24"/>
        </w:rPr>
        <w:t>. melléklet a 6/2019. (II.16.) önkormányzati rendelethez</w:t>
      </w:r>
    </w:p>
    <w:p w:rsidR="004C01FC" w:rsidRPr="006E3B67" w:rsidRDefault="004C01FC" w:rsidP="004C01FC">
      <w:pPr>
        <w:spacing w:after="0" w:line="283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sz w:val="24"/>
          <w:szCs w:val="24"/>
          <w:lang w:eastAsia="hu-HU"/>
        </w:rPr>
        <w:t xml:space="preserve"> 4. </w:t>
      </w:r>
      <w:proofErr w:type="gramStart"/>
      <w:r w:rsidRPr="006E3B67">
        <w:rPr>
          <w:rFonts w:ascii="Times New Roman" w:eastAsia="Times New Roman" w:hAnsi="Times New Roman"/>
          <w:sz w:val="24"/>
          <w:szCs w:val="24"/>
          <w:lang w:eastAsia="hu-HU"/>
        </w:rPr>
        <w:t>számú  melléklet</w:t>
      </w:r>
      <w:proofErr w:type="gramEnd"/>
      <w:r w:rsidRPr="006E3B67">
        <w:rPr>
          <w:rFonts w:ascii="Times New Roman" w:eastAsia="Times New Roman" w:hAnsi="Times New Roman"/>
          <w:sz w:val="24"/>
          <w:szCs w:val="24"/>
          <w:lang w:eastAsia="hu-HU"/>
        </w:rPr>
        <w:t xml:space="preserve"> a 28/2006. (XI. 2.) ÖR. rendelethez</w:t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A Csanádpalotai Bölcsődei Tagintézményben biztosított</w:t>
      </w:r>
    </w:p>
    <w:p w:rsidR="004C01FC" w:rsidRPr="006E3B67" w:rsidRDefault="004C01FC" w:rsidP="004C01FC">
      <w:pPr>
        <w:spacing w:after="0" w:line="283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proofErr w:type="gramStart"/>
      <w:r w:rsidRPr="006E3B6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időszakos</w:t>
      </w:r>
      <w:proofErr w:type="gramEnd"/>
      <w:r w:rsidRPr="006E3B6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 xml:space="preserve"> gyermekfelügyelet önköltsége:</w:t>
      </w:r>
    </w:p>
    <w:p w:rsidR="004C01FC" w:rsidRPr="006E3B67" w:rsidRDefault="004C01FC" w:rsidP="004C01FC">
      <w:pPr>
        <w:spacing w:after="0" w:line="283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személyi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jellegű kiadások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24.334.710.-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:rsidR="004C01FC" w:rsidRPr="006E3B67" w:rsidRDefault="004C01FC" w:rsidP="004C01FC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unkaadót terhelő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járulékok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  <w:t xml:space="preserve">  4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.743.216.-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:rsidR="004C01FC" w:rsidRPr="006E3B67" w:rsidRDefault="004C01FC" w:rsidP="004C01FC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</w:pP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dologi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kiadások (élelmezési költség nélkül):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  <w:t>2.152.330.-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hu-HU"/>
        </w:rPr>
        <w:t xml:space="preserve"> Ft</w:t>
      </w:r>
    </w:p>
    <w:p w:rsidR="004C01FC" w:rsidRPr="006E3B67" w:rsidRDefault="004C01FC" w:rsidP="004C01FC">
      <w:pPr>
        <w:spacing w:after="0" w:line="283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összes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kiadás (szolgáltatási önköltség):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          31.230.256.- 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Ft</w:t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Férőhely: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1F022E">
        <w:rPr>
          <w:rFonts w:ascii="Times New Roman" w:eastAsia="Times New Roman" w:hAnsi="Times New Roman"/>
          <w:sz w:val="24"/>
          <w:szCs w:val="24"/>
          <w:lang w:eastAsia="hu-HU"/>
        </w:rPr>
        <w:t>36 fő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Tervezett nyitvatartási napok száma</w:t>
      </w: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        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230</w:t>
      </w:r>
      <w:proofErr w:type="gramEnd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nap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Nyitvatartási idő: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  <w:t>6.30 – 17.00 óra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Egy nyitvatartási napra jutó önköltség: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135.784.-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</w:t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Egy férőhelyre jutó napi önköltség</w:t>
      </w:r>
      <w:proofErr w:type="gramStart"/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: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 3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.772.-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Ft/nap/férőhely</w:t>
      </w:r>
    </w:p>
    <w:p w:rsidR="004C01FC" w:rsidRPr="006E3B67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</w:p>
    <w:p w:rsidR="004C01FC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>A nyitvatartási idő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egy órájára jutó önköltség: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ab/>
        <w:t>359</w:t>
      </w:r>
      <w:r w:rsidRPr="006E3B67"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  <w:t xml:space="preserve"> Ft/óra</w:t>
      </w:r>
    </w:p>
    <w:p w:rsidR="004C01FC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u-HU"/>
        </w:rPr>
      </w:pPr>
    </w:p>
    <w:p w:rsidR="004C01FC" w:rsidRPr="00A97F35" w:rsidRDefault="004C01FC" w:rsidP="004C01FC">
      <w:pPr>
        <w:spacing w:after="0" w:line="283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>Időszakos gyermekfelügyelet óradíja: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u-HU"/>
        </w:rPr>
        <w:tab/>
        <w:t>328.-Ft</w:t>
      </w:r>
    </w:p>
    <w:p w:rsidR="004C01FC" w:rsidRPr="003A540E" w:rsidRDefault="004C01FC" w:rsidP="004C01FC">
      <w:pPr>
        <w:spacing w:after="0" w:line="283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4C01FC" w:rsidRPr="003A540E" w:rsidRDefault="004C01FC" w:rsidP="004C01FC">
      <w:pPr>
        <w:spacing w:after="0" w:line="283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4C01FC" w:rsidRPr="003A540E" w:rsidRDefault="004C01FC" w:rsidP="004C01FC">
      <w:pPr>
        <w:spacing w:after="0" w:line="283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</w:p>
    <w:p w:rsidR="00B1044A" w:rsidRDefault="00B1044A"/>
    <w:sectPr w:rsidR="00B1044A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1FC"/>
    <w:rsid w:val="0028172E"/>
    <w:rsid w:val="00304171"/>
    <w:rsid w:val="003A769E"/>
    <w:rsid w:val="003A76BA"/>
    <w:rsid w:val="004C01FC"/>
    <w:rsid w:val="006363FC"/>
    <w:rsid w:val="00B1044A"/>
    <w:rsid w:val="00C6069F"/>
    <w:rsid w:val="00CE6B27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4C01FC"/>
    <w:pPr>
      <w:suppressAutoHyphens/>
      <w:autoSpaceDN w:val="0"/>
      <w:spacing w:after="160" w:line="254" w:lineRule="auto"/>
      <w:jc w:val="left"/>
      <w:textAlignment w:val="baseline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2019-02-23T13:56:00Z</dcterms:created>
  <dcterms:modified xsi:type="dcterms:W3CDTF">2019-02-23T13:57:00Z</dcterms:modified>
</cp:coreProperties>
</file>