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58" w:rsidRPr="003902DF" w:rsidRDefault="00AF3658" w:rsidP="00AF3658">
      <w:pPr>
        <w:spacing w:before="120"/>
        <w:ind w:left="212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Pr="003902DF">
        <w:rPr>
          <w:rFonts w:ascii="Times New Roman" w:hAnsi="Times New Roman"/>
          <w:sz w:val="24"/>
          <w:szCs w:val="24"/>
        </w:rPr>
        <w:t xml:space="preserve">. melléklet a </w:t>
      </w:r>
      <w:r>
        <w:rPr>
          <w:rFonts w:ascii="Times New Roman" w:hAnsi="Times New Roman"/>
          <w:sz w:val="24"/>
          <w:szCs w:val="24"/>
        </w:rPr>
        <w:t>11</w:t>
      </w:r>
      <w:r w:rsidRPr="003902DF">
        <w:rPr>
          <w:rFonts w:ascii="Times New Roman" w:hAnsi="Times New Roman"/>
          <w:iCs/>
          <w:caps/>
          <w:sz w:val="24"/>
          <w:szCs w:val="24"/>
        </w:rPr>
        <w:t xml:space="preserve">/2019. (X. 1.) </w:t>
      </w:r>
      <w:r w:rsidRPr="003902DF">
        <w:rPr>
          <w:rFonts w:ascii="Times New Roman" w:hAnsi="Times New Roman"/>
          <w:iCs/>
          <w:sz w:val="24"/>
          <w:szCs w:val="24"/>
        </w:rPr>
        <w:t>önkormányzati rendelet-tervezethez</w:t>
      </w:r>
    </w:p>
    <w:p w:rsidR="00AF3658" w:rsidRPr="003902DF" w:rsidRDefault="00AF3658" w:rsidP="00AF3658">
      <w:pPr>
        <w:pStyle w:val="Listaszerbekezds"/>
        <w:spacing w:before="120"/>
        <w:ind w:left="2136" w:firstLine="696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AF3658" w:rsidRDefault="00AF3658" w:rsidP="00AF3658">
      <w:pPr>
        <w:pStyle w:val="Listaszerbekezds"/>
        <w:spacing w:before="120"/>
        <w:jc w:val="center"/>
        <w:rPr>
          <w:rFonts w:ascii="Times New Roman" w:hAnsi="Times New Roman"/>
          <w:iCs/>
          <w:sz w:val="24"/>
          <w:szCs w:val="24"/>
        </w:rPr>
      </w:pP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Választható szabványos tárolóedények </w:t>
      </w: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Választható szabványos (DIN) tárolóedények: </w:t>
      </w: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60 literes tárolóedény </w:t>
      </w: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70 literes tárolóedény </w:t>
      </w: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80 literes tárolóedény </w:t>
      </w: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110 literes tárolóedény </w:t>
      </w: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120 literes tárolóedény </w:t>
      </w: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140 literes tárolóedény </w:t>
      </w: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145 literes tárolóedény </w:t>
      </w: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180 literes tárolóedény </w:t>
      </w: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240 literes tárolóedény </w:t>
      </w: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770 literes tárolóedény </w:t>
      </w:r>
    </w:p>
    <w:p w:rsidR="00AF3658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1100 literes tárolóedény </w:t>
      </w:r>
    </w:p>
    <w:p w:rsidR="00AF3658" w:rsidRPr="005162DC" w:rsidRDefault="00AF3658" w:rsidP="00AF3658">
      <w:pPr>
        <w:pStyle w:val="Listaszerbekezds"/>
        <w:spacing w:before="12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>70 literes társaság emblémájával ellátott zsák</w:t>
      </w:r>
    </w:p>
    <w:p w:rsidR="00AF3658" w:rsidRPr="005162DC" w:rsidRDefault="00AF3658" w:rsidP="00AF3658">
      <w:pPr>
        <w:pStyle w:val="Listaszerbekezds"/>
        <w:rPr>
          <w:rFonts w:ascii="Times New Roman" w:hAnsi="Times New Roman"/>
          <w:sz w:val="24"/>
          <w:szCs w:val="24"/>
        </w:rPr>
      </w:pPr>
    </w:p>
    <w:p w:rsidR="0094679C" w:rsidRDefault="0094679C"/>
    <w:sectPr w:rsidR="0094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58"/>
    <w:rsid w:val="0094679C"/>
    <w:rsid w:val="00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79E0-2010-47B5-8E68-F165FBF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6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F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</dc:creator>
  <cp:keywords/>
  <dc:description/>
  <cp:lastModifiedBy>Agi</cp:lastModifiedBy>
  <cp:revision>1</cp:revision>
  <dcterms:created xsi:type="dcterms:W3CDTF">2019-10-29T10:20:00Z</dcterms:created>
  <dcterms:modified xsi:type="dcterms:W3CDTF">2019-10-29T10:21:00Z</dcterms:modified>
</cp:coreProperties>
</file>