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4BC" w:rsidRPr="005E6676" w:rsidRDefault="00ED14BC" w:rsidP="00ED14BC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6/2015.VIII.28.</w:t>
      </w:r>
      <w:r w:rsidRPr="005E6676">
        <w:rPr>
          <w:rFonts w:ascii="Arial" w:hAnsi="Arial" w:cs="Arial"/>
          <w:b/>
        </w:rPr>
        <w:t>) önkormányzati rendelet 2 melléklete</w:t>
      </w:r>
      <w:r>
        <w:rPr>
          <w:rStyle w:val="Lbjegyzet-hivatkozs"/>
          <w:rFonts w:ascii="Arial" w:hAnsi="Arial" w:cs="Arial"/>
          <w:b/>
        </w:rPr>
        <w:footnoteReference w:id="1"/>
      </w:r>
    </w:p>
    <w:p w:rsidR="00ED14BC" w:rsidRPr="005E6676" w:rsidRDefault="00ED14BC" w:rsidP="00ED14BC">
      <w:pPr>
        <w:spacing w:after="0"/>
        <w:jc w:val="right"/>
        <w:rPr>
          <w:rFonts w:ascii="Arial" w:hAnsi="Arial" w:cs="Arial"/>
        </w:rPr>
      </w:pPr>
    </w:p>
    <w:p w:rsidR="00ED14BC" w:rsidRPr="00C5369A" w:rsidRDefault="00ED14BC" w:rsidP="00ED14BC">
      <w:pPr>
        <w:spacing w:after="0"/>
        <w:jc w:val="both"/>
        <w:rPr>
          <w:rFonts w:ascii="Arial" w:hAnsi="Arial" w:cs="Arial"/>
          <w:i/>
        </w:rPr>
      </w:pPr>
    </w:p>
    <w:p w:rsidR="00ED14BC" w:rsidRPr="00FC58BB" w:rsidRDefault="00ED14BC" w:rsidP="00ED14BC">
      <w:pPr>
        <w:numPr>
          <w:ilvl w:val="0"/>
          <w:numId w:val="1"/>
        </w:num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8BB">
        <w:rPr>
          <w:rFonts w:ascii="Times New Roman" w:hAnsi="Times New Roman" w:cs="Times New Roman"/>
          <w:b/>
          <w:sz w:val="24"/>
          <w:szCs w:val="24"/>
        </w:rPr>
        <w:t>A szociálisan rászoruló személyek étkezési térítési díjai</w:t>
      </w:r>
    </w:p>
    <w:p w:rsidR="00ED14BC" w:rsidRPr="00FC58BB" w:rsidRDefault="00ED14BC" w:rsidP="00ED14BC">
      <w:pPr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ED14BC" w:rsidRPr="00FC58BB" w:rsidRDefault="00ED14BC" w:rsidP="00ED14BC">
      <w:pPr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103"/>
        <w:gridCol w:w="2976"/>
      </w:tblGrid>
      <w:tr w:rsidR="00ED14BC" w:rsidRPr="00FC58BB" w:rsidTr="006E58A2">
        <w:tc>
          <w:tcPr>
            <w:tcW w:w="1101" w:type="dxa"/>
          </w:tcPr>
          <w:p w:rsidR="00ED14BC" w:rsidRPr="00FC58BB" w:rsidRDefault="00ED14BC" w:rsidP="006E5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8BB">
              <w:rPr>
                <w:rFonts w:ascii="Times New Roman" w:hAnsi="Times New Roman" w:cs="Times New Roman"/>
                <w:sz w:val="24"/>
                <w:szCs w:val="24"/>
              </w:rPr>
              <w:t>Sorszám</w:t>
            </w:r>
          </w:p>
        </w:tc>
        <w:tc>
          <w:tcPr>
            <w:tcW w:w="5103" w:type="dxa"/>
          </w:tcPr>
          <w:p w:rsidR="00ED14BC" w:rsidRPr="00FC58BB" w:rsidRDefault="00ED14BC" w:rsidP="006E5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8BB">
              <w:rPr>
                <w:rFonts w:ascii="Times New Roman" w:hAnsi="Times New Roman" w:cs="Times New Roman"/>
                <w:sz w:val="24"/>
                <w:szCs w:val="24"/>
              </w:rPr>
              <w:t>Ellátás megnevezése</w:t>
            </w:r>
          </w:p>
        </w:tc>
        <w:tc>
          <w:tcPr>
            <w:tcW w:w="2976" w:type="dxa"/>
          </w:tcPr>
          <w:p w:rsidR="00ED14BC" w:rsidRPr="00FC58BB" w:rsidRDefault="00ED14BC" w:rsidP="006E5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8BB">
              <w:rPr>
                <w:rFonts w:ascii="Times New Roman" w:hAnsi="Times New Roman" w:cs="Times New Roman"/>
                <w:sz w:val="24"/>
                <w:szCs w:val="24"/>
              </w:rPr>
              <w:t>Intézményi térítési díj (Ft) *</w:t>
            </w:r>
          </w:p>
        </w:tc>
      </w:tr>
      <w:tr w:rsidR="00ED14BC" w:rsidRPr="00FC58BB" w:rsidTr="006E58A2">
        <w:tc>
          <w:tcPr>
            <w:tcW w:w="1101" w:type="dxa"/>
          </w:tcPr>
          <w:p w:rsidR="00ED14BC" w:rsidRPr="00FC58BB" w:rsidRDefault="00ED14BC" w:rsidP="006E5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8B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ED14BC" w:rsidRPr="00FC58BB" w:rsidRDefault="00ED14BC" w:rsidP="006E5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8BB">
              <w:rPr>
                <w:rFonts w:ascii="Times New Roman" w:hAnsi="Times New Roman" w:cs="Times New Roman"/>
                <w:sz w:val="24"/>
                <w:szCs w:val="24"/>
              </w:rPr>
              <w:t>Szociálisan rászoruló személy egyszeri meleg étkeztetése (ebéd)</w:t>
            </w:r>
          </w:p>
        </w:tc>
        <w:tc>
          <w:tcPr>
            <w:tcW w:w="2976" w:type="dxa"/>
          </w:tcPr>
          <w:p w:rsidR="00ED14BC" w:rsidRPr="00FC58BB" w:rsidRDefault="00ED14BC" w:rsidP="006E58A2">
            <w:pPr>
              <w:spacing w:after="0" w:line="240" w:lineRule="auto"/>
              <w:ind w:left="-108" w:right="1026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8BB">
              <w:rPr>
                <w:rFonts w:ascii="Times New Roman" w:hAnsi="Times New Roman" w:cs="Times New Roman"/>
                <w:b/>
                <w:sz w:val="24"/>
                <w:szCs w:val="24"/>
              </w:rPr>
              <w:t>650</w:t>
            </w:r>
          </w:p>
        </w:tc>
      </w:tr>
      <w:tr w:rsidR="00ED14BC" w:rsidRPr="00FC58BB" w:rsidTr="006E58A2">
        <w:tc>
          <w:tcPr>
            <w:tcW w:w="1101" w:type="dxa"/>
          </w:tcPr>
          <w:p w:rsidR="00ED14BC" w:rsidRPr="00FC58BB" w:rsidRDefault="00ED14BC" w:rsidP="006E5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8B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5103" w:type="dxa"/>
          </w:tcPr>
          <w:p w:rsidR="00ED14BC" w:rsidRPr="00FC58BB" w:rsidRDefault="00ED14BC" w:rsidP="006E5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58BB">
              <w:rPr>
                <w:rFonts w:ascii="Times New Roman" w:hAnsi="Times New Roman" w:cs="Times New Roman"/>
                <w:sz w:val="24"/>
                <w:szCs w:val="24"/>
              </w:rPr>
              <w:t xml:space="preserve">Szociálisan rászoruló személy egyszeri meleg étkeztetése (ebéd) kiszállítás esetén </w:t>
            </w:r>
          </w:p>
        </w:tc>
        <w:tc>
          <w:tcPr>
            <w:tcW w:w="2976" w:type="dxa"/>
          </w:tcPr>
          <w:p w:rsidR="00ED14BC" w:rsidRPr="00FC58BB" w:rsidRDefault="00ED14BC" w:rsidP="006E58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8BB">
              <w:rPr>
                <w:rFonts w:ascii="Times New Roman" w:hAnsi="Times New Roman" w:cs="Times New Roman"/>
                <w:b/>
                <w:sz w:val="24"/>
                <w:szCs w:val="24"/>
              </w:rPr>
              <w:t>720</w:t>
            </w:r>
          </w:p>
        </w:tc>
      </w:tr>
    </w:tbl>
    <w:p w:rsidR="00ED14BC" w:rsidRPr="00FC58BB" w:rsidRDefault="00ED14BC" w:rsidP="00ED14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14BC" w:rsidRPr="00FC58BB" w:rsidRDefault="00ED14BC" w:rsidP="00ED14B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C58BB">
        <w:rPr>
          <w:rFonts w:ascii="Times New Roman" w:hAnsi="Times New Roman" w:cs="Times New Roman"/>
          <w:b/>
          <w:sz w:val="24"/>
          <w:szCs w:val="24"/>
        </w:rPr>
        <w:t>*</w:t>
      </w:r>
      <w:r w:rsidRPr="00FC58B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Az intézményi térítési díjat és a személyi térítési díjat az 1 és 2 forintos címletű érmék bevonása következtében szükséges kerekítés szabályairól szóló 2008. évi III. törvény 2. §</w:t>
      </w:r>
      <w:proofErr w:type="spellStart"/>
      <w:r w:rsidRPr="00FC58BB">
        <w:rPr>
          <w:rFonts w:ascii="Times New Roman" w:hAnsi="Times New Roman" w:cs="Times New Roman"/>
          <w:i/>
          <w:color w:val="000000"/>
          <w:sz w:val="24"/>
          <w:szCs w:val="24"/>
        </w:rPr>
        <w:t>-ának</w:t>
      </w:r>
      <w:proofErr w:type="spellEnd"/>
      <w:r w:rsidRPr="00FC58B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megfelelő módon kerekítve kell meghatározni.</w:t>
      </w:r>
      <w:r w:rsidRPr="00FC58B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D14BC" w:rsidRPr="00FC58BB" w:rsidRDefault="00ED14BC" w:rsidP="00ED14BC">
      <w:pPr>
        <w:tabs>
          <w:tab w:val="left" w:pos="0"/>
          <w:tab w:val="center" w:pos="4860"/>
          <w:tab w:val="right" w:pos="99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14BC" w:rsidRPr="00FC58BB" w:rsidRDefault="00ED14BC" w:rsidP="00ED14BC"/>
    <w:p w:rsidR="00180FBD" w:rsidRPr="00ED14BC" w:rsidRDefault="00180FBD">
      <w:pPr>
        <w:rPr>
          <w:rFonts w:ascii="Arial" w:hAnsi="Arial" w:cs="Arial"/>
        </w:rPr>
      </w:pPr>
      <w:bookmarkStart w:id="0" w:name="_GoBack"/>
      <w:bookmarkEnd w:id="0"/>
    </w:p>
    <w:sectPr w:rsidR="00180FBD" w:rsidRPr="00ED1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CAA" w:rsidRDefault="008C5CAA" w:rsidP="00ED14BC">
      <w:pPr>
        <w:spacing w:after="0" w:line="240" w:lineRule="auto"/>
      </w:pPr>
      <w:r>
        <w:separator/>
      </w:r>
    </w:p>
  </w:endnote>
  <w:endnote w:type="continuationSeparator" w:id="0">
    <w:p w:rsidR="008C5CAA" w:rsidRDefault="008C5CAA" w:rsidP="00ED1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CAA" w:rsidRDefault="008C5CAA" w:rsidP="00ED14BC">
      <w:pPr>
        <w:spacing w:after="0" w:line="240" w:lineRule="auto"/>
      </w:pPr>
      <w:r>
        <w:separator/>
      </w:r>
    </w:p>
  </w:footnote>
  <w:footnote w:type="continuationSeparator" w:id="0">
    <w:p w:rsidR="008C5CAA" w:rsidRDefault="008C5CAA" w:rsidP="00ED14BC">
      <w:pPr>
        <w:spacing w:after="0" w:line="240" w:lineRule="auto"/>
      </w:pPr>
      <w:r>
        <w:continuationSeparator/>
      </w:r>
    </w:p>
  </w:footnote>
  <w:footnote w:id="1">
    <w:p w:rsidR="00ED14BC" w:rsidRDefault="00ED14BC" w:rsidP="00ED14BC">
      <w:pPr>
        <w:pStyle w:val="Lbjegyzetszveg"/>
      </w:pPr>
      <w:r>
        <w:rPr>
          <w:rStyle w:val="Lbjegyzet-hivatkozs"/>
        </w:rPr>
        <w:footnoteRef/>
      </w:r>
      <w:r>
        <w:t xml:space="preserve">  </w:t>
      </w:r>
      <w:r w:rsidRPr="00707F37">
        <w:t>Módosította a 8/2017.(V.08.) önkormányzati rendelet. Hatályos 2017. május 15-től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65E31"/>
    <w:multiLevelType w:val="hybridMultilevel"/>
    <w:tmpl w:val="C344B490"/>
    <w:lvl w:ilvl="0" w:tplc="AE28D4D4">
      <w:start w:val="1"/>
      <w:numFmt w:val="upperRoman"/>
      <w:lvlText w:val="%1."/>
      <w:lvlJc w:val="left"/>
      <w:pPr>
        <w:ind w:left="1080" w:hanging="720"/>
      </w:pPr>
      <w:rPr>
        <w:rFonts w:ascii="Calibri" w:eastAsia="Calibri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BC"/>
    <w:rsid w:val="00180FBD"/>
    <w:rsid w:val="008C5CAA"/>
    <w:rsid w:val="00ED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D32EF-6895-4F3B-89D5-98464EA7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14BC"/>
    <w:pPr>
      <w:spacing w:after="200" w:line="276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ED14B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D14BC"/>
    <w:rPr>
      <w:rFonts w:ascii="Calibri" w:eastAsia="Calibri" w:hAnsi="Calibri" w:cs="Calibri"/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ED14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Iroda-7540</dc:creator>
  <cp:keywords/>
  <dc:description/>
  <cp:lastModifiedBy>Iroda-7540</cp:lastModifiedBy>
  <cp:revision>1</cp:revision>
  <dcterms:created xsi:type="dcterms:W3CDTF">2017-05-11T08:18:00Z</dcterms:created>
  <dcterms:modified xsi:type="dcterms:W3CDTF">2017-05-11T08:19:00Z</dcterms:modified>
</cp:coreProperties>
</file>