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85" w:rsidRPr="00082F1C" w:rsidRDefault="00ED5085" w:rsidP="00ED5085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ED5085" w:rsidRPr="00082F1C" w:rsidRDefault="00ED5085" w:rsidP="00ED5085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ED5085" w:rsidRPr="006A6ED3" w:rsidRDefault="00C228DA" w:rsidP="00ED5085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vertAlign w:val="superscript"/>
          <w:lang w:eastAsia="hu-HU"/>
        </w:rPr>
      </w:pPr>
      <w:r w:rsidRPr="006A6ED3">
        <w:rPr>
          <w:rFonts w:eastAsia="Times New Roman" w:cs="Times New Roman"/>
          <w:sz w:val="24"/>
          <w:szCs w:val="24"/>
          <w:lang w:eastAsia="hu-HU"/>
        </w:rPr>
        <w:t>1.</w:t>
      </w:r>
      <w:r w:rsidR="00ED5085" w:rsidRPr="006A6ED3">
        <w:rPr>
          <w:rFonts w:eastAsia="Times New Roman" w:cs="Times New Roman"/>
          <w:sz w:val="24"/>
          <w:szCs w:val="24"/>
          <w:lang w:eastAsia="hu-HU"/>
        </w:rPr>
        <w:t xml:space="preserve"> melléklet </w:t>
      </w:r>
    </w:p>
    <w:p w:rsidR="00ED5085" w:rsidRPr="006A6ED3" w:rsidRDefault="00ED5085" w:rsidP="006A6ED3">
      <w:pPr>
        <w:keepNext/>
        <w:keepLines/>
        <w:widowControl/>
        <w:autoSpaceDE/>
        <w:autoSpaceDN/>
        <w:adjustRightInd/>
        <w:ind w:right="480"/>
        <w:rPr>
          <w:rFonts w:eastAsia="Times New Roman" w:cs="Times New Roman"/>
          <w:sz w:val="24"/>
          <w:szCs w:val="24"/>
        </w:rPr>
      </w:pPr>
    </w:p>
    <w:p w:rsidR="00ED5085" w:rsidRPr="006A6ED3" w:rsidRDefault="006A6ED3" w:rsidP="006A6ED3">
      <w:pPr>
        <w:keepNext/>
        <w:keepLines/>
        <w:widowControl/>
        <w:autoSpaceDE/>
        <w:autoSpaceDN/>
        <w:adjustRightInd/>
        <w:ind w:right="120"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a </w:t>
      </w:r>
      <w:r w:rsidRPr="006A6ED3">
        <w:rPr>
          <w:rFonts w:eastAsia="Times New Roman" w:cs="Times New Roman"/>
          <w:sz w:val="24"/>
          <w:szCs w:val="24"/>
        </w:rPr>
        <w:t>4</w:t>
      </w:r>
      <w:r>
        <w:rPr>
          <w:rFonts w:eastAsia="Times New Roman" w:cs="Times New Roman"/>
          <w:sz w:val="24"/>
          <w:szCs w:val="24"/>
        </w:rPr>
        <w:t xml:space="preserve"> /2015.(II.24.) önkormányzati</w:t>
      </w:r>
      <w:r w:rsidR="00ED5085" w:rsidRPr="006A6ED3">
        <w:rPr>
          <w:rFonts w:eastAsia="Times New Roman" w:cs="Times New Roman"/>
          <w:sz w:val="24"/>
          <w:szCs w:val="24"/>
        </w:rPr>
        <w:t xml:space="preserve"> rendelethez </w:t>
      </w:r>
    </w:p>
    <w:p w:rsidR="00ED5085" w:rsidRPr="006A6ED3" w:rsidRDefault="00ED5085" w:rsidP="00ED5085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ED5085" w:rsidRPr="006A6ED3" w:rsidRDefault="00ED5085" w:rsidP="00ED5085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ED5085" w:rsidRPr="00082F1C" w:rsidRDefault="00ED5085" w:rsidP="00ED5085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:rsidR="00ED5085" w:rsidRPr="00082F1C" w:rsidRDefault="00ED5085" w:rsidP="00ED5085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települési támogatás megállapítása iránt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iCs/>
          <w:sz w:val="24"/>
          <w:szCs w:val="24"/>
          <w:lang w:eastAsia="hu-HU"/>
        </w:rPr>
        <w:t xml:space="preserve">I. 1. A kérelmező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személyes adatai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2. A kérelmezővel közös háztartásban élők száma:.......fő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4"/>
        <w:gridCol w:w="2315"/>
        <w:gridCol w:w="2289"/>
        <w:gridCol w:w="2330"/>
      </w:tblGrid>
      <w:tr w:rsidR="00ED5085" w:rsidRPr="00082F1C" w:rsidTr="00C72699">
        <w:tc>
          <w:tcPr>
            <w:tcW w:w="2444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rokonsági fok</w:t>
            </w:r>
          </w:p>
        </w:tc>
      </w:tr>
      <w:tr w:rsidR="00ED5085" w:rsidRPr="00082F1C" w:rsidTr="00C72699">
        <w:tc>
          <w:tcPr>
            <w:tcW w:w="2444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085" w:rsidRPr="00082F1C" w:rsidTr="00C72699">
        <w:tc>
          <w:tcPr>
            <w:tcW w:w="2444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085" w:rsidRPr="00082F1C" w:rsidTr="00C72699">
        <w:tc>
          <w:tcPr>
            <w:tcW w:w="2444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085" w:rsidRPr="00082F1C" w:rsidTr="00C72699">
        <w:tc>
          <w:tcPr>
            <w:tcW w:w="2444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085" w:rsidRPr="00082F1C" w:rsidTr="00C72699">
        <w:tc>
          <w:tcPr>
            <w:tcW w:w="2444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370"/>
        <w:gridCol w:w="1174"/>
        <w:gridCol w:w="1171"/>
        <w:gridCol w:w="1168"/>
        <w:gridCol w:w="1165"/>
        <w:gridCol w:w="1163"/>
      </w:tblGrid>
      <w:tr w:rsidR="00ED5085" w:rsidRPr="00082F1C" w:rsidTr="00C72699"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ED5085" w:rsidRPr="00082F1C" w:rsidTr="00C72699"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085" w:rsidRPr="00082F1C" w:rsidTr="00C72699"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085" w:rsidRPr="00082F1C" w:rsidTr="00C72699"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085" w:rsidRPr="00082F1C" w:rsidTr="00C72699"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táppénz, gyed, gyes, gyet, családi pótlék</w:t>
            </w: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085" w:rsidRPr="00082F1C" w:rsidTr="00C72699"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085" w:rsidRPr="00082F1C" w:rsidTr="00C72699"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lastRenderedPageBreak/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085" w:rsidRPr="00082F1C" w:rsidTr="00C72699"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085" w:rsidRPr="00082F1C" w:rsidTr="00C72699"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D5085" w:rsidRPr="00082F1C" w:rsidRDefault="00ED5085" w:rsidP="00C72699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A kérelmező és a vele együtt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>élő közeli hozzátartozójának vagyona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A. Ingatlanok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1. Lakástulajdon és lakótelek-tulajdon (vagy állandó, illetve tartós használat): címe: </w:t>
      </w:r>
      <w:r w:rsidR="0094370D">
        <w:rPr>
          <w:rFonts w:eastAsia="Times New Roman" w:cs="Times New Roman"/>
          <w:sz w:val="24"/>
          <w:szCs w:val="24"/>
          <w:lang w:eastAsia="hu-HU"/>
        </w:rPr>
        <w:t>a)</w:t>
      </w:r>
      <w:r w:rsidRPr="00082F1C">
        <w:rPr>
          <w:rFonts w:eastAsia="Times New Roman" w:cs="Times New Roman"/>
          <w:sz w:val="24"/>
          <w:szCs w:val="24"/>
          <w:lang w:eastAsia="hu-HU"/>
        </w:rPr>
        <w:t>................. város/község ................... út/utca....................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..........................., a szerzés ideje: ................ év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ED5085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Haszonélvezeti joggal terhelt: igen   nem (a megfelelő aláhúzandó)</w:t>
      </w:r>
    </w:p>
    <w:p w:rsidR="0094370D" w:rsidRDefault="0094370D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94370D" w:rsidRPr="00082F1C" w:rsidRDefault="0094370D" w:rsidP="0094370D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b)</w:t>
      </w:r>
      <w:r w:rsidRPr="00082F1C">
        <w:rPr>
          <w:rFonts w:eastAsia="Times New Roman" w:cs="Times New Roman"/>
          <w:sz w:val="24"/>
          <w:szCs w:val="24"/>
          <w:lang w:eastAsia="hu-HU"/>
        </w:rPr>
        <w:t>................. város/község ................... út/utca....................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..........................., a szerzés ideje: ................ év</w:t>
      </w:r>
    </w:p>
    <w:p w:rsidR="0094370D" w:rsidRPr="00082F1C" w:rsidRDefault="0094370D" w:rsidP="0094370D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94370D" w:rsidRDefault="0094370D" w:rsidP="0094370D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Haszonélvezeti joggal terhelt: igen   nem (a megfelelő aláhúzandó)</w:t>
      </w:r>
    </w:p>
    <w:p w:rsidR="0094370D" w:rsidRPr="00082F1C" w:rsidRDefault="0094370D" w:rsidP="0094370D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c)</w:t>
      </w:r>
      <w:r w:rsidRPr="00082F1C">
        <w:rPr>
          <w:rFonts w:eastAsia="Times New Roman" w:cs="Times New Roman"/>
          <w:sz w:val="24"/>
          <w:szCs w:val="24"/>
          <w:lang w:eastAsia="hu-HU"/>
        </w:rPr>
        <w:t>................. város/község ................... út/utca....................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..........................., a szerzés ideje: ................ év</w:t>
      </w:r>
    </w:p>
    <w:p w:rsidR="0094370D" w:rsidRPr="00082F1C" w:rsidRDefault="0094370D" w:rsidP="0094370D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94370D" w:rsidRDefault="0094370D" w:rsidP="0094370D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Haszonélvezeti joggal terhelt: igen   nem (a megfelelő aláhúzandó)</w:t>
      </w:r>
    </w:p>
    <w:p w:rsidR="0094370D" w:rsidRPr="00082F1C" w:rsidRDefault="0094370D" w:rsidP="0094370D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................., a szerzés ideje: ................ év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4. </w:t>
      </w:r>
      <w:r w:rsidR="0094370D">
        <w:rPr>
          <w:rFonts w:eastAsia="Times New Roman" w:cs="Times New Roman"/>
          <w:sz w:val="24"/>
          <w:szCs w:val="24"/>
          <w:lang w:eastAsia="hu-HU"/>
        </w:rPr>
        <w:t>a)</w:t>
      </w:r>
      <w:r w:rsidRPr="00082F1C">
        <w:rPr>
          <w:rFonts w:eastAsia="Times New Roman" w:cs="Times New Roman"/>
          <w:sz w:val="24"/>
          <w:szCs w:val="24"/>
          <w:lang w:eastAsia="hu-HU"/>
        </w:rPr>
        <w:t>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ED5085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  <w:r w:rsidR="0094370D">
        <w:rPr>
          <w:rFonts w:eastAsia="Times New Roman" w:cs="Times New Roman"/>
          <w:sz w:val="24"/>
          <w:szCs w:val="24"/>
          <w:lang w:eastAsia="hu-HU"/>
        </w:rPr>
        <w:t>,</w:t>
      </w:r>
    </w:p>
    <w:p w:rsidR="0094370D" w:rsidRDefault="0094370D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94370D" w:rsidRPr="00082F1C" w:rsidRDefault="0094370D" w:rsidP="0094370D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b)</w:t>
      </w:r>
      <w:r w:rsidRPr="00082F1C">
        <w:rPr>
          <w:rFonts w:eastAsia="Times New Roman" w:cs="Times New Roman"/>
          <w:sz w:val="24"/>
          <w:szCs w:val="24"/>
          <w:lang w:eastAsia="hu-HU"/>
        </w:rPr>
        <w:t>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94370D" w:rsidRDefault="0094370D" w:rsidP="0094370D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  <w:r>
        <w:rPr>
          <w:rFonts w:eastAsia="Times New Roman" w:cs="Times New Roman"/>
          <w:sz w:val="24"/>
          <w:szCs w:val="24"/>
          <w:lang w:eastAsia="hu-HU"/>
        </w:rPr>
        <w:t>,</w:t>
      </w:r>
    </w:p>
    <w:p w:rsidR="0094370D" w:rsidRDefault="0094370D" w:rsidP="0094370D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94370D" w:rsidRPr="00082F1C" w:rsidRDefault="0094370D" w:rsidP="0094370D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lastRenderedPageBreak/>
        <w:t>c)</w:t>
      </w:r>
      <w:r w:rsidRPr="0094370D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sz w:val="24"/>
          <w:szCs w:val="24"/>
          <w:lang w:eastAsia="hu-HU"/>
        </w:rPr>
        <w:t>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94370D" w:rsidRPr="00082F1C" w:rsidRDefault="0094370D" w:rsidP="0094370D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 .......................................... Ft</w:t>
      </w:r>
      <w:r>
        <w:rPr>
          <w:rFonts w:eastAsia="Times New Roman" w:cs="Times New Roman"/>
          <w:sz w:val="24"/>
          <w:szCs w:val="24"/>
          <w:lang w:eastAsia="hu-HU"/>
        </w:rPr>
        <w:t>.</w:t>
      </w:r>
    </w:p>
    <w:p w:rsidR="0094370D" w:rsidRPr="00082F1C" w:rsidRDefault="0094370D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a) </w:t>
      </w:r>
      <w:r w:rsidRPr="00082F1C">
        <w:rPr>
          <w:rFonts w:eastAsia="Times New Roman" w:cs="Times New Roman"/>
          <w:sz w:val="24"/>
          <w:szCs w:val="24"/>
          <w:lang w:eastAsia="hu-HU"/>
        </w:rPr>
        <w:t>személygépkocsi: ......................................... típus .................. rendszám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érték:** .......................................... Ft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tehergépjármű, autóbusz: .............................. típus .................. rendszám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érték:** .......................................... Ft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ED5085" w:rsidRPr="00082F1C" w:rsidTr="00C72699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ED5085" w:rsidRPr="00082F1C" w:rsidTr="00C72699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ED5085" w:rsidRPr="00082F1C" w:rsidTr="00C72699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D5085" w:rsidRPr="00082F1C" w:rsidRDefault="00ED5085" w:rsidP="00C72699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ED5085" w:rsidRPr="00082F1C" w:rsidRDefault="00ED5085" w:rsidP="00ED5085">
      <w:pPr>
        <w:widowControl/>
        <w:rPr>
          <w:rFonts w:eastAsia="Times New Roman" w:cs="Times New Roman"/>
          <w:szCs w:val="24"/>
          <w:lang w:eastAsia="hu-HU"/>
        </w:rPr>
      </w:pP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IV. A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082F1C">
        <w:rPr>
          <w:rFonts w:eastAsiaTheme="minorEastAsia" w:cs="Times New Roman"/>
          <w:b/>
          <w:sz w:val="24"/>
          <w:szCs w:val="24"/>
          <w:lang w:eastAsia="hu-HU"/>
        </w:rPr>
        <w:t>lakásfenntartáshoz nyújtott települési támogatás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iratot.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V. Rendkívüli települési támogatás esetén a rendkívüli élethelyzet, amelyre tekintettel az önkormányzati segélyt kéri: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Haláleset miatti rendkívüli települési támogatás esetén:</w:t>
      </w:r>
    </w:p>
    <w:p w:rsidR="00ED5085" w:rsidRPr="00082F1C" w:rsidRDefault="00ED5085" w:rsidP="00ED5085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Az elhunyt személyes adatai:</w:t>
      </w:r>
    </w:p>
    <w:p w:rsidR="00ED5085" w:rsidRPr="00082F1C" w:rsidRDefault="00ED5085" w:rsidP="00ED5085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lastRenderedPageBreak/>
        <w:t>Tartózkodási hely: 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ED5085" w:rsidRPr="00082F1C" w:rsidRDefault="00ED5085" w:rsidP="00ED5085">
      <w:pPr>
        <w:widowControl/>
        <w:rPr>
          <w:rFonts w:eastAsia="Times New Roman" w:cs="Times New Roman"/>
          <w:bCs/>
          <w:sz w:val="24"/>
          <w:szCs w:val="24"/>
          <w:lang w:eastAsia="hu-HU"/>
        </w:rPr>
      </w:pPr>
    </w:p>
    <w:p w:rsidR="00ED5085" w:rsidRPr="00082F1C" w:rsidRDefault="00ED5085" w:rsidP="00ED5085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ED5085" w:rsidRPr="0094370D" w:rsidRDefault="00ED5085" w:rsidP="00ED5085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8"/>
          <w:szCs w:val="28"/>
          <w:u w:val="single"/>
          <w:lang w:eastAsia="hu-HU"/>
        </w:rPr>
      </w:pPr>
      <w:r w:rsidRPr="0094370D">
        <w:rPr>
          <w:rFonts w:eastAsia="Times New Roman" w:cs="Times New Roman"/>
          <w:b/>
          <w:bCs/>
          <w:sz w:val="28"/>
          <w:szCs w:val="28"/>
          <w:u w:val="single"/>
          <w:lang w:eastAsia="hu-HU"/>
        </w:rPr>
        <w:t>Tájékoztató:</w:t>
      </w:r>
    </w:p>
    <w:p w:rsidR="0094370D" w:rsidRPr="00082F1C" w:rsidRDefault="0094370D" w:rsidP="00ED5085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a)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nem havi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kell figyelembe venni, azzal, hogy a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ED5085" w:rsidRDefault="00ED5085" w:rsidP="00ED5085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94370D">
        <w:rPr>
          <w:rFonts w:eastAsia="Times New Roman" w:cs="Times New Roman"/>
          <w:b/>
          <w:bCs/>
          <w:sz w:val="24"/>
          <w:szCs w:val="24"/>
          <w:lang w:eastAsia="hu-HU"/>
        </w:rPr>
        <w:t>2.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 A kérelemhez a </w:t>
      </w: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halotti anyakönyvi kivonatot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 kell csatolni, ha </w:t>
      </w:r>
      <w:r w:rsidRPr="00082F1C">
        <w:rPr>
          <w:rFonts w:eastAsia="Times New Roman" w:cs="Times New Roman"/>
          <w:sz w:val="24"/>
          <w:szCs w:val="24"/>
          <w:lang w:eastAsia="hu-HU"/>
        </w:rPr>
        <w:t>elhunyt személy eltemettetésének költségeihez való hozzájárulásként kérik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.</w:t>
      </w:r>
    </w:p>
    <w:p w:rsidR="0094370D" w:rsidRPr="0094370D" w:rsidRDefault="0094370D" w:rsidP="0094370D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94370D">
        <w:rPr>
          <w:rFonts w:eastAsia="Times New Roman" w:cs="Times New Roman"/>
          <w:b/>
          <w:bCs/>
          <w:sz w:val="24"/>
          <w:szCs w:val="24"/>
          <w:lang w:eastAsia="hu-HU"/>
        </w:rPr>
        <w:t xml:space="preserve">3. 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 xml:space="preserve">Vagyon: </w:t>
      </w:r>
      <w:r w:rsidRPr="00243687">
        <w:rPr>
          <w:sz w:val="24"/>
          <w:szCs w:val="24"/>
        </w:rPr>
        <w:t>az a hasznosítható ingatlan, jármű, továbbá vagyoni értékű jog, amelynek</w:t>
      </w:r>
    </w:p>
    <w:p w:rsidR="0094370D" w:rsidRPr="00243687" w:rsidRDefault="0094370D" w:rsidP="0094370D">
      <w:pPr>
        <w:pStyle w:val="NormlWeb"/>
        <w:spacing w:before="0" w:beforeAutospacing="0" w:after="0" w:afterAutospacing="0"/>
        <w:ind w:left="150" w:right="150" w:firstLine="240"/>
        <w:jc w:val="both"/>
      </w:pPr>
      <w:r w:rsidRPr="00243687">
        <w:rPr>
          <w:iCs/>
        </w:rPr>
        <w:t xml:space="preserve">ba) </w:t>
      </w:r>
      <w:r w:rsidRPr="00243687">
        <w:t>külön-külön számított forgalmi értéke, illetőleg összege az öregségi nyugdíj mindenkori legkisebb összegének a harmincszorosát, vagy</w:t>
      </w:r>
    </w:p>
    <w:p w:rsidR="0094370D" w:rsidRPr="00243687" w:rsidRDefault="0094370D" w:rsidP="0094370D">
      <w:pPr>
        <w:pStyle w:val="NormlWeb"/>
        <w:spacing w:before="0" w:beforeAutospacing="0" w:after="0" w:afterAutospacing="0"/>
        <w:ind w:left="150" w:right="150" w:firstLine="240"/>
        <w:jc w:val="both"/>
      </w:pPr>
      <w:r w:rsidRPr="00243687">
        <w:rPr>
          <w:i/>
          <w:iCs/>
        </w:rPr>
        <w:t xml:space="preserve">bb) </w:t>
      </w:r>
      <w:r w:rsidRPr="00243687">
        <w:t>együttes forgalmi értéke az öregségi nyugdíj mindenkori legkisebb összegének a nyolcvanszorosát</w:t>
      </w:r>
    </w:p>
    <w:p w:rsidR="0094370D" w:rsidRPr="00243687" w:rsidRDefault="0094370D" w:rsidP="0094370D">
      <w:pPr>
        <w:pStyle w:val="NormlWeb"/>
        <w:spacing w:before="0" w:beforeAutospacing="0" w:after="0" w:afterAutospacing="0"/>
        <w:ind w:left="150" w:right="150"/>
        <w:jc w:val="both"/>
      </w:pPr>
      <w:r w:rsidRPr="00243687">
        <w:t>meghaladja, azzal, hogy a szociális rászorultságtól függő pénzbeli és természetbeni ellátások jogosultsági feltételeinek vizsgálatánál nem minősül vagyonnak az az ingatlan, amelyben az érintett személy életvitelszerűen lakik, az a vagyoni értékű jog, amely az általa lakott ingatlanon áll fenn, továbbá a mozgáskorlátozottságra t</w:t>
      </w:r>
      <w:r>
        <w:t>ekintettel fenntartott gépjármű.</w:t>
      </w: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ED5085" w:rsidRPr="00082F1C" w:rsidRDefault="00ED5085" w:rsidP="00ED508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94370D" w:rsidRDefault="0094370D" w:rsidP="00ED5085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D5085" w:rsidRPr="0094370D" w:rsidRDefault="00ED5085" w:rsidP="0094370D">
      <w:pPr>
        <w:widowControl/>
        <w:autoSpaceDE/>
        <w:autoSpaceDN/>
        <w:adjustRightInd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94370D">
        <w:rPr>
          <w:rFonts w:eastAsia="Times New Roman" w:cs="Times New Roman"/>
          <w:b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ED5085" w:rsidRPr="00082F1C" w:rsidRDefault="00ED5085" w:rsidP="00ED5085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D5085" w:rsidRDefault="00ED5085" w:rsidP="00ED5085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Szentpéterszeg</w:t>
      </w:r>
      <w:r w:rsidRPr="00082F1C">
        <w:rPr>
          <w:rFonts w:eastAsia="Times New Roman" w:cs="Times New Roman"/>
          <w:sz w:val="24"/>
          <w:szCs w:val="24"/>
          <w:lang w:eastAsia="hu-HU"/>
        </w:rPr>
        <w:t>, ...........év.......................hó.....nap.</w:t>
      </w:r>
    </w:p>
    <w:p w:rsidR="00ED5085" w:rsidRDefault="00ED5085" w:rsidP="00ED5085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D5085" w:rsidRPr="00082F1C" w:rsidRDefault="00ED5085" w:rsidP="00ED5085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D5085" w:rsidRPr="00082F1C" w:rsidRDefault="00ED5085" w:rsidP="00ED5085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  <w:t>....................................................................</w:t>
      </w:r>
    </w:p>
    <w:p w:rsidR="00ED5085" w:rsidRPr="00082F1C" w:rsidRDefault="00ED5085" w:rsidP="00ED5085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 xml:space="preserve">            </w:t>
      </w:r>
      <w:r w:rsidRPr="00082F1C">
        <w:rPr>
          <w:rFonts w:eastAsia="Times New Roman" w:cs="Times New Roman"/>
          <w:sz w:val="24"/>
          <w:szCs w:val="24"/>
          <w:lang w:eastAsia="hu-HU"/>
        </w:rPr>
        <w:t>kérelmező</w:t>
      </w:r>
    </w:p>
    <w:p w:rsidR="00ED5085" w:rsidRPr="00082F1C" w:rsidRDefault="00ED5085" w:rsidP="00ED508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ED5085" w:rsidRPr="00082F1C" w:rsidRDefault="00ED5085" w:rsidP="00ED5085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D5085" w:rsidRPr="00082F1C" w:rsidRDefault="00ED5085" w:rsidP="00ED5085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ED5085" w:rsidRPr="003366A9" w:rsidRDefault="00ED5085" w:rsidP="003366A9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sectPr w:rsidR="00ED5085" w:rsidRPr="003366A9" w:rsidSect="00816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67D" w:rsidRDefault="0004567D" w:rsidP="00AD46C6">
      <w:r>
        <w:separator/>
      </w:r>
    </w:p>
  </w:endnote>
  <w:endnote w:type="continuationSeparator" w:id="1">
    <w:p w:rsidR="0004567D" w:rsidRDefault="0004567D" w:rsidP="00AD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67D" w:rsidRDefault="0004567D" w:rsidP="00AD46C6">
      <w:r>
        <w:separator/>
      </w:r>
    </w:p>
  </w:footnote>
  <w:footnote w:type="continuationSeparator" w:id="1">
    <w:p w:rsidR="0004567D" w:rsidRDefault="0004567D" w:rsidP="00AD4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AEC"/>
    <w:multiLevelType w:val="hybridMultilevel"/>
    <w:tmpl w:val="6A62A5DA"/>
    <w:lvl w:ilvl="0" w:tplc="98D6E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F47F8"/>
    <w:multiLevelType w:val="hybridMultilevel"/>
    <w:tmpl w:val="7C60E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70368"/>
    <w:multiLevelType w:val="hybridMultilevel"/>
    <w:tmpl w:val="85080D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B1B9C"/>
    <w:multiLevelType w:val="hybridMultilevel"/>
    <w:tmpl w:val="33B0774C"/>
    <w:lvl w:ilvl="0" w:tplc="151C2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56CB6"/>
    <w:multiLevelType w:val="hybridMultilevel"/>
    <w:tmpl w:val="BC4A08C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41A"/>
    <w:multiLevelType w:val="hybridMultilevel"/>
    <w:tmpl w:val="32AA180A"/>
    <w:lvl w:ilvl="0" w:tplc="80ACE6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F8282C"/>
    <w:multiLevelType w:val="hybridMultilevel"/>
    <w:tmpl w:val="41E4183C"/>
    <w:lvl w:ilvl="0" w:tplc="040E000F">
      <w:start w:val="1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7" w:hanging="360"/>
      </w:pPr>
    </w:lvl>
    <w:lvl w:ilvl="2" w:tplc="040E001B" w:tentative="1">
      <w:start w:val="1"/>
      <w:numFmt w:val="lowerRoman"/>
      <w:lvlText w:val="%3."/>
      <w:lvlJc w:val="right"/>
      <w:pPr>
        <w:ind w:left="6337" w:hanging="180"/>
      </w:pPr>
    </w:lvl>
    <w:lvl w:ilvl="3" w:tplc="040E000F" w:tentative="1">
      <w:start w:val="1"/>
      <w:numFmt w:val="decimal"/>
      <w:lvlText w:val="%4."/>
      <w:lvlJc w:val="left"/>
      <w:pPr>
        <w:ind w:left="7057" w:hanging="360"/>
      </w:pPr>
    </w:lvl>
    <w:lvl w:ilvl="4" w:tplc="040E0019" w:tentative="1">
      <w:start w:val="1"/>
      <w:numFmt w:val="lowerLetter"/>
      <w:lvlText w:val="%5."/>
      <w:lvlJc w:val="left"/>
      <w:pPr>
        <w:ind w:left="7777" w:hanging="360"/>
      </w:pPr>
    </w:lvl>
    <w:lvl w:ilvl="5" w:tplc="040E001B" w:tentative="1">
      <w:start w:val="1"/>
      <w:numFmt w:val="lowerRoman"/>
      <w:lvlText w:val="%6."/>
      <w:lvlJc w:val="right"/>
      <w:pPr>
        <w:ind w:left="8497" w:hanging="180"/>
      </w:pPr>
    </w:lvl>
    <w:lvl w:ilvl="6" w:tplc="040E000F" w:tentative="1">
      <w:start w:val="1"/>
      <w:numFmt w:val="decimal"/>
      <w:lvlText w:val="%7."/>
      <w:lvlJc w:val="left"/>
      <w:pPr>
        <w:ind w:left="9217" w:hanging="360"/>
      </w:pPr>
    </w:lvl>
    <w:lvl w:ilvl="7" w:tplc="040E0019" w:tentative="1">
      <w:start w:val="1"/>
      <w:numFmt w:val="lowerLetter"/>
      <w:lvlText w:val="%8."/>
      <w:lvlJc w:val="left"/>
      <w:pPr>
        <w:ind w:left="9937" w:hanging="360"/>
      </w:pPr>
    </w:lvl>
    <w:lvl w:ilvl="8" w:tplc="040E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>
    <w:nsid w:val="208D6FCD"/>
    <w:multiLevelType w:val="hybridMultilevel"/>
    <w:tmpl w:val="87D2E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22F9C"/>
    <w:multiLevelType w:val="hybridMultilevel"/>
    <w:tmpl w:val="72CA2C44"/>
    <w:lvl w:ilvl="0" w:tplc="4D7ACE72">
      <w:start w:val="3"/>
      <w:numFmt w:val="lowerLetter"/>
      <w:lvlText w:val="%1.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23035BB6"/>
    <w:multiLevelType w:val="hybridMultilevel"/>
    <w:tmpl w:val="87A08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17E8B"/>
    <w:multiLevelType w:val="hybridMultilevel"/>
    <w:tmpl w:val="281AE246"/>
    <w:lvl w:ilvl="0" w:tplc="6B24C5C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307E0796"/>
    <w:multiLevelType w:val="hybridMultilevel"/>
    <w:tmpl w:val="1D1C1358"/>
    <w:lvl w:ilvl="0" w:tplc="C0983D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56CD3"/>
    <w:multiLevelType w:val="hybridMultilevel"/>
    <w:tmpl w:val="BF2691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A5024"/>
    <w:multiLevelType w:val="hybridMultilevel"/>
    <w:tmpl w:val="89EC95E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D4338"/>
    <w:multiLevelType w:val="hybridMultilevel"/>
    <w:tmpl w:val="D2F69DEE"/>
    <w:lvl w:ilvl="0" w:tplc="4DD66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AA1B34"/>
    <w:multiLevelType w:val="hybridMultilevel"/>
    <w:tmpl w:val="9676A34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8670A"/>
    <w:multiLevelType w:val="hybridMultilevel"/>
    <w:tmpl w:val="27C07DF0"/>
    <w:lvl w:ilvl="0" w:tplc="A94A1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7F5851"/>
    <w:multiLevelType w:val="hybridMultilevel"/>
    <w:tmpl w:val="0B7E3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67D24"/>
    <w:multiLevelType w:val="hybridMultilevel"/>
    <w:tmpl w:val="D3A03086"/>
    <w:lvl w:ilvl="0" w:tplc="F1AC0C8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1B15BE0"/>
    <w:multiLevelType w:val="hybridMultilevel"/>
    <w:tmpl w:val="C0B6A7DE"/>
    <w:lvl w:ilvl="0" w:tplc="5CE650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A17969"/>
    <w:multiLevelType w:val="hybridMultilevel"/>
    <w:tmpl w:val="12D620BA"/>
    <w:lvl w:ilvl="0" w:tplc="CC1029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67F28"/>
    <w:multiLevelType w:val="hybridMultilevel"/>
    <w:tmpl w:val="1AFA27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D0EDC"/>
    <w:multiLevelType w:val="hybridMultilevel"/>
    <w:tmpl w:val="DB4CA65A"/>
    <w:lvl w:ilvl="0" w:tplc="523C2A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2669F8"/>
    <w:multiLevelType w:val="hybridMultilevel"/>
    <w:tmpl w:val="9EBE500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2E6F7A"/>
    <w:multiLevelType w:val="hybridMultilevel"/>
    <w:tmpl w:val="FC447718"/>
    <w:lvl w:ilvl="0" w:tplc="139ED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2163E2"/>
    <w:multiLevelType w:val="hybridMultilevel"/>
    <w:tmpl w:val="C0483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3"/>
  </w:num>
  <w:num w:numId="5">
    <w:abstractNumId w:val="23"/>
  </w:num>
  <w:num w:numId="6">
    <w:abstractNumId w:val="0"/>
  </w:num>
  <w:num w:numId="7">
    <w:abstractNumId w:val="2"/>
  </w:num>
  <w:num w:numId="8">
    <w:abstractNumId w:val="3"/>
  </w:num>
  <w:num w:numId="9">
    <w:abstractNumId w:val="19"/>
  </w:num>
  <w:num w:numId="10">
    <w:abstractNumId w:val="18"/>
  </w:num>
  <w:num w:numId="11">
    <w:abstractNumId w:val="10"/>
  </w:num>
  <w:num w:numId="12">
    <w:abstractNumId w:val="12"/>
  </w:num>
  <w:num w:numId="13">
    <w:abstractNumId w:val="14"/>
  </w:num>
  <w:num w:numId="14">
    <w:abstractNumId w:val="1"/>
  </w:num>
  <w:num w:numId="15">
    <w:abstractNumId w:val="11"/>
  </w:num>
  <w:num w:numId="16">
    <w:abstractNumId w:val="9"/>
  </w:num>
  <w:num w:numId="17">
    <w:abstractNumId w:val="20"/>
  </w:num>
  <w:num w:numId="18">
    <w:abstractNumId w:val="8"/>
  </w:num>
  <w:num w:numId="19">
    <w:abstractNumId w:val="4"/>
  </w:num>
  <w:num w:numId="20">
    <w:abstractNumId w:val="6"/>
  </w:num>
  <w:num w:numId="21">
    <w:abstractNumId w:val="5"/>
  </w:num>
  <w:num w:numId="22">
    <w:abstractNumId w:val="21"/>
  </w:num>
  <w:num w:numId="23">
    <w:abstractNumId w:val="22"/>
  </w:num>
  <w:num w:numId="24">
    <w:abstractNumId w:val="24"/>
  </w:num>
  <w:num w:numId="25">
    <w:abstractNumId w:val="16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82F1C"/>
    <w:rsid w:val="00016040"/>
    <w:rsid w:val="0004567D"/>
    <w:rsid w:val="00082F1C"/>
    <w:rsid w:val="00174640"/>
    <w:rsid w:val="00187D03"/>
    <w:rsid w:val="001B386C"/>
    <w:rsid w:val="002224DB"/>
    <w:rsid w:val="00243687"/>
    <w:rsid w:val="00263516"/>
    <w:rsid w:val="002B1A6F"/>
    <w:rsid w:val="003056BD"/>
    <w:rsid w:val="00322374"/>
    <w:rsid w:val="003366A9"/>
    <w:rsid w:val="00341A9F"/>
    <w:rsid w:val="00344AD3"/>
    <w:rsid w:val="003571E3"/>
    <w:rsid w:val="003D0095"/>
    <w:rsid w:val="00416550"/>
    <w:rsid w:val="00441491"/>
    <w:rsid w:val="0047392A"/>
    <w:rsid w:val="004B2BF6"/>
    <w:rsid w:val="004D61C7"/>
    <w:rsid w:val="004D673B"/>
    <w:rsid w:val="00536413"/>
    <w:rsid w:val="00547D8E"/>
    <w:rsid w:val="00551959"/>
    <w:rsid w:val="00556423"/>
    <w:rsid w:val="0057695C"/>
    <w:rsid w:val="005B40F7"/>
    <w:rsid w:val="00605FD0"/>
    <w:rsid w:val="00623F48"/>
    <w:rsid w:val="006506D9"/>
    <w:rsid w:val="006527C9"/>
    <w:rsid w:val="00665D1F"/>
    <w:rsid w:val="006A6ED3"/>
    <w:rsid w:val="006D24C3"/>
    <w:rsid w:val="006F6BB7"/>
    <w:rsid w:val="00701E8A"/>
    <w:rsid w:val="00713FC7"/>
    <w:rsid w:val="00726580"/>
    <w:rsid w:val="0072686D"/>
    <w:rsid w:val="007569EC"/>
    <w:rsid w:val="00795DD3"/>
    <w:rsid w:val="007961A7"/>
    <w:rsid w:val="007A617C"/>
    <w:rsid w:val="0080356D"/>
    <w:rsid w:val="00816119"/>
    <w:rsid w:val="008235BD"/>
    <w:rsid w:val="00833B2D"/>
    <w:rsid w:val="00846F9F"/>
    <w:rsid w:val="00856E5C"/>
    <w:rsid w:val="00874D9D"/>
    <w:rsid w:val="00875D01"/>
    <w:rsid w:val="00891E52"/>
    <w:rsid w:val="008C51C2"/>
    <w:rsid w:val="0094370D"/>
    <w:rsid w:val="00945502"/>
    <w:rsid w:val="009832C6"/>
    <w:rsid w:val="009C19E9"/>
    <w:rsid w:val="009C2944"/>
    <w:rsid w:val="009C4693"/>
    <w:rsid w:val="009E19E7"/>
    <w:rsid w:val="009E303E"/>
    <w:rsid w:val="00A04192"/>
    <w:rsid w:val="00A512C2"/>
    <w:rsid w:val="00A60BD6"/>
    <w:rsid w:val="00A90615"/>
    <w:rsid w:val="00AD3BBB"/>
    <w:rsid w:val="00AD46C6"/>
    <w:rsid w:val="00B12F10"/>
    <w:rsid w:val="00B42AA4"/>
    <w:rsid w:val="00B62FF1"/>
    <w:rsid w:val="00B710A6"/>
    <w:rsid w:val="00B80856"/>
    <w:rsid w:val="00BA17BB"/>
    <w:rsid w:val="00BB428A"/>
    <w:rsid w:val="00BD13C6"/>
    <w:rsid w:val="00BD17CE"/>
    <w:rsid w:val="00C16BD2"/>
    <w:rsid w:val="00C1743F"/>
    <w:rsid w:val="00C228DA"/>
    <w:rsid w:val="00C55EBB"/>
    <w:rsid w:val="00C729F0"/>
    <w:rsid w:val="00CC05A4"/>
    <w:rsid w:val="00CD2FA2"/>
    <w:rsid w:val="00CF241D"/>
    <w:rsid w:val="00CF3F46"/>
    <w:rsid w:val="00D2197A"/>
    <w:rsid w:val="00DA29DD"/>
    <w:rsid w:val="00DB32C7"/>
    <w:rsid w:val="00DB6B36"/>
    <w:rsid w:val="00DF1F88"/>
    <w:rsid w:val="00E256B5"/>
    <w:rsid w:val="00E64741"/>
    <w:rsid w:val="00ED5085"/>
    <w:rsid w:val="00EE12C8"/>
    <w:rsid w:val="00F65CDD"/>
    <w:rsid w:val="00F87220"/>
    <w:rsid w:val="00FB1E6F"/>
    <w:rsid w:val="00FD360E"/>
    <w:rsid w:val="00FE2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39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082F1C"/>
    <w:pPr>
      <w:keepNext/>
      <w:keepLines/>
      <w:widowControl/>
      <w:autoSpaceDE/>
      <w:autoSpaceDN/>
      <w:adjustRightInd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2F1C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F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2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Szvegtrzs6Nemdlt">
    <w:name w:val="Szövegtörzs (6) + Nem dőlt"/>
    <w:rsid w:val="00082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Bekezds">
    <w:name w:val="Bekezdés"/>
    <w:basedOn w:val="Norml"/>
    <w:rsid w:val="00082F1C"/>
    <w:pPr>
      <w:keepLines/>
      <w:widowControl/>
      <w:autoSpaceDE/>
      <w:autoSpaceDN/>
      <w:adjustRightInd/>
      <w:ind w:firstLine="202"/>
      <w:jc w:val="both"/>
    </w:pPr>
    <w:rPr>
      <w:rFonts w:eastAsia="Times New Roman" w:cs="Times New Roman"/>
      <w:sz w:val="24"/>
    </w:rPr>
  </w:style>
  <w:style w:type="paragraph" w:styleId="lfej">
    <w:name w:val="header"/>
    <w:basedOn w:val="Norml"/>
    <w:link w:val="lfejChar"/>
    <w:unhideWhenUsed/>
    <w:rsid w:val="00082F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F1C"/>
    <w:rPr>
      <w:rFonts w:ascii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F1C"/>
    <w:rPr>
      <w:rFonts w:ascii="Times New Roman" w:hAnsi="Times New Roman"/>
      <w:sz w:val="20"/>
      <w:szCs w:val="20"/>
    </w:rPr>
  </w:style>
  <w:style w:type="numbering" w:customStyle="1" w:styleId="Nemlista1">
    <w:name w:val="Nem lista1"/>
    <w:next w:val="Nemlista"/>
    <w:uiPriority w:val="99"/>
    <w:semiHidden/>
    <w:unhideWhenUsed/>
    <w:rsid w:val="00082F1C"/>
  </w:style>
  <w:style w:type="paragraph" w:customStyle="1" w:styleId="FCm">
    <w:name w:val="Fô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sz w:val="28"/>
    </w:rPr>
  </w:style>
  <w:style w:type="paragraph" w:customStyle="1" w:styleId="FejezetCm">
    <w:name w:val="Fejezet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i/>
      <w:sz w:val="24"/>
    </w:rPr>
  </w:style>
  <w:style w:type="paragraph" w:customStyle="1" w:styleId="NormlCm">
    <w:name w:val="Normál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sz w:val="24"/>
    </w:rPr>
  </w:style>
  <w:style w:type="character" w:customStyle="1" w:styleId="StlusNormlCmFlkvrChar">
    <w:name w:val="Stílus NormálCím + Félkövér Char"/>
    <w:rsid w:val="00082F1C"/>
    <w:rPr>
      <w:bCs/>
      <w:sz w:val="24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2F1C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2F1C"/>
    <w:rPr>
      <w:rFonts w:ascii="Times New Roman" w:hAnsi="Times New Roman"/>
      <w:sz w:val="20"/>
      <w:szCs w:val="20"/>
    </w:rPr>
  </w:style>
  <w:style w:type="paragraph" w:styleId="Nincstrkz">
    <w:name w:val="No Spacing"/>
    <w:uiPriority w:val="1"/>
    <w:qFormat/>
    <w:rsid w:val="00082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856E5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C19E9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ja-JP"/>
    </w:rPr>
  </w:style>
  <w:style w:type="character" w:styleId="Hiperhivatkozs">
    <w:name w:val="Hyperlink"/>
    <w:basedOn w:val="Bekezdsalapbettpusa"/>
    <w:uiPriority w:val="99"/>
    <w:semiHidden/>
    <w:unhideWhenUsed/>
    <w:rsid w:val="009C19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39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082F1C"/>
    <w:pPr>
      <w:keepNext/>
      <w:keepLines/>
      <w:widowControl/>
      <w:autoSpaceDE/>
      <w:autoSpaceDN/>
      <w:adjustRightInd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2F1C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F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2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Szvegtrzs6Nemdlt">
    <w:name w:val="Szövegtörzs (6) + Nem dőlt"/>
    <w:rsid w:val="00082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Bekezds">
    <w:name w:val="Bekezdés"/>
    <w:basedOn w:val="Norml"/>
    <w:rsid w:val="00082F1C"/>
    <w:pPr>
      <w:keepLines/>
      <w:widowControl/>
      <w:autoSpaceDE/>
      <w:autoSpaceDN/>
      <w:adjustRightInd/>
      <w:ind w:firstLine="202"/>
      <w:jc w:val="both"/>
    </w:pPr>
    <w:rPr>
      <w:rFonts w:eastAsia="Times New Roman" w:cs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F1C"/>
    <w:rPr>
      <w:rFonts w:ascii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82F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F1C"/>
    <w:rPr>
      <w:rFonts w:ascii="Times New Roman" w:hAnsi="Times New Roman"/>
      <w:sz w:val="20"/>
      <w:szCs w:val="20"/>
    </w:rPr>
  </w:style>
  <w:style w:type="numbering" w:customStyle="1" w:styleId="Nemlista1">
    <w:name w:val="Nem lista1"/>
    <w:next w:val="Nemlista"/>
    <w:uiPriority w:val="99"/>
    <w:semiHidden/>
    <w:unhideWhenUsed/>
    <w:rsid w:val="00082F1C"/>
  </w:style>
  <w:style w:type="paragraph" w:customStyle="1" w:styleId="FCm">
    <w:name w:val="Fô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sz w:val="28"/>
    </w:rPr>
  </w:style>
  <w:style w:type="paragraph" w:customStyle="1" w:styleId="FejezetCm">
    <w:name w:val="Fejezet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b/>
      <w:i/>
      <w:sz w:val="24"/>
    </w:rPr>
  </w:style>
  <w:style w:type="paragraph" w:customStyle="1" w:styleId="NormlCm">
    <w:name w:val="NormálCím"/>
    <w:basedOn w:val="Norml"/>
    <w:rsid w:val="00082F1C"/>
    <w:pPr>
      <w:keepNext/>
      <w:keepLines/>
      <w:widowControl/>
      <w:autoSpaceDE/>
      <w:autoSpaceDN/>
      <w:adjustRightInd/>
      <w:spacing w:before="480" w:after="240"/>
      <w:jc w:val="center"/>
    </w:pPr>
    <w:rPr>
      <w:rFonts w:eastAsia="Times New Roman" w:cs="Times New Roman"/>
      <w:sz w:val="24"/>
    </w:rPr>
  </w:style>
  <w:style w:type="character" w:customStyle="1" w:styleId="StlusNormlCmFlkvrChar">
    <w:name w:val="Stílus NormálCím + Félkövér Char"/>
    <w:rsid w:val="00082F1C"/>
    <w:rPr>
      <w:bCs/>
      <w:sz w:val="24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2F1C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2F1C"/>
    <w:rPr>
      <w:rFonts w:ascii="Times New Roman" w:hAnsi="Times New Roman"/>
      <w:sz w:val="20"/>
      <w:szCs w:val="20"/>
    </w:rPr>
  </w:style>
  <w:style w:type="paragraph" w:styleId="Nincstrkz">
    <w:name w:val="No Spacing"/>
    <w:uiPriority w:val="1"/>
    <w:qFormat/>
    <w:rsid w:val="00082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868CD-D0BC-4B9F-96BA-415A7071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1487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3</cp:revision>
  <cp:lastPrinted>2015-02-04T11:51:00Z</cp:lastPrinted>
  <dcterms:created xsi:type="dcterms:W3CDTF">2015-02-25T11:53:00Z</dcterms:created>
  <dcterms:modified xsi:type="dcterms:W3CDTF">2015-02-25T11:55:00Z</dcterms:modified>
</cp:coreProperties>
</file>