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66" w:rsidRDefault="00D66666" w:rsidP="00D6666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2. függelék a 16/2019. (X.25.) önkormányzati rendelethez</w:t>
      </w:r>
    </w:p>
    <w:p w:rsidR="00D66666" w:rsidRDefault="00D66666" w:rsidP="00D6666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D66666" w:rsidRDefault="00D66666" w:rsidP="00D6666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D66666" w:rsidRDefault="00D66666" w:rsidP="00D6666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  <w:r>
        <w:rPr>
          <w:b/>
          <w:bCs/>
        </w:rPr>
        <w:t>Ügyrendi Bizottság</w:t>
      </w:r>
      <w:r w:rsidRPr="00FC2E8F">
        <w:rPr>
          <w:b/>
          <w:bCs/>
        </w:rPr>
        <w:t xml:space="preserve"> tagjai</w:t>
      </w:r>
    </w:p>
    <w:p w:rsidR="00D66666" w:rsidRDefault="00D66666" w:rsidP="00D6666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</w:p>
    <w:p w:rsidR="00D66666" w:rsidRDefault="00D66666" w:rsidP="00D6666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6666" w:rsidRPr="00FC2E8F" w:rsidTr="005A5645">
        <w:tc>
          <w:tcPr>
            <w:tcW w:w="3020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 w:rsidRPr="00FC2E8F">
              <w:t>A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 w:rsidRPr="00FC2E8F">
              <w:t>B</w:t>
            </w:r>
          </w:p>
        </w:tc>
      </w:tr>
      <w:tr w:rsidR="00D66666" w:rsidRPr="00FC2E8F" w:rsidTr="005A5645">
        <w:tc>
          <w:tcPr>
            <w:tcW w:w="3020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 w:rsidRPr="00FC2E8F">
              <w:t>1.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Palocsai</w:t>
            </w:r>
            <w:proofErr w:type="spellEnd"/>
            <w:r>
              <w:t xml:space="preserve"> Jenő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elnök</w:t>
            </w:r>
          </w:p>
        </w:tc>
      </w:tr>
      <w:tr w:rsidR="00D66666" w:rsidRPr="00FC2E8F" w:rsidTr="005A5645">
        <w:tc>
          <w:tcPr>
            <w:tcW w:w="3020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 w:rsidRPr="00FC2E8F">
              <w:t>2.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Zsipi</w:t>
            </w:r>
            <w:proofErr w:type="spellEnd"/>
            <w:r>
              <w:t xml:space="preserve"> Gyula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alelnök</w:t>
            </w:r>
          </w:p>
        </w:tc>
      </w:tr>
      <w:tr w:rsidR="00D66666" w:rsidRPr="00FC2E8F" w:rsidTr="005A5645">
        <w:tc>
          <w:tcPr>
            <w:tcW w:w="3020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 w:rsidRPr="00FC2E8F">
              <w:t>3.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Jelena</w:t>
            </w:r>
            <w:proofErr w:type="spellEnd"/>
            <w:r>
              <w:t xml:space="preserve"> László</w:t>
            </w:r>
          </w:p>
        </w:tc>
        <w:tc>
          <w:tcPr>
            <w:tcW w:w="3021" w:type="dxa"/>
          </w:tcPr>
          <w:p w:rsidR="00D66666" w:rsidRPr="00FC2E8F" w:rsidRDefault="00D66666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tag</w:t>
            </w:r>
          </w:p>
        </w:tc>
      </w:tr>
    </w:tbl>
    <w:p w:rsidR="00D66666" w:rsidRDefault="00D66666">
      <w:bookmarkStart w:id="0" w:name="_GoBack"/>
      <w:bookmarkEnd w:id="0"/>
    </w:p>
    <w:sectPr w:rsidR="00D6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66"/>
    <w:rsid w:val="00D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300E4-8006-4CBD-8595-1EC1C1C7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6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6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144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2019-10-25T18:01:00Z</dcterms:created>
  <dcterms:modified xsi:type="dcterms:W3CDTF">2019-10-25T18:01:00Z</dcterms:modified>
</cp:coreProperties>
</file>