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D6" w:rsidRDefault="00084940" w:rsidP="00925FD6">
      <w:pPr>
        <w:pStyle w:val="lfej"/>
        <w:jc w:val="right"/>
      </w:pPr>
      <w:r>
        <w:t>2. melléklet a 3</w:t>
      </w:r>
      <w:bookmarkStart w:id="0" w:name="_GoBack"/>
      <w:bookmarkEnd w:id="0"/>
      <w:r w:rsidR="0004012D">
        <w:t>/2016</w:t>
      </w:r>
      <w:r w:rsidR="003D3508">
        <w:t>. (II. 2</w:t>
      </w:r>
      <w:r w:rsidR="0004012D">
        <w:t>5.)</w:t>
      </w:r>
      <w:r w:rsidR="00925FD6">
        <w:t xml:space="preserve"> önkormányzati rendelethez</w:t>
      </w:r>
      <w:r w:rsidR="0004012D">
        <w:rPr>
          <w:rStyle w:val="Lbjegyzet-hivatkozs"/>
        </w:rPr>
        <w:footnoteReference w:id="1"/>
      </w:r>
      <w:r w:rsidR="00925FD6">
        <w:t xml:space="preserve"> </w:t>
      </w:r>
    </w:p>
    <w:p w:rsidR="00717C1D" w:rsidRDefault="00717C1D" w:rsidP="00717C1D">
      <w:pPr>
        <w:pStyle w:val="lfej"/>
        <w:jc w:val="right"/>
      </w:pPr>
    </w:p>
    <w:p w:rsidR="00717C1D" w:rsidRDefault="00717C1D" w:rsidP="00717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Okány Község Önkormányzatának </w:t>
      </w:r>
    </w:p>
    <w:p w:rsidR="00717C1D" w:rsidRDefault="00717C1D" w:rsidP="00717C1D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II. időszaki módosított kiadási előirányzatai</w:t>
      </w:r>
    </w:p>
    <w:p w:rsidR="00717C1D" w:rsidRPr="007D1836" w:rsidRDefault="00717C1D" w:rsidP="00717C1D">
      <w:pPr>
        <w:jc w:val="right"/>
        <w:rPr>
          <w:sz w:val="24"/>
          <w:szCs w:val="24"/>
        </w:rPr>
      </w:pPr>
      <w:r w:rsidRPr="007D1836">
        <w:rPr>
          <w:sz w:val="24"/>
          <w:szCs w:val="24"/>
        </w:rPr>
        <w:t xml:space="preserve"> Ft-ban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1260"/>
        <w:gridCol w:w="1260"/>
        <w:gridCol w:w="1260"/>
        <w:gridCol w:w="1260"/>
        <w:gridCol w:w="1260"/>
        <w:gridCol w:w="1260"/>
        <w:gridCol w:w="1152"/>
        <w:gridCol w:w="1116"/>
        <w:gridCol w:w="1152"/>
        <w:gridCol w:w="1260"/>
      </w:tblGrid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L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Személyi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Dologi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Szociális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Működési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ÁHT-n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összesen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Önkormányzata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45.719.004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12.163.257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96.725.958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24.061.000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17.441.525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47.000.000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3.000.000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1.000.000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254.013.000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kiegészítő szociális ágazati pótlék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286.603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286.603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3.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4.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közmunkaprogram támogatása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170.957.516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6.552.404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58375.519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235.895.439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5.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fogorvos támogatás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289.500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289.500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6.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 xml:space="preserve">- Kondorostól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1.605.023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1.605.023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7.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11.039.158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762.000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  <w:p w:rsidR="00717C1D" w:rsidRPr="001F3B37" w:rsidRDefault="00717C1D" w:rsidP="000040FE">
            <w:pPr>
              <w:jc w:val="right"/>
            </w:pPr>
            <w:r w:rsidRPr="001F3B37">
              <w:t>11 801 158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tartalék képzés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-329.936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-89.083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419.019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10.500.461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10.234.550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-21.674.811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-128.822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1.069.622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-943.145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  <w:r w:rsidRPr="001F3B37">
              <w:t>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  <w:r w:rsidRPr="001F3B37">
              <w:t>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10.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Önkormányzat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238.172.806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28.871.128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134.541.166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18.930.166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503.953.723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231.651.339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27.218.333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120.531.729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16.069.147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426.303.982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6.851.403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1.741.878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14.009.437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77.649.741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11.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35.685.250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9.004.500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1.304.250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45.994.000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12.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 xml:space="preserve">- időközi képviselő választásra átvett </w:t>
            </w:r>
            <w:proofErr w:type="spellStart"/>
            <w:r w:rsidRPr="001F3B37">
              <w:t>pe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250.000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63.450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313.450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13.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152.473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152.473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14.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-20.000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20.000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lastRenderedPageBreak/>
              <w:t>15.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Közös Hivatal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35.915.250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9.087.950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1.456.723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46.459.923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35.665.250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9.024.500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1.456.723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46.146.473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250.000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63.450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313.450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A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B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C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E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F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H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I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r w:rsidRPr="001F3B37">
              <w:t>J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L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sz w:val="16"/>
                <w:szCs w:val="16"/>
              </w:rPr>
            </w:pPr>
            <w:r w:rsidRPr="001F3B37">
              <w:rPr>
                <w:sz w:val="16"/>
                <w:szCs w:val="16"/>
              </w:rPr>
              <w:t>Sor-szám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jc w:val="center"/>
            </w:pPr>
            <w:r w:rsidRPr="001F3B37">
              <w:t>Szöveg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Személyi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juttatá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Járulé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kok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Dologi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Szociális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ellátások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Működési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Beruhá-zások</w:t>
            </w:r>
            <w:proofErr w:type="spellEnd"/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Felújítá</w:t>
            </w:r>
            <w:proofErr w:type="spellEnd"/>
            <w:r w:rsidRPr="001F3B37">
              <w:t>-sok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Felhalmo</w:t>
            </w:r>
            <w:proofErr w:type="spellEnd"/>
            <w:r w:rsidRPr="001F3B37">
              <w:t>-</w:t>
            </w:r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zási</w:t>
            </w:r>
            <w:proofErr w:type="spellEnd"/>
            <w:r w:rsidRPr="001F3B37">
              <w:t xml:space="preserve"> célú 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center"/>
            </w:pPr>
            <w:r w:rsidRPr="001F3B37">
              <w:t>ÁHT-n</w:t>
            </w:r>
          </w:p>
          <w:p w:rsidR="00717C1D" w:rsidRPr="001F3B37" w:rsidRDefault="00717C1D" w:rsidP="000040FE">
            <w:pPr>
              <w:jc w:val="center"/>
            </w:pPr>
            <w:r w:rsidRPr="001F3B37">
              <w:t xml:space="preserve">belüli </w:t>
            </w:r>
            <w:proofErr w:type="spellStart"/>
            <w:r w:rsidRPr="001F3B37">
              <w:t>megel</w:t>
            </w:r>
            <w:proofErr w:type="spellEnd"/>
          </w:p>
          <w:p w:rsidR="00717C1D" w:rsidRPr="001F3B37" w:rsidRDefault="00717C1D" w:rsidP="000040FE">
            <w:pPr>
              <w:jc w:val="center"/>
            </w:pPr>
            <w:proofErr w:type="spellStart"/>
            <w:r w:rsidRPr="001F3B37">
              <w:t>visszafiz</w:t>
            </w:r>
            <w:proofErr w:type="spellEnd"/>
            <w:r w:rsidRPr="001F3B37">
              <w:t>.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</w:pPr>
            <w:r w:rsidRPr="001F3B37">
              <w:t>Kiadások</w:t>
            </w:r>
          </w:p>
          <w:p w:rsidR="00717C1D" w:rsidRPr="001F3B37" w:rsidRDefault="00717C1D" w:rsidP="000040FE">
            <w:pPr>
              <w:jc w:val="center"/>
            </w:pPr>
            <w:r w:rsidRPr="001F3B37">
              <w:t>összesen</w:t>
            </w: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16.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35.756.613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9.633.720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5.626.667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51.017.000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17.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elszámolásból származó bevételek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53.000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- 2015. évi költségvetési maradvány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7.864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18.</w:t>
            </w:r>
          </w:p>
        </w:tc>
        <w:tc>
          <w:tcPr>
            <w:tcW w:w="2448" w:type="dxa"/>
          </w:tcPr>
          <w:p w:rsidR="00717C1D" w:rsidRPr="001F3B37" w:rsidRDefault="00717C1D" w:rsidP="000040FE">
            <w:r w:rsidRPr="001F3B37">
              <w:t>- előirányzat rendezés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-52.350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52.350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-56.750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  <w:r w:rsidRPr="001F3B37"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19.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>Óvoda Intézmény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35.704.263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9.686.070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5.630.781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51.077.864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35.704.263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9.686.070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5.630.781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51.077.864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</w:tr>
      <w:tr w:rsidR="00717C1D" w:rsidRPr="00F51856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20.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eredeti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21.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szociális feladatok támogatása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473.492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8.516.400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</w:pPr>
            <w:r w:rsidRPr="001F3B37">
              <w:t>22.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- működési célú kiegészítő támogatás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3.668.008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23.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Gondozási Központ Intézmény módosított előirányzata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6.349.335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1.693.573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4.141.500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  <w:i/>
                <w:iCs/>
              </w:rPr>
            </w:pPr>
            <w:r w:rsidRPr="001F3B37">
              <w:rPr>
                <w:b/>
                <w:bCs/>
                <w:i/>
                <w:iCs/>
              </w:rPr>
              <w:t>12.184.408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2.473.495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647.594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2.228.500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5.349.589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3.875.840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1.045.979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1.913.000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6.834.819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jc w:val="center"/>
              <w:rPr>
                <w:b/>
                <w:bCs/>
              </w:rPr>
            </w:pPr>
            <w:r w:rsidRPr="001F3B37">
              <w:rPr>
                <w:b/>
                <w:bCs/>
              </w:rPr>
              <w:t>24.</w:t>
            </w: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  <w:r w:rsidRPr="001F3B37">
              <w:rPr>
                <w:b/>
                <w:bCs/>
              </w:rPr>
              <w:t xml:space="preserve">Módosított előirányzat </w:t>
            </w:r>
            <w:proofErr w:type="spellStart"/>
            <w:r w:rsidRPr="001F3B37">
              <w:rPr>
                <w:b/>
                <w:bCs/>
              </w:rPr>
              <w:t>össz</w:t>
            </w:r>
            <w:proofErr w:type="spellEnd"/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316.141.654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49.338.721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145.770.170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18.930.166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47.718.628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b/>
                <w:bCs/>
              </w:rPr>
            </w:pPr>
            <w:r w:rsidRPr="001F3B37">
              <w:rPr>
                <w:b/>
                <w:bCs/>
              </w:rPr>
              <w:t>613.675.918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Kötelező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305.494.347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46.576.497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129.847.733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23.931.178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16.069.147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56.750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6.902.256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528.877.908</w:t>
            </w:r>
          </w:p>
        </w:tc>
      </w:tr>
      <w:tr w:rsidR="00717C1D" w:rsidTr="000040FE">
        <w:tc>
          <w:tcPr>
            <w:tcW w:w="540" w:type="dxa"/>
          </w:tcPr>
          <w:p w:rsidR="00717C1D" w:rsidRPr="001F3B37" w:rsidRDefault="00717C1D" w:rsidP="000040FE">
            <w:pPr>
              <w:rPr>
                <w:b/>
                <w:bCs/>
              </w:rPr>
            </w:pPr>
          </w:p>
        </w:tc>
        <w:tc>
          <w:tcPr>
            <w:tcW w:w="2448" w:type="dxa"/>
          </w:tcPr>
          <w:p w:rsidR="00717C1D" w:rsidRPr="001F3B37" w:rsidRDefault="00717C1D" w:rsidP="000040FE">
            <w:pPr>
              <w:rPr>
                <w:i/>
                <w:iCs/>
              </w:rPr>
            </w:pPr>
            <w:r w:rsidRPr="001F3B37">
              <w:rPr>
                <w:i/>
                <w:iCs/>
              </w:rPr>
              <w:t>Önként vállalt feladat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10.977.243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2.851.307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15.922.437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2.442.000</w:t>
            </w: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47.661.878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3.843.145</w:t>
            </w:r>
          </w:p>
        </w:tc>
        <w:tc>
          <w:tcPr>
            <w:tcW w:w="1116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1.100.000</w:t>
            </w:r>
          </w:p>
        </w:tc>
        <w:tc>
          <w:tcPr>
            <w:tcW w:w="1152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</w:p>
        </w:tc>
        <w:tc>
          <w:tcPr>
            <w:tcW w:w="1260" w:type="dxa"/>
          </w:tcPr>
          <w:p w:rsidR="00717C1D" w:rsidRPr="001F3B37" w:rsidRDefault="00717C1D" w:rsidP="000040FE">
            <w:pPr>
              <w:jc w:val="right"/>
              <w:rPr>
                <w:i/>
                <w:iCs/>
              </w:rPr>
            </w:pPr>
            <w:r w:rsidRPr="001F3B37">
              <w:rPr>
                <w:i/>
                <w:iCs/>
              </w:rPr>
              <w:t>84.798.010</w:t>
            </w:r>
          </w:p>
        </w:tc>
      </w:tr>
    </w:tbl>
    <w:p w:rsidR="00717C1D" w:rsidRPr="003851AA" w:rsidRDefault="00717C1D" w:rsidP="00717C1D">
      <w:pPr>
        <w:jc w:val="center"/>
        <w:rPr>
          <w:sz w:val="28"/>
          <w:szCs w:val="28"/>
        </w:rPr>
      </w:pPr>
    </w:p>
    <w:p w:rsidR="00717C1D" w:rsidRDefault="00717C1D" w:rsidP="00717C1D">
      <w:pPr>
        <w:jc w:val="center"/>
      </w:pPr>
    </w:p>
    <w:sectPr w:rsidR="00717C1D" w:rsidSect="00DB4D12">
      <w:headerReference w:type="first" r:id="rId7"/>
      <w:pgSz w:w="16838" w:h="11906" w:orient="landscape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40" w:rsidRDefault="00C53B40">
      <w:r>
        <w:separator/>
      </w:r>
    </w:p>
  </w:endnote>
  <w:endnote w:type="continuationSeparator" w:id="0">
    <w:p w:rsidR="00C53B40" w:rsidRDefault="00C5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40" w:rsidRDefault="00C53B40">
      <w:r>
        <w:separator/>
      </w:r>
    </w:p>
  </w:footnote>
  <w:footnote w:type="continuationSeparator" w:id="0">
    <w:p w:rsidR="00C53B40" w:rsidRDefault="00C53B40">
      <w:r>
        <w:continuationSeparator/>
      </w:r>
    </w:p>
  </w:footnote>
  <w:footnote w:id="1">
    <w:p w:rsidR="0004012D" w:rsidRDefault="0004012D">
      <w:pPr>
        <w:pStyle w:val="Lbjegyzetszveg"/>
      </w:pPr>
      <w:r>
        <w:rPr>
          <w:rStyle w:val="Lbjegyzet-hivatkozs"/>
        </w:rPr>
        <w:footnoteRef/>
      </w:r>
      <w:r>
        <w:t xml:space="preserve"> Módosította az 1/2017. (II. 2.) önkormányzati rendelet 2. §-a. Hatályos 2017</w:t>
      </w:r>
      <w:r w:rsidRPr="00FA3BB9">
        <w:t xml:space="preserve">. </w:t>
      </w:r>
      <w:r>
        <w:t>év február hó 3</w:t>
      </w:r>
      <w:r w:rsidRPr="00FA3BB9">
        <w:t>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F7" w:rsidRPr="00DB4D12" w:rsidRDefault="00C53B40" w:rsidP="00DB4D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1D"/>
    <w:rsid w:val="0004012D"/>
    <w:rsid w:val="00075A7C"/>
    <w:rsid w:val="00084940"/>
    <w:rsid w:val="00362357"/>
    <w:rsid w:val="003A3362"/>
    <w:rsid w:val="003D3508"/>
    <w:rsid w:val="00626240"/>
    <w:rsid w:val="00651CCB"/>
    <w:rsid w:val="00717C1D"/>
    <w:rsid w:val="00925FD6"/>
    <w:rsid w:val="00C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366D"/>
  <w15:chartTrackingRefBased/>
  <w15:docId w15:val="{35339FEB-A3B2-4486-AAA7-64963E0B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1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717C1D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717C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012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01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012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1C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CC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82E4-74D3-4ECC-9E51-A0508273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4</cp:revision>
  <cp:lastPrinted>2017-02-15T09:54:00Z</cp:lastPrinted>
  <dcterms:created xsi:type="dcterms:W3CDTF">2017-02-15T09:54:00Z</dcterms:created>
  <dcterms:modified xsi:type="dcterms:W3CDTF">2017-02-28T06:54:00Z</dcterms:modified>
</cp:coreProperties>
</file>