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81" w:rsidRDefault="00985C81" w:rsidP="00985C81">
      <w:pPr>
        <w:ind w:left="-426"/>
        <w:jc w:val="right"/>
      </w:pPr>
    </w:p>
    <w:p w:rsidR="00FC75E7" w:rsidRDefault="00FC75E7" w:rsidP="00985C81">
      <w:pPr>
        <w:ind w:left="-426"/>
        <w:jc w:val="right"/>
      </w:pPr>
    </w:p>
    <w:p w:rsidR="00985C81" w:rsidRPr="00A95335" w:rsidRDefault="0005413F" w:rsidP="00985C81">
      <w:pPr>
        <w:ind w:left="-426"/>
        <w:jc w:val="right"/>
      </w:pPr>
      <w:r>
        <w:t>4</w:t>
      </w:r>
      <w:r w:rsidR="00985C81" w:rsidRPr="00A95335">
        <w:t>/201</w:t>
      </w:r>
      <w:r w:rsidR="00985C81">
        <w:t>4</w:t>
      </w:r>
      <w:r w:rsidR="00985C81" w:rsidRPr="00A95335">
        <w:t>. (V</w:t>
      </w:r>
      <w:r w:rsidR="00985C81">
        <w:t>.12.)</w:t>
      </w:r>
      <w:r w:rsidR="00985C81" w:rsidRPr="00A95335">
        <w:t xml:space="preserve"> Önkormányzati rendelet </w:t>
      </w:r>
      <w:r w:rsidR="00970DB9">
        <w:t>2</w:t>
      </w:r>
      <w:r w:rsidR="00985C81" w:rsidRPr="00A95335">
        <w:t>. számú melléklete</w:t>
      </w:r>
    </w:p>
    <w:p w:rsidR="00985C81" w:rsidRDefault="00985C81" w:rsidP="00255D61">
      <w:pPr>
        <w:pStyle w:val="Cmsor6"/>
      </w:pPr>
    </w:p>
    <w:p w:rsidR="00FC75E7" w:rsidRPr="00FC75E7" w:rsidRDefault="00FC75E7" w:rsidP="00FC75E7"/>
    <w:p w:rsidR="00255D61" w:rsidRDefault="00255D61" w:rsidP="00255D61">
      <w:pPr>
        <w:pStyle w:val="Cmsor6"/>
      </w:pPr>
      <w:r>
        <w:t>A KÖLTSÉGVETÉS BEVÉTELEI</w:t>
      </w:r>
    </w:p>
    <w:p w:rsidR="00255D61" w:rsidRDefault="00255D61" w:rsidP="00255D61">
      <w:pPr>
        <w:tabs>
          <w:tab w:val="left" w:pos="4111"/>
        </w:tabs>
        <w:jc w:val="right"/>
      </w:pPr>
      <w:proofErr w:type="gramStart"/>
      <w:r>
        <w:t>ezer</w:t>
      </w:r>
      <w:proofErr w:type="gramEnd"/>
      <w:r>
        <w:t xml:space="preserve"> Ft-ban</w:t>
      </w:r>
    </w:p>
    <w:p w:rsidR="00255D61" w:rsidRDefault="00255D61" w:rsidP="0025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8518"/>
        </w:tabs>
        <w:jc w:val="both"/>
      </w:pPr>
      <w:proofErr w:type="gramStart"/>
      <w:r>
        <w:t xml:space="preserve">Cím   </w:t>
      </w:r>
      <w:proofErr w:type="spellStart"/>
      <w:r>
        <w:t>Előir</w:t>
      </w:r>
      <w:proofErr w:type="spellEnd"/>
      <w:proofErr w:type="gramEnd"/>
      <w:r>
        <w:t xml:space="preserve">.     </w:t>
      </w:r>
      <w:proofErr w:type="spellStart"/>
      <w:r>
        <w:t>Kiem</w:t>
      </w:r>
      <w:proofErr w:type="spellEnd"/>
      <w:r>
        <w:t xml:space="preserve">.         Cím    </w:t>
      </w:r>
      <w:proofErr w:type="spellStart"/>
      <w:proofErr w:type="gramStart"/>
      <w:r>
        <w:t>Előiányzat</w:t>
      </w:r>
      <w:proofErr w:type="spellEnd"/>
      <w:r>
        <w:t xml:space="preserve">          Kiemelt</w:t>
      </w:r>
      <w:proofErr w:type="gramEnd"/>
      <w:r>
        <w:t xml:space="preserve">        </w:t>
      </w:r>
      <w:r w:rsidR="005711DE">
        <w:t xml:space="preserve">   </w:t>
      </w:r>
      <w:r>
        <w:t xml:space="preserve">       201</w:t>
      </w:r>
      <w:r w:rsidR="00985C81">
        <w:t>3</w:t>
      </w:r>
      <w:r>
        <w:t>. é</w:t>
      </w:r>
      <w:r w:rsidR="0081695E">
        <w:t>vi                             201</w:t>
      </w:r>
      <w:r w:rsidR="00985C81">
        <w:t>3</w:t>
      </w:r>
      <w:r>
        <w:t xml:space="preserve">.évi             </w:t>
      </w:r>
      <w:r w:rsidR="005711DE">
        <w:t xml:space="preserve">         </w:t>
      </w:r>
      <w:r>
        <w:t>201</w:t>
      </w:r>
      <w:r w:rsidR="00985C81">
        <w:t>3</w:t>
      </w:r>
      <w:r>
        <w:t xml:space="preserve">. évi </w:t>
      </w:r>
    </w:p>
    <w:p w:rsidR="00255D61" w:rsidRDefault="00255D61" w:rsidP="0025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jc w:val="both"/>
      </w:pPr>
      <w:r>
        <w:t xml:space="preserve">szám  </w:t>
      </w:r>
      <w:proofErr w:type="spellStart"/>
      <w:r>
        <w:t>cs.szám</w:t>
      </w:r>
      <w:proofErr w:type="spellEnd"/>
      <w:r>
        <w:t xml:space="preserve"> </w:t>
      </w:r>
      <w:proofErr w:type="spellStart"/>
      <w:r>
        <w:t>előir.szám</w:t>
      </w:r>
      <w:proofErr w:type="spellEnd"/>
      <w:r>
        <w:t xml:space="preserve">   név    </w:t>
      </w:r>
      <w:proofErr w:type="spellStart"/>
      <w:r>
        <w:t>csop.név</w:t>
      </w:r>
      <w:proofErr w:type="spellEnd"/>
      <w:r>
        <w:t xml:space="preserve">            </w:t>
      </w:r>
      <w:proofErr w:type="spellStart"/>
      <w:r>
        <w:t>előir.név</w:t>
      </w:r>
      <w:proofErr w:type="spellEnd"/>
      <w:r>
        <w:t xml:space="preserve">      </w:t>
      </w:r>
      <w:r w:rsidR="005711DE">
        <w:t xml:space="preserve">  </w:t>
      </w:r>
      <w:r>
        <w:t xml:space="preserve">  eredeti </w:t>
      </w:r>
      <w:proofErr w:type="gramStart"/>
      <w:r>
        <w:t xml:space="preserve">előirányzat            </w:t>
      </w:r>
      <w:r w:rsidR="005711DE">
        <w:t xml:space="preserve">  </w:t>
      </w:r>
      <w:r>
        <w:t xml:space="preserve"> mód</w:t>
      </w:r>
      <w:proofErr w:type="gramEnd"/>
      <w:r>
        <w:t>.</w:t>
      </w:r>
      <w:r w:rsidR="0081695E">
        <w:t xml:space="preserve"> </w:t>
      </w:r>
      <w:r>
        <w:t>előir</w:t>
      </w:r>
      <w:r w:rsidR="0081695E">
        <w:t>á</w:t>
      </w:r>
      <w:r>
        <w:t xml:space="preserve">nyzat         </w:t>
      </w:r>
      <w:r w:rsidR="005711DE">
        <w:t xml:space="preserve">      </w:t>
      </w:r>
      <w:r>
        <w:t>tény összeg</w:t>
      </w:r>
    </w:p>
    <w:p w:rsidR="00255D61" w:rsidRDefault="00255D61" w:rsidP="00255D61">
      <w:pPr>
        <w:tabs>
          <w:tab w:val="left" w:pos="4111"/>
        </w:tabs>
        <w:jc w:val="center"/>
      </w:pPr>
    </w:p>
    <w:p w:rsidR="00255D61" w:rsidRDefault="00255D61" w:rsidP="00255D61">
      <w:pPr>
        <w:tabs>
          <w:tab w:val="left" w:pos="4111"/>
          <w:tab w:val="right" w:pos="8789"/>
        </w:tabs>
        <w:jc w:val="both"/>
      </w:pPr>
      <w:r>
        <w:t xml:space="preserve"> 1.                                      ÖNKORMÁNYZAT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</w:pPr>
    </w:p>
    <w:p w:rsidR="00255D61" w:rsidRDefault="00255D61" w:rsidP="00255D61">
      <w:pPr>
        <w:numPr>
          <w:ilvl w:val="0"/>
          <w:numId w:val="3"/>
        </w:numPr>
        <w:tabs>
          <w:tab w:val="left" w:pos="4111"/>
          <w:tab w:val="right" w:pos="8789"/>
        </w:tabs>
        <w:jc w:val="both"/>
      </w:pPr>
      <w:r>
        <w:t xml:space="preserve">Működési bevételek      </w:t>
      </w:r>
    </w:p>
    <w:p w:rsidR="00255D61" w:rsidRDefault="00255D61" w:rsidP="00255D61">
      <w:pPr>
        <w:tabs>
          <w:tab w:val="left" w:pos="4111"/>
          <w:tab w:val="right" w:pos="8789"/>
        </w:tabs>
        <w:ind w:left="540"/>
        <w:jc w:val="both"/>
      </w:pPr>
      <w:r>
        <w:t xml:space="preserve">       </w:t>
      </w:r>
    </w:p>
    <w:p w:rsidR="00255D61" w:rsidRPr="00E64900" w:rsidRDefault="00255D61" w:rsidP="0081695E">
      <w:pPr>
        <w:tabs>
          <w:tab w:val="right" w:pos="7513"/>
          <w:tab w:val="right" w:pos="9923"/>
          <w:tab w:val="right" w:pos="12191"/>
        </w:tabs>
        <w:jc w:val="both"/>
      </w:pPr>
      <w:r>
        <w:t xml:space="preserve">                      </w:t>
      </w:r>
      <w:r w:rsidRPr="00E64900">
        <w:t>1.               Intézményi működési bevétel</w:t>
      </w:r>
      <w:r w:rsidR="0081695E" w:rsidRPr="00E64900">
        <w:tab/>
      </w:r>
      <w:r w:rsidR="0005413F">
        <w:t>10</w:t>
      </w:r>
      <w:r w:rsidR="0081695E" w:rsidRPr="00E64900">
        <w:tab/>
      </w:r>
      <w:r w:rsidR="00985C81">
        <w:t>5</w:t>
      </w:r>
      <w:r w:rsidR="0005413F">
        <w:t>0</w:t>
      </w:r>
      <w:r w:rsidR="0081695E" w:rsidRPr="00E64900">
        <w:tab/>
      </w:r>
      <w:r w:rsidR="0005413F">
        <w:t>42</w:t>
      </w:r>
      <w:r w:rsidRPr="00E64900">
        <w:t xml:space="preserve">      </w:t>
      </w:r>
      <w:r w:rsidR="005711DE" w:rsidRPr="00E64900">
        <w:t xml:space="preserve">          </w:t>
      </w:r>
      <w:r w:rsidRPr="00E64900">
        <w:t xml:space="preserve">                                                            </w:t>
      </w:r>
    </w:p>
    <w:p w:rsidR="00255D61" w:rsidRDefault="00255D61" w:rsidP="0081695E">
      <w:pPr>
        <w:tabs>
          <w:tab w:val="left" w:pos="4111"/>
          <w:tab w:val="right" w:pos="7513"/>
          <w:tab w:val="right" w:pos="9923"/>
          <w:tab w:val="right" w:pos="12191"/>
        </w:tabs>
        <w:jc w:val="both"/>
      </w:pPr>
      <w:r w:rsidRPr="00E64900">
        <w:t xml:space="preserve">                      2.               </w:t>
      </w:r>
      <w:r w:rsidR="00985C81">
        <w:t xml:space="preserve">Működési támogatások </w:t>
      </w:r>
      <w:proofErr w:type="spellStart"/>
      <w:r w:rsidR="00985C81">
        <w:t>ÁH-n</w:t>
      </w:r>
      <w:proofErr w:type="spellEnd"/>
      <w:r w:rsidR="00985C81">
        <w:t xml:space="preserve"> belülről</w:t>
      </w:r>
      <w:r w:rsidR="0081695E" w:rsidRPr="00E64900">
        <w:tab/>
      </w:r>
      <w:r w:rsidR="0005413F">
        <w:t>9.957</w:t>
      </w:r>
      <w:r w:rsidR="0081695E" w:rsidRPr="00E64900">
        <w:tab/>
      </w:r>
      <w:r w:rsidR="0005413F">
        <w:t>13.426</w:t>
      </w:r>
      <w:r w:rsidR="0081695E" w:rsidRPr="00E64900">
        <w:tab/>
      </w:r>
      <w:r w:rsidR="0005413F">
        <w:t>13.426</w:t>
      </w:r>
    </w:p>
    <w:p w:rsidR="00B77C1B" w:rsidRPr="00B77C1B" w:rsidRDefault="00B77C1B" w:rsidP="00B77C1B">
      <w:pPr>
        <w:tabs>
          <w:tab w:val="left" w:pos="2835"/>
          <w:tab w:val="right" w:pos="7513"/>
          <w:tab w:val="right" w:pos="9923"/>
          <w:tab w:val="right" w:pos="12191"/>
        </w:tabs>
        <w:jc w:val="both"/>
        <w:rPr>
          <w:sz w:val="20"/>
          <w:szCs w:val="20"/>
        </w:rPr>
      </w:pPr>
      <w:r w:rsidRPr="00B77C1B">
        <w:rPr>
          <w:sz w:val="20"/>
          <w:szCs w:val="20"/>
        </w:rPr>
        <w:tab/>
        <w:t xml:space="preserve">- </w:t>
      </w:r>
      <w:proofErr w:type="spellStart"/>
      <w:r w:rsidRPr="00B77C1B">
        <w:rPr>
          <w:sz w:val="20"/>
          <w:szCs w:val="20"/>
        </w:rPr>
        <w:t>Önkorm</w:t>
      </w:r>
      <w:proofErr w:type="gramStart"/>
      <w:r w:rsidRPr="00B77C1B">
        <w:rPr>
          <w:sz w:val="20"/>
          <w:szCs w:val="20"/>
        </w:rPr>
        <w:t>.működési</w:t>
      </w:r>
      <w:proofErr w:type="spellEnd"/>
      <w:proofErr w:type="gramEnd"/>
      <w:r w:rsidRPr="00B77C1B">
        <w:rPr>
          <w:sz w:val="20"/>
          <w:szCs w:val="20"/>
        </w:rPr>
        <w:t xml:space="preserve"> </w:t>
      </w:r>
      <w:proofErr w:type="spellStart"/>
      <w:r w:rsidRPr="00B77C1B">
        <w:rPr>
          <w:sz w:val="20"/>
          <w:szCs w:val="20"/>
        </w:rPr>
        <w:t>ktgvetési</w:t>
      </w:r>
      <w:proofErr w:type="spellEnd"/>
      <w:r w:rsidRPr="00B77C1B">
        <w:rPr>
          <w:sz w:val="20"/>
          <w:szCs w:val="20"/>
        </w:rPr>
        <w:t xml:space="preserve"> </w:t>
      </w:r>
      <w:proofErr w:type="spellStart"/>
      <w:r w:rsidRPr="00B77C1B">
        <w:rPr>
          <w:sz w:val="20"/>
          <w:szCs w:val="20"/>
        </w:rPr>
        <w:t>támog</w:t>
      </w:r>
      <w:proofErr w:type="spellEnd"/>
      <w:r w:rsidRPr="00B77C1B">
        <w:rPr>
          <w:sz w:val="20"/>
          <w:szCs w:val="20"/>
        </w:rPr>
        <w:t>.</w:t>
      </w:r>
      <w:r w:rsidRPr="00B77C1B">
        <w:rPr>
          <w:sz w:val="20"/>
          <w:szCs w:val="20"/>
        </w:rPr>
        <w:tab/>
      </w:r>
      <w:r w:rsidR="0005413F">
        <w:rPr>
          <w:sz w:val="20"/>
          <w:szCs w:val="20"/>
        </w:rPr>
        <w:t>9.957</w:t>
      </w:r>
      <w:r w:rsidRPr="00B77C1B">
        <w:rPr>
          <w:sz w:val="20"/>
          <w:szCs w:val="20"/>
        </w:rPr>
        <w:tab/>
      </w:r>
      <w:r w:rsidR="0005413F">
        <w:rPr>
          <w:sz w:val="20"/>
          <w:szCs w:val="20"/>
        </w:rPr>
        <w:t>13.059</w:t>
      </w:r>
      <w:r w:rsidRPr="00B77C1B">
        <w:rPr>
          <w:sz w:val="20"/>
          <w:szCs w:val="20"/>
        </w:rPr>
        <w:tab/>
      </w:r>
      <w:r w:rsidR="0005413F">
        <w:rPr>
          <w:sz w:val="20"/>
          <w:szCs w:val="20"/>
        </w:rPr>
        <w:t>13.059</w:t>
      </w:r>
    </w:p>
    <w:p w:rsidR="00B77C1B" w:rsidRPr="00B77C1B" w:rsidRDefault="00B77C1B" w:rsidP="00B77C1B">
      <w:pPr>
        <w:tabs>
          <w:tab w:val="left" w:pos="2835"/>
          <w:tab w:val="right" w:pos="7513"/>
          <w:tab w:val="right" w:pos="9923"/>
          <w:tab w:val="right" w:pos="12191"/>
        </w:tabs>
        <w:jc w:val="both"/>
        <w:rPr>
          <w:sz w:val="20"/>
          <w:szCs w:val="20"/>
        </w:rPr>
      </w:pPr>
      <w:r w:rsidRPr="00B77C1B">
        <w:rPr>
          <w:sz w:val="20"/>
          <w:szCs w:val="20"/>
        </w:rPr>
        <w:tab/>
        <w:t>-</w:t>
      </w:r>
      <w:r>
        <w:rPr>
          <w:sz w:val="20"/>
          <w:szCs w:val="20"/>
        </w:rPr>
        <w:t xml:space="preserve"> Működési célú támogatásértékű bevétel </w:t>
      </w:r>
      <w:r w:rsidRPr="00B77C1B">
        <w:rPr>
          <w:sz w:val="20"/>
          <w:szCs w:val="20"/>
        </w:rPr>
        <w:tab/>
      </w:r>
      <w:r w:rsidR="0005413F">
        <w:rPr>
          <w:sz w:val="20"/>
          <w:szCs w:val="20"/>
        </w:rPr>
        <w:t>0</w:t>
      </w:r>
      <w:r w:rsidRPr="00B77C1B">
        <w:rPr>
          <w:sz w:val="20"/>
          <w:szCs w:val="20"/>
        </w:rPr>
        <w:tab/>
      </w:r>
      <w:r w:rsidR="0005413F">
        <w:rPr>
          <w:sz w:val="20"/>
          <w:szCs w:val="20"/>
        </w:rPr>
        <w:t>367</w:t>
      </w:r>
      <w:r w:rsidRPr="00B77C1B">
        <w:rPr>
          <w:sz w:val="20"/>
          <w:szCs w:val="20"/>
        </w:rPr>
        <w:tab/>
      </w:r>
      <w:r w:rsidR="0005413F">
        <w:rPr>
          <w:sz w:val="20"/>
          <w:szCs w:val="20"/>
        </w:rPr>
        <w:t>367</w:t>
      </w:r>
    </w:p>
    <w:p w:rsidR="00255D61" w:rsidRPr="00E64900" w:rsidRDefault="00255D61" w:rsidP="0081695E">
      <w:pPr>
        <w:tabs>
          <w:tab w:val="left" w:pos="4111"/>
          <w:tab w:val="right" w:pos="7513"/>
          <w:tab w:val="right" w:pos="9923"/>
          <w:tab w:val="right" w:pos="12191"/>
        </w:tabs>
        <w:jc w:val="both"/>
      </w:pPr>
      <w:r w:rsidRPr="00E64900">
        <w:t xml:space="preserve">                      3.               </w:t>
      </w:r>
      <w:r w:rsidR="00985C81">
        <w:t>Működési célú átvett pénzeszközök</w:t>
      </w:r>
      <w:r w:rsidR="0081695E" w:rsidRPr="00E64900">
        <w:tab/>
      </w:r>
      <w:r w:rsidR="00985C81">
        <w:t>0</w:t>
      </w:r>
      <w:r w:rsidR="0081695E" w:rsidRPr="00E64900">
        <w:tab/>
      </w:r>
      <w:r w:rsidR="0005413F">
        <w:t>0</w:t>
      </w:r>
      <w:r w:rsidR="0081695E" w:rsidRPr="00E64900">
        <w:tab/>
      </w:r>
      <w:r w:rsidR="00985C81">
        <w:t>0</w:t>
      </w:r>
    </w:p>
    <w:p w:rsidR="00255D61" w:rsidRPr="00E64900" w:rsidRDefault="00255D61" w:rsidP="0081695E">
      <w:pPr>
        <w:tabs>
          <w:tab w:val="left" w:pos="4111"/>
          <w:tab w:val="right" w:pos="7513"/>
          <w:tab w:val="right" w:pos="9923"/>
          <w:tab w:val="right" w:pos="12191"/>
        </w:tabs>
        <w:jc w:val="both"/>
      </w:pPr>
      <w:r w:rsidRPr="00E64900">
        <w:t xml:space="preserve">                      4.               </w:t>
      </w:r>
      <w:r w:rsidR="00985C81">
        <w:t>Közhatalmi bevételek</w:t>
      </w:r>
      <w:r w:rsidR="0081695E" w:rsidRPr="00E64900">
        <w:tab/>
      </w:r>
      <w:r w:rsidR="0005413F">
        <w:t>3.200</w:t>
      </w:r>
      <w:r w:rsidR="0081695E" w:rsidRPr="00E64900">
        <w:tab/>
      </w:r>
      <w:r w:rsidR="0005413F">
        <w:t>3.570</w:t>
      </w:r>
      <w:r w:rsidR="0081695E" w:rsidRPr="00E64900">
        <w:tab/>
      </w:r>
      <w:r w:rsidR="0005413F">
        <w:t>3.569</w:t>
      </w:r>
    </w:p>
    <w:p w:rsidR="00255D61" w:rsidRPr="00E64900" w:rsidRDefault="00255D61" w:rsidP="00006A15">
      <w:pPr>
        <w:tabs>
          <w:tab w:val="right" w:pos="7513"/>
          <w:tab w:val="right" w:pos="9923"/>
          <w:tab w:val="right" w:pos="12191"/>
        </w:tabs>
        <w:jc w:val="both"/>
      </w:pPr>
      <w:r w:rsidRPr="00E64900">
        <w:t xml:space="preserve">                      5.               E. </w:t>
      </w:r>
      <w:proofErr w:type="gramStart"/>
      <w:r w:rsidRPr="00E64900">
        <w:t>évi</w:t>
      </w:r>
      <w:proofErr w:type="gramEnd"/>
      <w:r w:rsidRPr="00E64900">
        <w:t xml:space="preserve"> pénzmaradvány igénybevétel</w:t>
      </w:r>
      <w:r w:rsidR="0081695E" w:rsidRPr="00E64900">
        <w:tab/>
      </w:r>
      <w:r w:rsidR="0005413F">
        <w:t>1.393</w:t>
      </w:r>
      <w:r w:rsidR="0081695E" w:rsidRPr="00E64900">
        <w:tab/>
      </w:r>
      <w:r w:rsidR="0005413F">
        <w:t>1.406</w:t>
      </w:r>
      <w:r w:rsidR="0081695E" w:rsidRPr="00E64900">
        <w:tab/>
      </w:r>
      <w:r w:rsidR="0005413F">
        <w:t>1.406</w:t>
      </w:r>
    </w:p>
    <w:p w:rsidR="0081695E" w:rsidRPr="00E64900" w:rsidRDefault="0081695E" w:rsidP="0081695E">
      <w:pPr>
        <w:tabs>
          <w:tab w:val="left" w:pos="4111"/>
          <w:tab w:val="right" w:pos="7513"/>
          <w:tab w:val="right" w:pos="9923"/>
          <w:tab w:val="right" w:pos="12191"/>
        </w:tabs>
        <w:jc w:val="both"/>
      </w:pPr>
    </w:p>
    <w:p w:rsidR="00255D61" w:rsidRPr="00E64900" w:rsidRDefault="00255D61" w:rsidP="00255D61">
      <w:pPr>
        <w:pStyle w:val="Listaszerbekezds"/>
        <w:numPr>
          <w:ilvl w:val="0"/>
          <w:numId w:val="3"/>
        </w:numPr>
        <w:tabs>
          <w:tab w:val="left" w:pos="4111"/>
          <w:tab w:val="right" w:pos="8789"/>
        </w:tabs>
        <w:jc w:val="both"/>
      </w:pPr>
      <w:r w:rsidRPr="00E64900">
        <w:t xml:space="preserve"> Felhalmozási bevételek</w:t>
      </w:r>
    </w:p>
    <w:p w:rsidR="0081695E" w:rsidRPr="00E64900" w:rsidRDefault="0081695E" w:rsidP="0081695E">
      <w:pPr>
        <w:pStyle w:val="Listaszerbekezds"/>
        <w:tabs>
          <w:tab w:val="left" w:pos="4111"/>
          <w:tab w:val="right" w:pos="8789"/>
        </w:tabs>
        <w:ind w:left="3240"/>
        <w:jc w:val="both"/>
      </w:pPr>
    </w:p>
    <w:p w:rsidR="00006A15" w:rsidRDefault="00006A15" w:rsidP="00006A15">
      <w:pPr>
        <w:pStyle w:val="Listaszerbekezds"/>
        <w:tabs>
          <w:tab w:val="left" w:pos="4111"/>
          <w:tab w:val="right" w:pos="7513"/>
          <w:tab w:val="right" w:pos="9923"/>
          <w:tab w:val="right" w:pos="12191"/>
        </w:tabs>
        <w:ind w:left="540"/>
        <w:jc w:val="both"/>
      </w:pPr>
      <w:r w:rsidRPr="00E64900">
        <w:t xml:space="preserve">             </w:t>
      </w:r>
      <w:r w:rsidR="00B77C1B">
        <w:t>1</w:t>
      </w:r>
      <w:r w:rsidRPr="00E64900">
        <w:t>.               Felhalmozási saját bevételek</w:t>
      </w:r>
      <w:r w:rsidRPr="00E64900">
        <w:tab/>
        <w:t>0</w:t>
      </w:r>
      <w:r w:rsidRPr="00E64900">
        <w:tab/>
      </w:r>
      <w:r w:rsidR="0005413F">
        <w:t>435</w:t>
      </w:r>
      <w:r w:rsidRPr="00E64900">
        <w:tab/>
      </w:r>
      <w:r w:rsidR="0005413F">
        <w:t>435</w:t>
      </w:r>
    </w:p>
    <w:p w:rsidR="00023C2F" w:rsidRPr="00B77C1B" w:rsidRDefault="00023C2F" w:rsidP="00023C2F">
      <w:pPr>
        <w:tabs>
          <w:tab w:val="left" w:pos="2835"/>
          <w:tab w:val="right" w:pos="7513"/>
          <w:tab w:val="right" w:pos="9923"/>
          <w:tab w:val="right" w:pos="12191"/>
        </w:tabs>
        <w:jc w:val="both"/>
        <w:rPr>
          <w:sz w:val="20"/>
          <w:szCs w:val="20"/>
        </w:rPr>
      </w:pPr>
      <w:r w:rsidRPr="00B77C1B">
        <w:rPr>
          <w:sz w:val="20"/>
          <w:szCs w:val="20"/>
        </w:rPr>
        <w:tab/>
        <w:t xml:space="preserve">- </w:t>
      </w:r>
      <w:r>
        <w:rPr>
          <w:sz w:val="20"/>
          <w:szCs w:val="20"/>
        </w:rPr>
        <w:t>Földértékesítés bevétele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0</w:t>
      </w:r>
      <w:r w:rsidRPr="00B77C1B">
        <w:rPr>
          <w:sz w:val="20"/>
          <w:szCs w:val="20"/>
        </w:rPr>
        <w:tab/>
      </w:r>
      <w:r w:rsidR="0005413F">
        <w:rPr>
          <w:sz w:val="20"/>
          <w:szCs w:val="20"/>
        </w:rPr>
        <w:t>385</w:t>
      </w:r>
      <w:r w:rsidRPr="00B77C1B">
        <w:rPr>
          <w:sz w:val="20"/>
          <w:szCs w:val="20"/>
        </w:rPr>
        <w:tab/>
      </w:r>
      <w:r w:rsidR="0005413F">
        <w:rPr>
          <w:sz w:val="20"/>
          <w:szCs w:val="20"/>
        </w:rPr>
        <w:t>385</w:t>
      </w:r>
    </w:p>
    <w:p w:rsidR="00023C2F" w:rsidRDefault="00023C2F" w:rsidP="00023C2F">
      <w:pPr>
        <w:tabs>
          <w:tab w:val="left" w:pos="2835"/>
          <w:tab w:val="right" w:pos="7513"/>
          <w:tab w:val="right" w:pos="9923"/>
          <w:tab w:val="right" w:pos="12191"/>
        </w:tabs>
        <w:jc w:val="both"/>
        <w:rPr>
          <w:sz w:val="20"/>
          <w:szCs w:val="20"/>
        </w:rPr>
      </w:pPr>
      <w:r w:rsidRPr="00B77C1B">
        <w:rPr>
          <w:sz w:val="20"/>
          <w:szCs w:val="20"/>
        </w:rPr>
        <w:tab/>
        <w:t xml:space="preserve">- </w:t>
      </w:r>
      <w:r>
        <w:rPr>
          <w:sz w:val="20"/>
          <w:szCs w:val="20"/>
        </w:rPr>
        <w:t>Osztalék (</w:t>
      </w:r>
      <w:proofErr w:type="spellStart"/>
      <w:r>
        <w:rPr>
          <w:sz w:val="20"/>
          <w:szCs w:val="20"/>
        </w:rPr>
        <w:t>Vasivíz</w:t>
      </w:r>
      <w:proofErr w:type="spellEnd"/>
      <w:r>
        <w:rPr>
          <w:sz w:val="20"/>
          <w:szCs w:val="20"/>
        </w:rPr>
        <w:t xml:space="preserve"> részvény után)</w:t>
      </w:r>
      <w:r w:rsidRPr="00B77C1B">
        <w:rPr>
          <w:sz w:val="20"/>
          <w:szCs w:val="20"/>
        </w:rPr>
        <w:tab/>
      </w:r>
      <w:r>
        <w:rPr>
          <w:sz w:val="20"/>
          <w:szCs w:val="20"/>
        </w:rPr>
        <w:t>0</w:t>
      </w:r>
      <w:r w:rsidRPr="00B77C1B">
        <w:rPr>
          <w:sz w:val="20"/>
          <w:szCs w:val="20"/>
        </w:rPr>
        <w:tab/>
      </w:r>
      <w:r w:rsidR="0005413F">
        <w:rPr>
          <w:sz w:val="20"/>
          <w:szCs w:val="20"/>
        </w:rPr>
        <w:t>50</w:t>
      </w:r>
      <w:r w:rsidRPr="00B77C1B">
        <w:rPr>
          <w:sz w:val="20"/>
          <w:szCs w:val="20"/>
        </w:rPr>
        <w:tab/>
      </w:r>
      <w:r w:rsidR="0005413F">
        <w:rPr>
          <w:sz w:val="20"/>
          <w:szCs w:val="20"/>
        </w:rPr>
        <w:t>50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  <w:rPr>
          <w:u w:val="single"/>
        </w:rPr>
      </w:pPr>
    </w:p>
    <w:p w:rsidR="00255D61" w:rsidRDefault="00D66571" w:rsidP="00D66571">
      <w:pPr>
        <w:tabs>
          <w:tab w:val="right" w:pos="7513"/>
          <w:tab w:val="right" w:pos="9923"/>
          <w:tab w:val="right" w:pos="12191"/>
        </w:tabs>
        <w:jc w:val="both"/>
        <w:rPr>
          <w:b/>
          <w:u w:val="single"/>
        </w:rPr>
      </w:pPr>
      <w:r>
        <w:rPr>
          <w:b/>
          <w:u w:val="single"/>
        </w:rPr>
        <w:t xml:space="preserve"> 1. Cím bevételei összesen:</w:t>
      </w:r>
      <w:r>
        <w:rPr>
          <w:b/>
          <w:u w:val="single"/>
        </w:rPr>
        <w:tab/>
      </w:r>
      <w:r w:rsidR="0005413F">
        <w:rPr>
          <w:b/>
          <w:u w:val="single"/>
        </w:rPr>
        <w:t>14.560</w:t>
      </w:r>
      <w:r>
        <w:rPr>
          <w:b/>
          <w:u w:val="single"/>
        </w:rPr>
        <w:tab/>
      </w:r>
      <w:r w:rsidR="0005413F">
        <w:rPr>
          <w:b/>
          <w:u w:val="single"/>
        </w:rPr>
        <w:t>18.887</w:t>
      </w:r>
      <w:r>
        <w:rPr>
          <w:b/>
          <w:u w:val="single"/>
        </w:rPr>
        <w:tab/>
      </w:r>
      <w:r w:rsidR="0005413F">
        <w:rPr>
          <w:b/>
          <w:u w:val="single"/>
        </w:rPr>
        <w:t>18.878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255D61" w:rsidRDefault="00A14399" w:rsidP="00CC697D">
      <w:pPr>
        <w:tabs>
          <w:tab w:val="right" w:pos="7513"/>
          <w:tab w:val="right" w:pos="9923"/>
          <w:tab w:val="right" w:pos="12191"/>
        </w:tabs>
        <w:jc w:val="both"/>
        <w:rPr>
          <w:b/>
          <w:u w:val="single"/>
        </w:rPr>
      </w:pPr>
      <w:r>
        <w:rPr>
          <w:b/>
          <w:u w:val="single"/>
        </w:rPr>
        <w:t>BEVÉTELI F</w:t>
      </w:r>
      <w:r w:rsidR="00044598">
        <w:rPr>
          <w:b/>
          <w:u w:val="single"/>
        </w:rPr>
        <w:t>ŐÖSSZEG</w:t>
      </w:r>
      <w:r w:rsidR="00CC697D">
        <w:rPr>
          <w:b/>
          <w:u w:val="single"/>
        </w:rPr>
        <w:t>:</w:t>
      </w:r>
      <w:r w:rsidR="00161C5C">
        <w:rPr>
          <w:b/>
          <w:u w:val="single"/>
        </w:rPr>
        <w:tab/>
      </w:r>
      <w:r w:rsidR="0005413F">
        <w:rPr>
          <w:b/>
          <w:u w:val="single"/>
        </w:rPr>
        <w:t>14.560</w:t>
      </w:r>
      <w:r w:rsidR="00CC697D">
        <w:rPr>
          <w:b/>
          <w:u w:val="single"/>
        </w:rPr>
        <w:tab/>
      </w:r>
      <w:r w:rsidR="0005413F">
        <w:rPr>
          <w:b/>
          <w:u w:val="single"/>
        </w:rPr>
        <w:t>18.887</w:t>
      </w:r>
      <w:r w:rsidR="00CC697D">
        <w:rPr>
          <w:b/>
          <w:u w:val="single"/>
        </w:rPr>
        <w:tab/>
      </w:r>
      <w:r w:rsidR="0005413F">
        <w:rPr>
          <w:b/>
          <w:u w:val="single"/>
        </w:rPr>
        <w:t>18.878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  <w:rPr>
          <w:b/>
          <w:u w:val="single"/>
        </w:rPr>
      </w:pPr>
    </w:p>
    <w:p w:rsidR="00255D61" w:rsidRDefault="00255D61" w:rsidP="0005413F">
      <w:pPr>
        <w:tabs>
          <w:tab w:val="right" w:pos="7513"/>
          <w:tab w:val="right" w:pos="9923"/>
          <w:tab w:val="right" w:pos="12191"/>
        </w:tabs>
        <w:jc w:val="both"/>
        <w:rPr>
          <w:b/>
        </w:rPr>
      </w:pPr>
      <w:r w:rsidRPr="00226BBF">
        <w:rPr>
          <w:b/>
        </w:rPr>
        <w:t>Függő</w:t>
      </w:r>
      <w:r w:rsidR="001C3B1F">
        <w:rPr>
          <w:b/>
        </w:rPr>
        <w:t>,</w:t>
      </w:r>
      <w:r w:rsidRPr="00226BBF">
        <w:rPr>
          <w:b/>
        </w:rPr>
        <w:t xml:space="preserve"> átfutó</w:t>
      </w:r>
      <w:r w:rsidR="001C3B1F">
        <w:rPr>
          <w:b/>
        </w:rPr>
        <w:t>, kiegyenlítő</w:t>
      </w:r>
      <w:r w:rsidRPr="00226BBF">
        <w:rPr>
          <w:b/>
        </w:rPr>
        <w:t xml:space="preserve"> bevételek </w:t>
      </w:r>
      <w:r w:rsidR="00CC697D">
        <w:rPr>
          <w:b/>
        </w:rPr>
        <w:tab/>
      </w:r>
      <w:r w:rsidR="007562A0">
        <w:rPr>
          <w:b/>
        </w:rPr>
        <w:t>0</w:t>
      </w:r>
      <w:r w:rsidR="00CC697D">
        <w:rPr>
          <w:b/>
        </w:rPr>
        <w:tab/>
      </w:r>
      <w:r w:rsidR="007562A0">
        <w:rPr>
          <w:b/>
        </w:rPr>
        <w:t>0</w:t>
      </w:r>
      <w:r w:rsidR="00CC697D">
        <w:rPr>
          <w:b/>
        </w:rPr>
        <w:tab/>
      </w:r>
      <w:r w:rsidR="0005413F">
        <w:rPr>
          <w:b/>
        </w:rPr>
        <w:t>0</w:t>
      </w:r>
      <w:r w:rsidRPr="00226BBF">
        <w:rPr>
          <w:b/>
        </w:rPr>
        <w:t xml:space="preserve">  </w:t>
      </w:r>
      <w:r w:rsidR="0005413F">
        <w:rPr>
          <w:b/>
        </w:rPr>
        <w:t xml:space="preserve">  </w:t>
      </w:r>
    </w:p>
    <w:p w:rsidR="0005413F" w:rsidRPr="0005413F" w:rsidRDefault="0005413F" w:rsidP="0005413F">
      <w:pPr>
        <w:tabs>
          <w:tab w:val="right" w:pos="7513"/>
          <w:tab w:val="right" w:pos="9923"/>
          <w:tab w:val="right" w:pos="12191"/>
        </w:tabs>
        <w:jc w:val="both"/>
        <w:rPr>
          <w:b/>
        </w:rPr>
      </w:pPr>
    </w:p>
    <w:p w:rsidR="00255D61" w:rsidRDefault="00255D61" w:rsidP="00CC697D">
      <w:pPr>
        <w:pStyle w:val="Cmsor3"/>
        <w:tabs>
          <w:tab w:val="clear" w:pos="4111"/>
          <w:tab w:val="clear" w:pos="8789"/>
          <w:tab w:val="right" w:pos="7513"/>
          <w:tab w:val="right" w:pos="9923"/>
          <w:tab w:val="right" w:pos="12191"/>
        </w:tabs>
        <w:rPr>
          <w:b w:val="0"/>
          <w:bCs/>
        </w:rPr>
      </w:pPr>
      <w:r>
        <w:t>BEVÉTEL</w:t>
      </w:r>
      <w:r w:rsidR="00044598">
        <w:t xml:space="preserve">EK </w:t>
      </w:r>
      <w:r>
        <w:t>ÖSSZE</w:t>
      </w:r>
      <w:r w:rsidR="00044598">
        <w:t>SEN</w:t>
      </w:r>
      <w:r>
        <w:t>:</w:t>
      </w:r>
      <w:r w:rsidR="00CC697D">
        <w:tab/>
      </w:r>
      <w:r w:rsidR="0005413F">
        <w:t>14.560</w:t>
      </w:r>
      <w:r w:rsidR="00CC697D">
        <w:tab/>
      </w:r>
      <w:r w:rsidR="0005413F">
        <w:t>18.887</w:t>
      </w:r>
      <w:r w:rsidR="00CC697D">
        <w:tab/>
      </w:r>
      <w:r w:rsidR="0005413F">
        <w:t>18.878</w:t>
      </w:r>
    </w:p>
    <w:p w:rsidR="00255D61" w:rsidRDefault="00255D61" w:rsidP="00255D61">
      <w:pPr>
        <w:tabs>
          <w:tab w:val="left" w:pos="4111"/>
          <w:tab w:val="right" w:pos="8789"/>
        </w:tabs>
        <w:rPr>
          <w:b/>
          <w:bCs/>
          <w:u w:val="single"/>
        </w:rPr>
      </w:pPr>
    </w:p>
    <w:p w:rsidR="00255D61" w:rsidRDefault="00255D61" w:rsidP="00255D61">
      <w:pPr>
        <w:tabs>
          <w:tab w:val="left" w:pos="4111"/>
          <w:tab w:val="right" w:pos="8789"/>
        </w:tabs>
        <w:rPr>
          <w:b/>
          <w:bCs/>
          <w:u w:val="single"/>
        </w:rPr>
      </w:pPr>
    </w:p>
    <w:p w:rsidR="00DE6407" w:rsidRDefault="00DE6407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864EF6" w:rsidRDefault="00864EF6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4F5C41" w:rsidRDefault="004F5C41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4F5C41" w:rsidRDefault="004F5C41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B84DA7" w:rsidRDefault="00B84DA7" w:rsidP="00985C81">
      <w:pPr>
        <w:ind w:left="-426"/>
        <w:jc w:val="right"/>
      </w:pPr>
    </w:p>
    <w:p w:rsidR="00985C81" w:rsidRPr="00A95335" w:rsidRDefault="00B03BEE" w:rsidP="00985C81">
      <w:pPr>
        <w:ind w:left="-426"/>
        <w:jc w:val="right"/>
      </w:pPr>
      <w:r>
        <w:t>4</w:t>
      </w:r>
      <w:r w:rsidR="00985C81" w:rsidRPr="00A95335">
        <w:t>/201</w:t>
      </w:r>
      <w:r w:rsidR="00985C81">
        <w:t>4</w:t>
      </w:r>
      <w:r w:rsidR="00985C81" w:rsidRPr="00A95335">
        <w:t>. (V</w:t>
      </w:r>
      <w:r w:rsidR="00985C81">
        <w:t>.12.)</w:t>
      </w:r>
      <w:r w:rsidR="00985C81" w:rsidRPr="00A95335">
        <w:t xml:space="preserve"> Önkormányzati rendelet </w:t>
      </w:r>
      <w:r w:rsidR="00985C81">
        <w:t>2</w:t>
      </w:r>
      <w:r w:rsidR="00985C81" w:rsidRPr="00A95335">
        <w:t>. számú melléklete</w:t>
      </w:r>
    </w:p>
    <w:p w:rsidR="00E07046" w:rsidRDefault="00E07046" w:rsidP="00255D61">
      <w:pPr>
        <w:pStyle w:val="Cmsor5"/>
      </w:pPr>
    </w:p>
    <w:p w:rsidR="00B84DA7" w:rsidRPr="00B84DA7" w:rsidRDefault="00B84DA7" w:rsidP="00B84DA7"/>
    <w:p w:rsidR="00255D61" w:rsidRDefault="00255D61" w:rsidP="00255D61">
      <w:pPr>
        <w:pStyle w:val="Cmsor5"/>
      </w:pPr>
      <w:r>
        <w:t>A KÖLTSÉGVETÉS KIADÁSAI</w:t>
      </w:r>
    </w:p>
    <w:p w:rsidR="00255D61" w:rsidRDefault="00255D61" w:rsidP="00255D61">
      <w:pPr>
        <w:tabs>
          <w:tab w:val="left" w:pos="4111"/>
          <w:tab w:val="right" w:pos="8789"/>
        </w:tabs>
        <w:jc w:val="right"/>
        <w:rPr>
          <w:u w:val="single"/>
        </w:rPr>
      </w:pPr>
      <w:proofErr w:type="gramStart"/>
      <w:r>
        <w:rPr>
          <w:u w:val="single"/>
        </w:rPr>
        <w:t>ezer</w:t>
      </w:r>
      <w:proofErr w:type="gramEnd"/>
      <w:r>
        <w:rPr>
          <w:u w:val="single"/>
        </w:rPr>
        <w:t xml:space="preserve"> Ft-ban</w:t>
      </w:r>
    </w:p>
    <w:p w:rsidR="00255D61" w:rsidRDefault="00255D61" w:rsidP="0025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8355"/>
        </w:tabs>
        <w:jc w:val="both"/>
      </w:pPr>
      <w:proofErr w:type="gramStart"/>
      <w:r>
        <w:t xml:space="preserve">Cím    </w:t>
      </w:r>
      <w:proofErr w:type="spellStart"/>
      <w:r>
        <w:t>Előir</w:t>
      </w:r>
      <w:proofErr w:type="spellEnd"/>
      <w:proofErr w:type="gramEnd"/>
      <w:r>
        <w:t xml:space="preserve">.        </w:t>
      </w:r>
      <w:proofErr w:type="spellStart"/>
      <w:r>
        <w:t>Kiem</w:t>
      </w:r>
      <w:proofErr w:type="spellEnd"/>
      <w:r>
        <w:t xml:space="preserve">.        </w:t>
      </w:r>
      <w:proofErr w:type="gramStart"/>
      <w:r>
        <w:t>Cím      Előirányzat</w:t>
      </w:r>
      <w:proofErr w:type="gramEnd"/>
      <w:r>
        <w:t xml:space="preserve">        Kiemelt                  </w:t>
      </w:r>
      <w:r w:rsidR="00161C5C">
        <w:t xml:space="preserve">   </w:t>
      </w:r>
      <w:r>
        <w:t xml:space="preserve">  201</w:t>
      </w:r>
      <w:r w:rsidR="00E07046">
        <w:t>3</w:t>
      </w:r>
      <w:r>
        <w:t>.</w:t>
      </w:r>
      <w:r w:rsidR="00E07046">
        <w:t xml:space="preserve"> </w:t>
      </w:r>
      <w:r>
        <w:t xml:space="preserve">évi                  </w:t>
      </w:r>
      <w:r w:rsidR="00161C5C">
        <w:t xml:space="preserve">  </w:t>
      </w:r>
      <w:r>
        <w:t xml:space="preserve">     201</w:t>
      </w:r>
      <w:r w:rsidR="00E07046">
        <w:t>3</w:t>
      </w:r>
      <w:r>
        <w:t>.</w:t>
      </w:r>
      <w:r w:rsidR="00E07046">
        <w:t xml:space="preserve"> </w:t>
      </w:r>
      <w:r>
        <w:t xml:space="preserve">évi           </w:t>
      </w:r>
      <w:r w:rsidR="00A16806">
        <w:t xml:space="preserve"> </w:t>
      </w:r>
      <w:r w:rsidR="00161C5C">
        <w:t xml:space="preserve"> </w:t>
      </w:r>
      <w:r w:rsidR="00A16806">
        <w:t xml:space="preserve">        </w:t>
      </w:r>
      <w:r>
        <w:t>201</w:t>
      </w:r>
      <w:r w:rsidR="00E07046">
        <w:t>3</w:t>
      </w:r>
      <w:r>
        <w:t xml:space="preserve">. évi </w:t>
      </w:r>
    </w:p>
    <w:p w:rsidR="00255D61" w:rsidRDefault="00255D61" w:rsidP="00255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right" w:pos="8789"/>
        </w:tabs>
        <w:jc w:val="both"/>
      </w:pPr>
      <w:r>
        <w:t xml:space="preserve">szám  </w:t>
      </w:r>
      <w:proofErr w:type="spellStart"/>
      <w:r>
        <w:t>csop.szám</w:t>
      </w:r>
      <w:proofErr w:type="spellEnd"/>
      <w:r>
        <w:t xml:space="preserve"> </w:t>
      </w:r>
      <w:proofErr w:type="spellStart"/>
      <w:r>
        <w:t>előir.szám</w:t>
      </w:r>
      <w:proofErr w:type="spellEnd"/>
      <w:r>
        <w:t xml:space="preserve">  név       </w:t>
      </w:r>
      <w:proofErr w:type="spellStart"/>
      <w:r>
        <w:t>csop</w:t>
      </w:r>
      <w:proofErr w:type="spellEnd"/>
      <w:r>
        <w:t xml:space="preserve">. név       </w:t>
      </w:r>
      <w:proofErr w:type="spellStart"/>
      <w:r>
        <w:t>előirányz.név</w:t>
      </w:r>
      <w:proofErr w:type="spellEnd"/>
      <w:r>
        <w:t xml:space="preserve">     </w:t>
      </w:r>
      <w:r w:rsidR="00161C5C">
        <w:t xml:space="preserve">     </w:t>
      </w:r>
      <w:r>
        <w:t xml:space="preserve"> eredeti </w:t>
      </w:r>
      <w:proofErr w:type="gramStart"/>
      <w:r>
        <w:t>előirányzat            mód</w:t>
      </w:r>
      <w:proofErr w:type="gramEnd"/>
      <w:r>
        <w:t>.</w:t>
      </w:r>
      <w:r w:rsidR="0081695E">
        <w:t xml:space="preserve"> </w:t>
      </w:r>
      <w:r>
        <w:t xml:space="preserve">előirányzat        </w:t>
      </w:r>
      <w:r w:rsidR="00A16806">
        <w:t xml:space="preserve">     </w:t>
      </w:r>
      <w:r>
        <w:t>tény összeg</w:t>
      </w:r>
    </w:p>
    <w:p w:rsidR="00255D61" w:rsidRDefault="00255D61" w:rsidP="00255D61">
      <w:pPr>
        <w:numPr>
          <w:ilvl w:val="0"/>
          <w:numId w:val="2"/>
        </w:numPr>
        <w:tabs>
          <w:tab w:val="left" w:pos="4111"/>
          <w:tab w:val="right" w:pos="8789"/>
        </w:tabs>
        <w:jc w:val="both"/>
      </w:pPr>
      <w:r>
        <w:t>KÖZSÉGI ÖNKORMÁNYZAT</w:t>
      </w:r>
    </w:p>
    <w:p w:rsidR="007115A5" w:rsidRDefault="007115A5" w:rsidP="007115A5">
      <w:pPr>
        <w:tabs>
          <w:tab w:val="left" w:pos="4111"/>
          <w:tab w:val="right" w:pos="8789"/>
        </w:tabs>
        <w:ind w:left="2760"/>
        <w:jc w:val="both"/>
      </w:pPr>
    </w:p>
    <w:p w:rsidR="00255D61" w:rsidRDefault="00255D61" w:rsidP="00255D61">
      <w:pPr>
        <w:tabs>
          <w:tab w:val="left" w:pos="4111"/>
          <w:tab w:val="right" w:pos="8789"/>
        </w:tabs>
        <w:ind w:left="60"/>
        <w:jc w:val="both"/>
      </w:pPr>
      <w:r>
        <w:t xml:space="preserve">1/1.                                       </w:t>
      </w:r>
      <w:r w:rsidR="007115A5">
        <w:t>KÖZUTAK, HIDAK, ALAGUTAK ÜZEMELTETÉSE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</w:pPr>
      <w:r>
        <w:t xml:space="preserve">            1.            </w:t>
      </w:r>
      <w:r w:rsidR="007115A5">
        <w:t xml:space="preserve">                           </w:t>
      </w:r>
      <w:r w:rsidR="001029DA">
        <w:t xml:space="preserve">   </w:t>
      </w:r>
      <w:r w:rsidR="007115A5">
        <w:t xml:space="preserve"> </w:t>
      </w:r>
      <w:r>
        <w:t>Működési kiadások</w:t>
      </w:r>
    </w:p>
    <w:p w:rsidR="00255D61" w:rsidRDefault="00255D61" w:rsidP="00161C5C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 w:rsidR="00161C5C">
        <w:tab/>
      </w:r>
      <w:r w:rsidR="00FC75E7">
        <w:t>445</w:t>
      </w:r>
      <w:r w:rsidR="00161C5C">
        <w:tab/>
      </w:r>
      <w:r w:rsidR="00FC75E7">
        <w:t>544</w:t>
      </w:r>
      <w:r w:rsidR="00161C5C">
        <w:tab/>
      </w:r>
      <w:r w:rsidR="00FC75E7">
        <w:t>528</w:t>
      </w:r>
    </w:p>
    <w:p w:rsidR="00255D61" w:rsidRDefault="00255D61" w:rsidP="001D7470">
      <w:pPr>
        <w:tabs>
          <w:tab w:val="right" w:pos="8080"/>
          <w:tab w:val="right" w:pos="10348"/>
          <w:tab w:val="right" w:pos="12474"/>
        </w:tabs>
        <w:jc w:val="both"/>
        <w:rPr>
          <w:b/>
          <w:u w:val="single"/>
        </w:rPr>
      </w:pPr>
      <w:r>
        <w:rPr>
          <w:b/>
          <w:u w:val="single"/>
        </w:rPr>
        <w:t>1/1. Alcím kiadásai összesen:</w:t>
      </w:r>
      <w:r w:rsidR="001D7470">
        <w:rPr>
          <w:b/>
          <w:u w:val="single"/>
        </w:rPr>
        <w:tab/>
      </w:r>
      <w:r w:rsidR="00BD3EFB">
        <w:rPr>
          <w:b/>
          <w:u w:val="single"/>
        </w:rPr>
        <w:t>445</w:t>
      </w:r>
      <w:r w:rsidR="001D7470">
        <w:rPr>
          <w:b/>
          <w:u w:val="single"/>
        </w:rPr>
        <w:tab/>
      </w:r>
      <w:r w:rsidR="00BD3EFB">
        <w:rPr>
          <w:b/>
          <w:u w:val="single"/>
        </w:rPr>
        <w:t>544</w:t>
      </w:r>
      <w:r w:rsidR="001D7470">
        <w:rPr>
          <w:b/>
          <w:u w:val="single"/>
        </w:rPr>
        <w:tab/>
      </w:r>
      <w:r w:rsidR="00BD3EFB">
        <w:rPr>
          <w:b/>
          <w:u w:val="single"/>
        </w:rPr>
        <w:t>528</w:t>
      </w:r>
    </w:p>
    <w:p w:rsidR="007115A5" w:rsidRDefault="007115A5" w:rsidP="007115A5">
      <w:pPr>
        <w:tabs>
          <w:tab w:val="left" w:pos="4111"/>
          <w:tab w:val="right" w:pos="8789"/>
        </w:tabs>
        <w:ind w:left="60"/>
        <w:jc w:val="both"/>
      </w:pPr>
      <w:r>
        <w:t>1/2.                                       ÖNKORMÁNYZAT</w:t>
      </w:r>
    </w:p>
    <w:p w:rsidR="007115A5" w:rsidRDefault="007115A5" w:rsidP="007115A5">
      <w:pPr>
        <w:tabs>
          <w:tab w:val="left" w:pos="4111"/>
          <w:tab w:val="right" w:pos="8789"/>
        </w:tabs>
        <w:jc w:val="both"/>
      </w:pPr>
      <w:r>
        <w:t xml:space="preserve">            1.                                    </w:t>
      </w:r>
      <w:r w:rsidR="001029DA">
        <w:t xml:space="preserve">  </w:t>
      </w:r>
      <w:r>
        <w:t xml:space="preserve">     Működési kiadások</w:t>
      </w:r>
    </w:p>
    <w:p w:rsidR="007115A5" w:rsidRDefault="007115A5" w:rsidP="007115A5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1.                                        Személyi juttatások</w:t>
      </w:r>
      <w:r>
        <w:tab/>
      </w:r>
      <w:r w:rsidR="00BD3EFB">
        <w:t>1.560</w:t>
      </w:r>
      <w:r>
        <w:tab/>
      </w:r>
      <w:r w:rsidR="00BD3EFB">
        <w:t>1.560</w:t>
      </w:r>
      <w:r>
        <w:tab/>
      </w:r>
      <w:r w:rsidR="00BD3EFB">
        <w:t>1.560</w:t>
      </w:r>
      <w:r>
        <w:t xml:space="preserve">                            </w:t>
      </w:r>
    </w:p>
    <w:p w:rsidR="007115A5" w:rsidRDefault="007115A5" w:rsidP="007115A5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2.                                        </w:t>
      </w:r>
      <w:proofErr w:type="spellStart"/>
      <w:r>
        <w:t>Munkaad.terh</w:t>
      </w:r>
      <w:proofErr w:type="spellEnd"/>
      <w:r>
        <w:t>. járulékok</w:t>
      </w:r>
      <w:r>
        <w:tab/>
      </w:r>
      <w:r w:rsidR="00BD3EFB">
        <w:t>421</w:t>
      </w:r>
      <w:r>
        <w:tab/>
      </w:r>
      <w:r w:rsidR="00BD3EFB">
        <w:t>421</w:t>
      </w:r>
      <w:r>
        <w:tab/>
      </w:r>
      <w:r w:rsidR="00BD3EFB">
        <w:t>415</w:t>
      </w:r>
    </w:p>
    <w:p w:rsidR="007115A5" w:rsidRDefault="007115A5" w:rsidP="007115A5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</w:r>
      <w:r w:rsidR="00BD3EFB">
        <w:t>1.317</w:t>
      </w:r>
      <w:r>
        <w:tab/>
      </w:r>
      <w:r w:rsidR="00BD3EFB">
        <w:t>1.811</w:t>
      </w:r>
      <w:r>
        <w:tab/>
      </w:r>
      <w:r w:rsidR="00BD3EFB">
        <w:t>610</w:t>
      </w:r>
    </w:p>
    <w:p w:rsidR="007115A5" w:rsidRDefault="007115A5" w:rsidP="007115A5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4.                                        Pénzeszköz átadás</w:t>
      </w:r>
      <w:r>
        <w:tab/>
      </w:r>
      <w:r w:rsidR="00BD3EFB">
        <w:t>4.060</w:t>
      </w:r>
      <w:r>
        <w:tab/>
      </w:r>
      <w:r w:rsidR="00BD3EFB">
        <w:t>6.944</w:t>
      </w:r>
      <w:r>
        <w:tab/>
      </w:r>
      <w:r w:rsidR="00BD3EFB">
        <w:t>6.513</w:t>
      </w:r>
    </w:p>
    <w:p w:rsidR="007115A5" w:rsidRDefault="007115A5" w:rsidP="007115A5">
      <w:pPr>
        <w:tabs>
          <w:tab w:val="right" w:pos="8080"/>
          <w:tab w:val="right" w:pos="10348"/>
          <w:tab w:val="right" w:pos="12474"/>
        </w:tabs>
        <w:jc w:val="both"/>
        <w:rPr>
          <w:b/>
          <w:u w:val="single"/>
        </w:rPr>
      </w:pPr>
      <w:r>
        <w:rPr>
          <w:b/>
          <w:u w:val="single"/>
        </w:rPr>
        <w:t>1/2. Alcím kiadásai összesen:</w:t>
      </w:r>
      <w:r>
        <w:rPr>
          <w:b/>
          <w:u w:val="single"/>
        </w:rPr>
        <w:tab/>
      </w:r>
      <w:r w:rsidR="00B275A0">
        <w:rPr>
          <w:b/>
          <w:u w:val="single"/>
        </w:rPr>
        <w:t>7.358</w:t>
      </w:r>
      <w:r>
        <w:rPr>
          <w:b/>
          <w:u w:val="single"/>
        </w:rPr>
        <w:tab/>
      </w:r>
      <w:r w:rsidR="00B275A0">
        <w:rPr>
          <w:b/>
          <w:u w:val="single"/>
        </w:rPr>
        <w:t>10.736</w:t>
      </w:r>
      <w:r>
        <w:rPr>
          <w:b/>
          <w:u w:val="single"/>
        </w:rPr>
        <w:tab/>
      </w:r>
      <w:r w:rsidR="00B275A0">
        <w:rPr>
          <w:b/>
          <w:u w:val="single"/>
        </w:rPr>
        <w:t>9.098</w:t>
      </w:r>
    </w:p>
    <w:p w:rsidR="00255D61" w:rsidRDefault="00255D61" w:rsidP="00DF5643">
      <w:pPr>
        <w:tabs>
          <w:tab w:val="left" w:pos="4111"/>
          <w:tab w:val="right" w:pos="8789"/>
        </w:tabs>
        <w:jc w:val="both"/>
      </w:pPr>
      <w:r>
        <w:t>1/</w:t>
      </w:r>
      <w:r w:rsidR="007115A5">
        <w:t>3</w:t>
      </w:r>
      <w:r>
        <w:t>.                                       KÖZVILÁGÍTÁS</w:t>
      </w:r>
    </w:p>
    <w:p w:rsidR="00255D61" w:rsidRDefault="00255D61" w:rsidP="001029DA">
      <w:pPr>
        <w:tabs>
          <w:tab w:val="left" w:pos="4111"/>
          <w:tab w:val="right" w:pos="8789"/>
        </w:tabs>
        <w:jc w:val="both"/>
      </w:pPr>
      <w:r>
        <w:t xml:space="preserve">            1.                                            Működési kiadások  </w:t>
      </w:r>
    </w:p>
    <w:p w:rsidR="001D7470" w:rsidRDefault="001D7470" w:rsidP="001D7470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</w:r>
      <w:r w:rsidR="00BD3EFB">
        <w:t>1.143</w:t>
      </w:r>
      <w:r>
        <w:tab/>
      </w:r>
      <w:r w:rsidR="00BD3EFB">
        <w:t>1.143</w:t>
      </w:r>
      <w:r>
        <w:tab/>
      </w:r>
      <w:r w:rsidR="00BD3EFB">
        <w:t>882</w:t>
      </w:r>
    </w:p>
    <w:p w:rsidR="00BD3EFB" w:rsidRPr="00BD3EFB" w:rsidRDefault="00255D61" w:rsidP="00BD3EFB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1/</w:t>
      </w:r>
      <w:r w:rsidR="007115A5">
        <w:rPr>
          <w:b/>
          <w:u w:val="single"/>
        </w:rPr>
        <w:t>3</w:t>
      </w:r>
      <w:r>
        <w:rPr>
          <w:b/>
          <w:u w:val="single"/>
        </w:rPr>
        <w:t>. Alcím kiadásai összesen:</w:t>
      </w:r>
      <w:r w:rsidR="001D7470">
        <w:rPr>
          <w:b/>
          <w:u w:val="single"/>
        </w:rPr>
        <w:tab/>
      </w:r>
      <w:r w:rsidR="00BD3EFB">
        <w:rPr>
          <w:b/>
          <w:u w:val="single"/>
        </w:rPr>
        <w:t>1.143</w:t>
      </w:r>
      <w:r w:rsidR="001D7470">
        <w:rPr>
          <w:b/>
          <w:u w:val="single"/>
        </w:rPr>
        <w:tab/>
      </w:r>
      <w:r w:rsidR="00BD3EFB">
        <w:rPr>
          <w:b/>
          <w:u w:val="single"/>
        </w:rPr>
        <w:t>1.143</w:t>
      </w:r>
      <w:r w:rsidR="001D7470">
        <w:rPr>
          <w:b/>
          <w:u w:val="single"/>
        </w:rPr>
        <w:tab/>
      </w:r>
      <w:r w:rsidR="00BD3EFB">
        <w:rPr>
          <w:b/>
          <w:u w:val="single"/>
        </w:rPr>
        <w:t>882</w:t>
      </w:r>
    </w:p>
    <w:p w:rsidR="00255D61" w:rsidRDefault="00255D61" w:rsidP="00255D61">
      <w:pPr>
        <w:tabs>
          <w:tab w:val="left" w:pos="4111"/>
          <w:tab w:val="right" w:pos="8789"/>
        </w:tabs>
        <w:ind w:left="60"/>
        <w:jc w:val="both"/>
      </w:pPr>
      <w:r>
        <w:t>1/</w:t>
      </w:r>
      <w:r w:rsidR="007115A5">
        <w:t>4</w:t>
      </w:r>
      <w:r>
        <w:t>.                                       TELEPÜLÉSÜZEMELTETÉSI FELADATOK</w:t>
      </w:r>
    </w:p>
    <w:p w:rsidR="001029DA" w:rsidRDefault="00255D61" w:rsidP="001029DA">
      <w:pPr>
        <w:tabs>
          <w:tab w:val="left" w:pos="4111"/>
          <w:tab w:val="right" w:pos="8789"/>
        </w:tabs>
        <w:jc w:val="both"/>
      </w:pPr>
      <w:r>
        <w:t xml:space="preserve"> </w:t>
      </w:r>
      <w:r w:rsidR="001029DA">
        <w:t xml:space="preserve">            1.                                           Működési kiadások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1.                                        Személyi juttatások</w:t>
      </w:r>
      <w:r>
        <w:tab/>
      </w:r>
      <w:r w:rsidR="00BD3EFB">
        <w:t>60</w:t>
      </w:r>
      <w:r>
        <w:tab/>
      </w:r>
      <w:r w:rsidR="00BD3EFB">
        <w:t>108</w:t>
      </w:r>
      <w:r>
        <w:tab/>
      </w:r>
      <w:r w:rsidR="00BD3EFB">
        <w:t>108</w:t>
      </w:r>
      <w:r>
        <w:t xml:space="preserve">                          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2.                                        </w:t>
      </w:r>
      <w:proofErr w:type="spellStart"/>
      <w:r>
        <w:t>Munkaad.terh</w:t>
      </w:r>
      <w:proofErr w:type="spellEnd"/>
      <w:r>
        <w:t>. járulékok</w:t>
      </w:r>
      <w:r>
        <w:tab/>
      </w:r>
      <w:r w:rsidR="00BD3EFB">
        <w:t>15</w:t>
      </w:r>
      <w:r>
        <w:tab/>
      </w:r>
      <w:r w:rsidR="00BD3EFB">
        <w:t>27</w:t>
      </w:r>
      <w:r>
        <w:tab/>
      </w:r>
      <w:r w:rsidR="00BD3EFB">
        <w:t>27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</w:r>
      <w:r w:rsidR="00BD3EFB">
        <w:t>1.105</w:t>
      </w:r>
      <w:r>
        <w:tab/>
      </w:r>
      <w:r w:rsidR="00BD3EFB">
        <w:t>1.130</w:t>
      </w:r>
      <w:r w:rsidR="009E22D2">
        <w:tab/>
      </w:r>
      <w:r w:rsidR="00BD3EFB">
        <w:t>523</w:t>
      </w:r>
    </w:p>
    <w:p w:rsidR="001029DA" w:rsidRDefault="001029DA" w:rsidP="001029DA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4.                                        Pénzeszköz átadás</w:t>
      </w:r>
      <w:r>
        <w:tab/>
      </w:r>
      <w:r w:rsidR="00746060">
        <w:t>9</w:t>
      </w:r>
      <w:r w:rsidR="009E22D2">
        <w:t>5</w:t>
      </w:r>
      <w:r>
        <w:tab/>
      </w:r>
      <w:r w:rsidR="00746060">
        <w:t>9</w:t>
      </w:r>
      <w:r w:rsidR="009E22D2">
        <w:t>5</w:t>
      </w:r>
      <w:r>
        <w:tab/>
      </w:r>
      <w:r w:rsidR="00CB3914">
        <w:t>57</w:t>
      </w:r>
    </w:p>
    <w:p w:rsidR="00BD3EFB" w:rsidRDefault="00BD3EFB" w:rsidP="00BD3EFB">
      <w:pPr>
        <w:tabs>
          <w:tab w:val="left" w:pos="4111"/>
          <w:tab w:val="right" w:pos="8789"/>
        </w:tabs>
        <w:jc w:val="both"/>
      </w:pPr>
      <w:r w:rsidRPr="00501D3B">
        <w:t xml:space="preserve"> </w:t>
      </w:r>
      <w:r>
        <w:t xml:space="preserve">         </w:t>
      </w:r>
      <w:r w:rsidRPr="00501D3B">
        <w:t xml:space="preserve">  2.</w:t>
      </w:r>
      <w:r>
        <w:t xml:space="preserve">                                            Felhalmozási kiadás</w:t>
      </w:r>
    </w:p>
    <w:p w:rsidR="00BD3EFB" w:rsidRPr="00501D3B" w:rsidRDefault="00BD3EFB" w:rsidP="00BD3EFB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1.                                        Beruházás</w:t>
      </w:r>
      <w:r>
        <w:tab/>
        <w:t>0</w:t>
      </w:r>
      <w:r>
        <w:tab/>
        <w:t>702</w:t>
      </w:r>
      <w:r>
        <w:tab/>
        <w:t xml:space="preserve">702  </w:t>
      </w:r>
    </w:p>
    <w:p w:rsidR="00BD3EFB" w:rsidRPr="00501D3B" w:rsidRDefault="00BD3EFB" w:rsidP="00BD3EFB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2.                                        Felújítás</w:t>
      </w:r>
      <w:r>
        <w:tab/>
        <w:t>200</w:t>
      </w:r>
      <w:r>
        <w:tab/>
        <w:t>199</w:t>
      </w:r>
      <w:r>
        <w:tab/>
        <w:t xml:space="preserve">73  </w:t>
      </w:r>
    </w:p>
    <w:p w:rsidR="00255D61" w:rsidRDefault="00255D61" w:rsidP="001D7470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1/</w:t>
      </w:r>
      <w:r w:rsidR="007115A5">
        <w:rPr>
          <w:b/>
          <w:u w:val="single"/>
        </w:rPr>
        <w:t>4</w:t>
      </w:r>
      <w:r>
        <w:rPr>
          <w:b/>
          <w:u w:val="single"/>
        </w:rPr>
        <w:t>. Alcím kiadásai összesen:</w:t>
      </w:r>
      <w:r w:rsidR="001D7470">
        <w:rPr>
          <w:b/>
          <w:u w:val="single"/>
        </w:rPr>
        <w:tab/>
      </w:r>
      <w:r w:rsidR="00BD3EFB">
        <w:rPr>
          <w:b/>
          <w:u w:val="single"/>
        </w:rPr>
        <w:t>1.475</w:t>
      </w:r>
      <w:r w:rsidR="001D7470">
        <w:rPr>
          <w:b/>
          <w:u w:val="single"/>
        </w:rPr>
        <w:tab/>
      </w:r>
      <w:r w:rsidR="00BD3EFB">
        <w:rPr>
          <w:b/>
          <w:u w:val="single"/>
        </w:rPr>
        <w:t>2.261</w:t>
      </w:r>
      <w:r w:rsidR="001D7470">
        <w:rPr>
          <w:b/>
          <w:u w:val="single"/>
        </w:rPr>
        <w:tab/>
      </w:r>
      <w:r w:rsidR="00770073">
        <w:rPr>
          <w:b/>
          <w:u w:val="single"/>
        </w:rPr>
        <w:t>1.490</w:t>
      </w:r>
    </w:p>
    <w:p w:rsidR="00562462" w:rsidRDefault="00562462" w:rsidP="001D7470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893936" w:rsidRDefault="00893936" w:rsidP="001D7470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6D1620" w:rsidRDefault="006D1620" w:rsidP="001D7470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6D1620" w:rsidRDefault="006D1620" w:rsidP="001D7470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562462" w:rsidRDefault="00562462" w:rsidP="00562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8355"/>
        </w:tabs>
        <w:jc w:val="both"/>
      </w:pPr>
      <w:proofErr w:type="gramStart"/>
      <w:r>
        <w:t xml:space="preserve">Cím    </w:t>
      </w:r>
      <w:proofErr w:type="spellStart"/>
      <w:r>
        <w:t>Előir</w:t>
      </w:r>
      <w:proofErr w:type="spellEnd"/>
      <w:proofErr w:type="gramEnd"/>
      <w:r>
        <w:t xml:space="preserve">.        </w:t>
      </w:r>
      <w:proofErr w:type="spellStart"/>
      <w:r>
        <w:t>Kiem</w:t>
      </w:r>
      <w:proofErr w:type="spellEnd"/>
      <w:r>
        <w:t xml:space="preserve">.        </w:t>
      </w:r>
      <w:proofErr w:type="gramStart"/>
      <w:r>
        <w:t>Cím      Előirányzat</w:t>
      </w:r>
      <w:proofErr w:type="gramEnd"/>
      <w:r>
        <w:t xml:space="preserve">        </w:t>
      </w:r>
      <w:r w:rsidR="006D1620">
        <w:t xml:space="preserve">Kiemelt                       </w:t>
      </w:r>
      <w:r>
        <w:t>201</w:t>
      </w:r>
      <w:r w:rsidR="006D1620">
        <w:t>3</w:t>
      </w:r>
      <w:r>
        <w:t>.</w:t>
      </w:r>
      <w:r w:rsidR="006D1620">
        <w:t xml:space="preserve"> évi                         2013</w:t>
      </w:r>
      <w:r>
        <w:t>.</w:t>
      </w:r>
      <w:r w:rsidR="006D1620">
        <w:t xml:space="preserve"> </w:t>
      </w:r>
      <w:r>
        <w:t>évi                     201</w:t>
      </w:r>
      <w:r w:rsidR="00CB3914">
        <w:t>3</w:t>
      </w:r>
      <w:r>
        <w:t xml:space="preserve">. évi </w:t>
      </w:r>
    </w:p>
    <w:p w:rsidR="00562462" w:rsidRDefault="00562462" w:rsidP="00562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right" w:pos="8789"/>
        </w:tabs>
        <w:jc w:val="both"/>
      </w:pPr>
      <w:r>
        <w:t xml:space="preserve">szám  </w:t>
      </w:r>
      <w:proofErr w:type="spellStart"/>
      <w:r>
        <w:t>csop.szám</w:t>
      </w:r>
      <w:proofErr w:type="spellEnd"/>
      <w:r>
        <w:t xml:space="preserve"> </w:t>
      </w:r>
      <w:proofErr w:type="spellStart"/>
      <w:r>
        <w:t>előir.szám</w:t>
      </w:r>
      <w:proofErr w:type="spellEnd"/>
      <w:r>
        <w:t xml:space="preserve">  név       </w:t>
      </w:r>
      <w:proofErr w:type="spellStart"/>
      <w:r>
        <w:t>csop</w:t>
      </w:r>
      <w:proofErr w:type="spellEnd"/>
      <w:r>
        <w:t xml:space="preserve">. név       </w:t>
      </w:r>
      <w:proofErr w:type="spellStart"/>
      <w:r>
        <w:t>előirányz.név</w:t>
      </w:r>
      <w:proofErr w:type="spellEnd"/>
      <w:r>
        <w:t xml:space="preserve">           eredeti </w:t>
      </w:r>
      <w:proofErr w:type="gramStart"/>
      <w:r>
        <w:t>előirányzat            mód</w:t>
      </w:r>
      <w:proofErr w:type="gramEnd"/>
      <w:r>
        <w:t>. előirányzat             tény összeg</w:t>
      </w:r>
    </w:p>
    <w:p w:rsidR="00562462" w:rsidRDefault="00562462" w:rsidP="00255D61">
      <w:pPr>
        <w:tabs>
          <w:tab w:val="left" w:pos="4111"/>
          <w:tab w:val="right" w:pos="8789"/>
        </w:tabs>
        <w:jc w:val="both"/>
      </w:pPr>
    </w:p>
    <w:p w:rsidR="00255D61" w:rsidRPr="005D127D" w:rsidRDefault="00255D61" w:rsidP="00255D61">
      <w:pPr>
        <w:tabs>
          <w:tab w:val="left" w:pos="4111"/>
          <w:tab w:val="right" w:pos="8789"/>
        </w:tabs>
        <w:jc w:val="both"/>
        <w:rPr>
          <w:b/>
          <w:u w:val="single"/>
        </w:rPr>
      </w:pPr>
      <w:r>
        <w:t>1/</w:t>
      </w:r>
      <w:r w:rsidR="001029DA">
        <w:t>5</w:t>
      </w:r>
      <w:r>
        <w:t xml:space="preserve">.                                         </w:t>
      </w:r>
      <w:r w:rsidR="00521935">
        <w:t>ÓVODAI NEVELÉS</w:t>
      </w:r>
      <w:r>
        <w:t xml:space="preserve">  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</w:pPr>
      <w:r>
        <w:t xml:space="preserve">              1.                                           Működési kiadások</w:t>
      </w:r>
    </w:p>
    <w:p w:rsidR="00521935" w:rsidRDefault="00521935" w:rsidP="00521935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4.                                        Pénzeszköz átadás</w:t>
      </w:r>
      <w:r>
        <w:tab/>
        <w:t>720</w:t>
      </w:r>
      <w:r>
        <w:tab/>
        <w:t>720</w:t>
      </w:r>
      <w:r>
        <w:tab/>
        <w:t>524</w:t>
      </w:r>
    </w:p>
    <w:p w:rsidR="00AF4BA9" w:rsidRPr="002A7519" w:rsidRDefault="001029DA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1/5</w:t>
      </w:r>
      <w:r w:rsidR="00AF4BA9">
        <w:rPr>
          <w:b/>
          <w:u w:val="single"/>
        </w:rPr>
        <w:t>. Alcím kiadásai összesen:</w:t>
      </w:r>
      <w:r w:rsidR="00AF4BA9">
        <w:rPr>
          <w:b/>
          <w:u w:val="single"/>
        </w:rPr>
        <w:tab/>
      </w:r>
      <w:r w:rsidR="00521935">
        <w:rPr>
          <w:b/>
          <w:u w:val="single"/>
        </w:rPr>
        <w:t>720</w:t>
      </w:r>
      <w:r w:rsidR="00AF4BA9">
        <w:rPr>
          <w:b/>
          <w:u w:val="single"/>
        </w:rPr>
        <w:tab/>
      </w:r>
      <w:r w:rsidR="00521935">
        <w:rPr>
          <w:b/>
          <w:u w:val="single"/>
        </w:rPr>
        <w:t>720</w:t>
      </w:r>
      <w:r w:rsidR="00AF4BA9">
        <w:rPr>
          <w:b/>
          <w:u w:val="single"/>
        </w:rPr>
        <w:tab/>
      </w:r>
      <w:r w:rsidR="00521935">
        <w:rPr>
          <w:b/>
          <w:u w:val="single"/>
        </w:rPr>
        <w:t>524</w:t>
      </w:r>
    </w:p>
    <w:p w:rsidR="00521935" w:rsidRPr="005D127D" w:rsidRDefault="00521935" w:rsidP="00521935">
      <w:pPr>
        <w:tabs>
          <w:tab w:val="left" w:pos="4111"/>
          <w:tab w:val="right" w:pos="8789"/>
        </w:tabs>
        <w:jc w:val="both"/>
        <w:rPr>
          <w:b/>
          <w:u w:val="single"/>
        </w:rPr>
      </w:pPr>
      <w:r>
        <w:t xml:space="preserve">1/6.                                         SZOCIÁLIS ELLÁTÁSOK  </w:t>
      </w:r>
    </w:p>
    <w:p w:rsidR="00521935" w:rsidRDefault="00521935" w:rsidP="00521935">
      <w:pPr>
        <w:tabs>
          <w:tab w:val="left" w:pos="4111"/>
          <w:tab w:val="right" w:pos="8789"/>
        </w:tabs>
        <w:jc w:val="both"/>
      </w:pPr>
      <w:r>
        <w:t xml:space="preserve">              1.                                           Működési kiadások</w:t>
      </w:r>
    </w:p>
    <w:p w:rsidR="00521935" w:rsidRDefault="00521935" w:rsidP="00521935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5.                                       Társadalom </w:t>
      </w:r>
      <w:proofErr w:type="spellStart"/>
      <w:r>
        <w:t>szocp</w:t>
      </w:r>
      <w:proofErr w:type="spellEnd"/>
      <w:r>
        <w:t>. egyéb jut.</w:t>
      </w:r>
      <w:r>
        <w:tab/>
        <w:t>1.828</w:t>
      </w:r>
      <w:r>
        <w:tab/>
        <w:t>1.840</w:t>
      </w:r>
      <w:r>
        <w:tab/>
        <w:t>1.427</w:t>
      </w:r>
    </w:p>
    <w:p w:rsidR="001029DA" w:rsidRPr="002A7519" w:rsidRDefault="001029DA" w:rsidP="001029DA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1/6. Alcím ki</w:t>
      </w:r>
      <w:r w:rsidR="00D31761">
        <w:rPr>
          <w:b/>
          <w:u w:val="single"/>
        </w:rPr>
        <w:t>adásai összesen:</w:t>
      </w:r>
      <w:r w:rsidR="00D31761">
        <w:rPr>
          <w:b/>
          <w:u w:val="single"/>
        </w:rPr>
        <w:tab/>
      </w:r>
      <w:r w:rsidR="00521935">
        <w:rPr>
          <w:b/>
          <w:u w:val="single"/>
        </w:rPr>
        <w:t>1.828</w:t>
      </w:r>
      <w:r w:rsidR="00C21856">
        <w:rPr>
          <w:b/>
          <w:u w:val="single"/>
        </w:rPr>
        <w:tab/>
      </w:r>
      <w:r w:rsidR="00521935">
        <w:rPr>
          <w:b/>
          <w:u w:val="single"/>
        </w:rPr>
        <w:t>1.840</w:t>
      </w:r>
      <w:r>
        <w:rPr>
          <w:b/>
          <w:u w:val="single"/>
        </w:rPr>
        <w:tab/>
      </w:r>
      <w:r w:rsidR="00521935">
        <w:rPr>
          <w:b/>
          <w:u w:val="single"/>
        </w:rPr>
        <w:t>1.427</w:t>
      </w:r>
    </w:p>
    <w:p w:rsidR="00255D61" w:rsidRDefault="00255D61" w:rsidP="00255D61">
      <w:pPr>
        <w:tabs>
          <w:tab w:val="left" w:pos="4111"/>
          <w:tab w:val="right" w:pos="8789"/>
        </w:tabs>
        <w:ind w:left="60"/>
        <w:jc w:val="both"/>
      </w:pPr>
      <w:r>
        <w:t>1/</w:t>
      </w:r>
      <w:r w:rsidR="001029DA">
        <w:t>7</w:t>
      </w:r>
      <w:r>
        <w:t xml:space="preserve">.                                       </w:t>
      </w:r>
      <w:r w:rsidR="006D1620">
        <w:t>KÖNYVTÁRI TEVÉKENYSÉG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</w:pPr>
      <w:r>
        <w:t xml:space="preserve">            1.                                         Működési kiadások</w:t>
      </w:r>
    </w:p>
    <w:p w:rsidR="00AF4BA9" w:rsidRDefault="00AF4BA9" w:rsidP="00AF4BA9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1.                                        Szemé</w:t>
      </w:r>
      <w:r w:rsidR="00867E6F">
        <w:t>lyi juttatások</w:t>
      </w:r>
      <w:r w:rsidR="00867E6F">
        <w:tab/>
      </w:r>
      <w:r w:rsidR="00521935">
        <w:t>120</w:t>
      </w:r>
      <w:r w:rsidR="00867E6F">
        <w:tab/>
      </w:r>
      <w:r w:rsidR="00521935">
        <w:t>120</w:t>
      </w:r>
      <w:r w:rsidR="00867E6F">
        <w:tab/>
      </w:r>
      <w:r w:rsidR="00CC4562">
        <w:t>1</w:t>
      </w:r>
      <w:r w:rsidR="00521935">
        <w:t>20</w:t>
      </w:r>
      <w:r>
        <w:t xml:space="preserve">                            </w:t>
      </w:r>
    </w:p>
    <w:p w:rsidR="00AF4BA9" w:rsidRDefault="00AF4BA9" w:rsidP="00AF4BA9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2.                                        </w:t>
      </w:r>
      <w:proofErr w:type="spellStart"/>
      <w:r>
        <w:t>Mun</w:t>
      </w:r>
      <w:r w:rsidR="00867E6F">
        <w:t>kaad.terh</w:t>
      </w:r>
      <w:proofErr w:type="spellEnd"/>
      <w:r w:rsidR="00867E6F">
        <w:t>. járulékok</w:t>
      </w:r>
      <w:r w:rsidR="00867E6F">
        <w:tab/>
      </w:r>
      <w:r w:rsidR="00521935">
        <w:t>32</w:t>
      </w:r>
      <w:r w:rsidR="00867E6F">
        <w:tab/>
      </w:r>
      <w:r w:rsidR="00521935">
        <w:t>32</w:t>
      </w:r>
      <w:r w:rsidR="00867E6F">
        <w:tab/>
      </w:r>
      <w:r w:rsidR="00521935">
        <w:t>29</w:t>
      </w:r>
    </w:p>
    <w:p w:rsidR="006D1620" w:rsidRDefault="006D1620" w:rsidP="006D1620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</w:t>
      </w:r>
      <w:r w:rsidR="00521935">
        <w:t xml:space="preserve">   Dologi kiadások</w:t>
      </w:r>
      <w:r w:rsidR="00521935">
        <w:tab/>
        <w:t>385</w:t>
      </w:r>
      <w:r w:rsidR="00521935">
        <w:tab/>
        <w:t>385</w:t>
      </w:r>
      <w:r w:rsidR="00521935">
        <w:tab/>
        <w:t>166</w:t>
      </w:r>
    </w:p>
    <w:p w:rsidR="00AF4BA9" w:rsidRPr="002A7519" w:rsidRDefault="001029DA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1/7</w:t>
      </w:r>
      <w:r w:rsidR="00AF4BA9">
        <w:rPr>
          <w:b/>
          <w:u w:val="single"/>
        </w:rPr>
        <w:t>. Alcím ki</w:t>
      </w:r>
      <w:r w:rsidR="00867E6F">
        <w:rPr>
          <w:b/>
          <w:u w:val="single"/>
        </w:rPr>
        <w:t>adásai összesen:</w:t>
      </w:r>
      <w:r w:rsidR="00867E6F">
        <w:rPr>
          <w:b/>
          <w:u w:val="single"/>
        </w:rPr>
        <w:tab/>
      </w:r>
      <w:r w:rsidR="00521935">
        <w:rPr>
          <w:b/>
          <w:u w:val="single"/>
        </w:rPr>
        <w:t>537</w:t>
      </w:r>
      <w:r w:rsidR="00867E6F">
        <w:rPr>
          <w:b/>
          <w:u w:val="single"/>
        </w:rPr>
        <w:tab/>
      </w:r>
      <w:r w:rsidR="00521935">
        <w:rPr>
          <w:b/>
          <w:u w:val="single"/>
        </w:rPr>
        <w:t>537</w:t>
      </w:r>
      <w:r w:rsidR="00867E6F">
        <w:rPr>
          <w:b/>
          <w:u w:val="single"/>
        </w:rPr>
        <w:tab/>
      </w:r>
      <w:r w:rsidR="00521935">
        <w:rPr>
          <w:b/>
          <w:u w:val="single"/>
        </w:rPr>
        <w:t>315</w:t>
      </w:r>
    </w:p>
    <w:p w:rsidR="00255D61" w:rsidRPr="00CF41AB" w:rsidRDefault="00255D61" w:rsidP="00255D61">
      <w:pPr>
        <w:tabs>
          <w:tab w:val="left" w:pos="4111"/>
          <w:tab w:val="right" w:pos="8789"/>
        </w:tabs>
        <w:jc w:val="both"/>
        <w:rPr>
          <w:b/>
          <w:u w:val="single"/>
        </w:rPr>
      </w:pPr>
      <w:r>
        <w:t>1/</w:t>
      </w:r>
      <w:r w:rsidR="001029DA">
        <w:t>8</w:t>
      </w:r>
      <w:r>
        <w:t xml:space="preserve">.                                       </w:t>
      </w:r>
      <w:r>
        <w:rPr>
          <w:caps/>
        </w:rPr>
        <w:t>KözművelődésI</w:t>
      </w:r>
      <w:r>
        <w:t xml:space="preserve"> TEVÉKENYSÉG                                            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</w:pPr>
      <w:r>
        <w:t xml:space="preserve">            1.                                            Működési kiadások</w:t>
      </w:r>
    </w:p>
    <w:p w:rsidR="00C21856" w:rsidRDefault="00C21856" w:rsidP="00C21856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</w:r>
      <w:r w:rsidR="00521935">
        <w:t>914</w:t>
      </w:r>
      <w:r>
        <w:tab/>
      </w:r>
      <w:r w:rsidR="00521935">
        <w:t>914</w:t>
      </w:r>
      <w:r>
        <w:tab/>
      </w:r>
      <w:r w:rsidR="00521935">
        <w:t>498</w:t>
      </w:r>
    </w:p>
    <w:p w:rsidR="00AF4BA9" w:rsidRDefault="00AF4BA9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</w:t>
      </w:r>
      <w:r w:rsidR="001029DA">
        <w:rPr>
          <w:b/>
          <w:u w:val="single"/>
        </w:rPr>
        <w:t>/8</w:t>
      </w:r>
      <w:r w:rsidR="00DE493C">
        <w:rPr>
          <w:b/>
          <w:u w:val="single"/>
        </w:rPr>
        <w:t>. Alcím kiadásai összesen:</w:t>
      </w:r>
      <w:r w:rsidR="00DE493C">
        <w:rPr>
          <w:b/>
          <w:u w:val="single"/>
        </w:rPr>
        <w:tab/>
      </w:r>
      <w:r w:rsidR="00521935">
        <w:rPr>
          <w:b/>
          <w:u w:val="single"/>
        </w:rPr>
        <w:t>914</w:t>
      </w:r>
      <w:r>
        <w:rPr>
          <w:b/>
          <w:u w:val="single"/>
        </w:rPr>
        <w:tab/>
      </w:r>
      <w:r w:rsidR="00521935">
        <w:rPr>
          <w:b/>
          <w:u w:val="single"/>
        </w:rPr>
        <w:t>914</w:t>
      </w:r>
      <w:r w:rsidR="00DE493C">
        <w:rPr>
          <w:b/>
          <w:u w:val="single"/>
        </w:rPr>
        <w:tab/>
      </w:r>
      <w:r w:rsidR="00521935">
        <w:rPr>
          <w:b/>
          <w:u w:val="single"/>
        </w:rPr>
        <w:t>498</w:t>
      </w:r>
    </w:p>
    <w:p w:rsidR="00562462" w:rsidRDefault="00562462" w:rsidP="00562462">
      <w:pPr>
        <w:tabs>
          <w:tab w:val="left" w:pos="4111"/>
          <w:tab w:val="right" w:pos="8789"/>
        </w:tabs>
        <w:jc w:val="both"/>
      </w:pPr>
      <w:r>
        <w:t xml:space="preserve">1/9.                                         </w:t>
      </w:r>
      <w:r w:rsidR="00757FDE">
        <w:t>KÖZTEMETŐ FENNTARTÁS, ÜZEMELTETÉS</w:t>
      </w:r>
      <w:r>
        <w:t xml:space="preserve"> </w:t>
      </w:r>
    </w:p>
    <w:p w:rsidR="00562462" w:rsidRDefault="00562462" w:rsidP="00562462">
      <w:pPr>
        <w:tabs>
          <w:tab w:val="left" w:pos="4111"/>
          <w:tab w:val="right" w:pos="8789"/>
        </w:tabs>
        <w:jc w:val="both"/>
      </w:pPr>
      <w:r>
        <w:t xml:space="preserve">              1.                                           Működési kiadások</w:t>
      </w:r>
    </w:p>
    <w:p w:rsidR="00562462" w:rsidRDefault="00562462" w:rsidP="00562462">
      <w:pPr>
        <w:tabs>
          <w:tab w:val="left" w:pos="4111"/>
          <w:tab w:val="right" w:pos="8080"/>
          <w:tab w:val="right" w:pos="10348"/>
          <w:tab w:val="right" w:pos="12474"/>
        </w:tabs>
        <w:jc w:val="both"/>
      </w:pPr>
      <w:r>
        <w:t xml:space="preserve">                            3.                                        Dologi kiadások</w:t>
      </w:r>
      <w:r>
        <w:tab/>
      </w:r>
      <w:r w:rsidR="000E0485">
        <w:t>1</w:t>
      </w:r>
      <w:r w:rsidR="006D1620">
        <w:t>4</w:t>
      </w:r>
      <w:r w:rsidR="00521935">
        <w:t>0</w:t>
      </w:r>
      <w:r>
        <w:tab/>
      </w:r>
      <w:r w:rsidR="000E0485">
        <w:t>1</w:t>
      </w:r>
      <w:r w:rsidR="00521935">
        <w:t>92</w:t>
      </w:r>
      <w:r>
        <w:tab/>
      </w:r>
      <w:r w:rsidR="00A55D97">
        <w:t>1</w:t>
      </w:r>
      <w:r w:rsidR="00521935">
        <w:t>64</w:t>
      </w:r>
    </w:p>
    <w:p w:rsidR="00562462" w:rsidRPr="002A7519" w:rsidRDefault="00562462" w:rsidP="000E0485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</w:t>
      </w:r>
      <w:r w:rsidR="00521935">
        <w:rPr>
          <w:b/>
          <w:u w:val="single"/>
        </w:rPr>
        <w:t>/9. Alcím kiadásai összesen:</w:t>
      </w:r>
      <w:r w:rsidR="00521935">
        <w:rPr>
          <w:b/>
          <w:u w:val="single"/>
        </w:rPr>
        <w:tab/>
        <w:t>140</w:t>
      </w:r>
      <w:r>
        <w:rPr>
          <w:b/>
          <w:u w:val="single"/>
        </w:rPr>
        <w:tab/>
      </w:r>
      <w:r w:rsidR="006D1620">
        <w:rPr>
          <w:b/>
          <w:u w:val="single"/>
        </w:rPr>
        <w:t>1</w:t>
      </w:r>
      <w:r w:rsidR="00521935">
        <w:rPr>
          <w:b/>
          <w:u w:val="single"/>
        </w:rPr>
        <w:t>92</w:t>
      </w:r>
      <w:r>
        <w:rPr>
          <w:b/>
          <w:u w:val="single"/>
        </w:rPr>
        <w:tab/>
      </w:r>
      <w:r w:rsidR="00521935">
        <w:rPr>
          <w:b/>
          <w:u w:val="single"/>
        </w:rPr>
        <w:t>16</w:t>
      </w:r>
      <w:r w:rsidR="00A55D97">
        <w:rPr>
          <w:b/>
          <w:u w:val="single"/>
        </w:rPr>
        <w:t>4</w:t>
      </w:r>
    </w:p>
    <w:p w:rsidR="00562462" w:rsidRDefault="00562462" w:rsidP="00562462">
      <w:pPr>
        <w:tabs>
          <w:tab w:val="left" w:pos="4111"/>
          <w:tab w:val="right" w:pos="8789"/>
        </w:tabs>
        <w:jc w:val="both"/>
      </w:pPr>
    </w:p>
    <w:p w:rsidR="00562462" w:rsidRDefault="00562462" w:rsidP="00562462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  <w:r>
        <w:rPr>
          <w:b/>
          <w:u w:val="single"/>
        </w:rPr>
        <w:t>1. Cím kiadásai összesen:</w:t>
      </w:r>
      <w:r>
        <w:rPr>
          <w:b/>
          <w:u w:val="single"/>
        </w:rPr>
        <w:tab/>
      </w:r>
      <w:r w:rsidR="00837E3C">
        <w:rPr>
          <w:b/>
          <w:u w:val="single"/>
        </w:rPr>
        <w:t>14.560</w:t>
      </w:r>
      <w:r>
        <w:rPr>
          <w:b/>
          <w:u w:val="single"/>
        </w:rPr>
        <w:tab/>
      </w:r>
      <w:r w:rsidR="00837E3C">
        <w:rPr>
          <w:b/>
          <w:u w:val="single"/>
        </w:rPr>
        <w:t>18.887</w:t>
      </w:r>
      <w:r>
        <w:rPr>
          <w:b/>
          <w:u w:val="single"/>
        </w:rPr>
        <w:tab/>
      </w:r>
      <w:r w:rsidR="00837E3C">
        <w:rPr>
          <w:b/>
          <w:u w:val="single"/>
        </w:rPr>
        <w:t>14.926</w:t>
      </w:r>
      <w:r>
        <w:rPr>
          <w:b/>
          <w:u w:val="single"/>
        </w:rPr>
        <w:t xml:space="preserve">                      </w:t>
      </w:r>
    </w:p>
    <w:p w:rsidR="00562462" w:rsidRDefault="00562462" w:rsidP="00AF4BA9">
      <w:pPr>
        <w:tabs>
          <w:tab w:val="right" w:pos="8080"/>
          <w:tab w:val="right" w:pos="10348"/>
          <w:tab w:val="right" w:pos="12474"/>
        </w:tabs>
        <w:ind w:left="60"/>
        <w:jc w:val="both"/>
        <w:rPr>
          <w:b/>
          <w:u w:val="single"/>
        </w:rPr>
      </w:pPr>
    </w:p>
    <w:p w:rsidR="001417DE" w:rsidRDefault="001417DE" w:rsidP="00B927C4">
      <w:pPr>
        <w:tabs>
          <w:tab w:val="right" w:pos="8080"/>
          <w:tab w:val="right" w:pos="10348"/>
          <w:tab w:val="right" w:pos="12474"/>
        </w:tabs>
        <w:jc w:val="both"/>
        <w:rPr>
          <w:b/>
        </w:rPr>
      </w:pPr>
    </w:p>
    <w:p w:rsidR="00255D61" w:rsidRDefault="00255D61" w:rsidP="00AF4BA9">
      <w:pPr>
        <w:tabs>
          <w:tab w:val="right" w:pos="8080"/>
          <w:tab w:val="right" w:pos="10348"/>
          <w:tab w:val="right" w:pos="12474"/>
        </w:tabs>
        <w:jc w:val="both"/>
        <w:rPr>
          <w:b/>
          <w:u w:val="single"/>
        </w:rPr>
      </w:pPr>
      <w:r>
        <w:rPr>
          <w:b/>
          <w:u w:val="single"/>
        </w:rPr>
        <w:t>KIADÁSOK FŐÖSSZEGE:</w:t>
      </w:r>
      <w:r w:rsidR="00AF4BA9">
        <w:rPr>
          <w:b/>
          <w:u w:val="single"/>
        </w:rPr>
        <w:tab/>
      </w:r>
      <w:r w:rsidR="00837E3C">
        <w:rPr>
          <w:b/>
          <w:u w:val="single"/>
        </w:rPr>
        <w:t>14.560</w:t>
      </w:r>
      <w:r w:rsidR="00AF4BA9">
        <w:rPr>
          <w:b/>
          <w:u w:val="single"/>
        </w:rPr>
        <w:tab/>
      </w:r>
      <w:r w:rsidR="00837E3C">
        <w:rPr>
          <w:b/>
          <w:u w:val="single"/>
        </w:rPr>
        <w:t>18.887</w:t>
      </w:r>
      <w:r w:rsidR="00AF4BA9">
        <w:rPr>
          <w:b/>
          <w:u w:val="single"/>
        </w:rPr>
        <w:tab/>
      </w:r>
      <w:r w:rsidR="00837E3C">
        <w:rPr>
          <w:b/>
          <w:u w:val="single"/>
        </w:rPr>
        <w:t>14.926</w:t>
      </w:r>
      <w:r>
        <w:rPr>
          <w:b/>
          <w:u w:val="single"/>
        </w:rPr>
        <w:t xml:space="preserve">           </w:t>
      </w:r>
    </w:p>
    <w:p w:rsidR="00255D61" w:rsidRDefault="00255D61" w:rsidP="00255D61">
      <w:pPr>
        <w:tabs>
          <w:tab w:val="left" w:pos="4111"/>
          <w:tab w:val="right" w:pos="8789"/>
        </w:tabs>
        <w:jc w:val="both"/>
        <w:rPr>
          <w:b/>
        </w:rPr>
      </w:pPr>
    </w:p>
    <w:p w:rsidR="00523752" w:rsidRDefault="00255D61" w:rsidP="00AF4BA9">
      <w:pPr>
        <w:tabs>
          <w:tab w:val="right" w:pos="8080"/>
          <w:tab w:val="right" w:pos="10348"/>
          <w:tab w:val="right" w:pos="12474"/>
        </w:tabs>
        <w:jc w:val="both"/>
        <w:rPr>
          <w:b/>
        </w:rPr>
      </w:pPr>
      <w:r w:rsidRPr="00473FA1">
        <w:rPr>
          <w:b/>
        </w:rPr>
        <w:t>Függő,</w:t>
      </w:r>
      <w:r w:rsidR="00562462">
        <w:rPr>
          <w:b/>
        </w:rPr>
        <w:t xml:space="preserve"> </w:t>
      </w:r>
      <w:r w:rsidRPr="00473FA1">
        <w:rPr>
          <w:b/>
        </w:rPr>
        <w:t>átfutó</w:t>
      </w:r>
      <w:r w:rsidR="00562462">
        <w:rPr>
          <w:b/>
        </w:rPr>
        <w:t>,</w:t>
      </w:r>
      <w:r w:rsidRPr="00473FA1">
        <w:rPr>
          <w:b/>
        </w:rPr>
        <w:t xml:space="preserve"> kiegyenlítő kiadások</w:t>
      </w:r>
      <w:r w:rsidR="00AF4BA9">
        <w:rPr>
          <w:b/>
        </w:rPr>
        <w:tab/>
      </w:r>
      <w:r w:rsidR="00DE6407">
        <w:rPr>
          <w:b/>
        </w:rPr>
        <w:t>0</w:t>
      </w:r>
      <w:r w:rsidR="00AF4BA9">
        <w:rPr>
          <w:b/>
        </w:rPr>
        <w:tab/>
      </w:r>
      <w:r w:rsidR="00DE6407">
        <w:rPr>
          <w:b/>
        </w:rPr>
        <w:t>0</w:t>
      </w:r>
      <w:r w:rsidR="00AF4BA9">
        <w:rPr>
          <w:b/>
        </w:rPr>
        <w:tab/>
      </w:r>
      <w:r w:rsidR="00837E3C">
        <w:rPr>
          <w:b/>
        </w:rPr>
        <w:t>20</w:t>
      </w:r>
    </w:p>
    <w:p w:rsidR="00255D61" w:rsidRPr="00473FA1" w:rsidRDefault="00255D61" w:rsidP="00255D61">
      <w:pPr>
        <w:tabs>
          <w:tab w:val="left" w:pos="4111"/>
          <w:tab w:val="right" w:pos="8789"/>
        </w:tabs>
        <w:jc w:val="both"/>
        <w:rPr>
          <w:b/>
        </w:rPr>
      </w:pPr>
    </w:p>
    <w:p w:rsidR="00255D61" w:rsidRDefault="00255D61" w:rsidP="00AF4BA9">
      <w:pPr>
        <w:tabs>
          <w:tab w:val="right" w:pos="8080"/>
          <w:tab w:val="right" w:pos="10348"/>
          <w:tab w:val="right" w:pos="12474"/>
        </w:tabs>
        <w:ind w:right="565"/>
        <w:rPr>
          <w:b/>
          <w:u w:val="single"/>
        </w:rPr>
      </w:pPr>
      <w:r w:rsidRPr="00CB0AF2">
        <w:rPr>
          <w:b/>
          <w:u w:val="single"/>
        </w:rPr>
        <w:t>KIADÁSOK ÖSSZE</w:t>
      </w:r>
      <w:r>
        <w:rPr>
          <w:b/>
          <w:u w:val="single"/>
        </w:rPr>
        <w:t>SEN:</w:t>
      </w:r>
      <w:r w:rsidR="00AF4BA9">
        <w:rPr>
          <w:b/>
          <w:u w:val="single"/>
        </w:rPr>
        <w:tab/>
      </w:r>
      <w:r w:rsidR="00837E3C">
        <w:rPr>
          <w:b/>
          <w:u w:val="single"/>
        </w:rPr>
        <w:t>14.560</w:t>
      </w:r>
      <w:r w:rsidR="00AF4BA9">
        <w:rPr>
          <w:b/>
          <w:u w:val="single"/>
        </w:rPr>
        <w:tab/>
      </w:r>
      <w:r w:rsidR="00837E3C">
        <w:rPr>
          <w:b/>
          <w:u w:val="single"/>
        </w:rPr>
        <w:t>18.887</w:t>
      </w:r>
      <w:r w:rsidR="00AF4BA9">
        <w:rPr>
          <w:b/>
          <w:u w:val="single"/>
        </w:rPr>
        <w:tab/>
      </w:r>
      <w:r w:rsidR="00837E3C">
        <w:rPr>
          <w:b/>
          <w:u w:val="single"/>
        </w:rPr>
        <w:t>14.946</w:t>
      </w:r>
      <w:r>
        <w:rPr>
          <w:b/>
          <w:u w:val="single"/>
        </w:rPr>
        <w:t xml:space="preserve">             </w:t>
      </w:r>
    </w:p>
    <w:p w:rsidR="00255D61" w:rsidRDefault="00255D61" w:rsidP="00255D61">
      <w:pPr>
        <w:ind w:right="565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4F5C41" w:rsidRDefault="004F5C41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562462" w:rsidRDefault="00562462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1652ED" w:rsidRDefault="001652ED" w:rsidP="00255D61">
      <w:pPr>
        <w:tabs>
          <w:tab w:val="left" w:pos="4111"/>
          <w:tab w:val="right" w:pos="8789"/>
        </w:tabs>
        <w:jc w:val="right"/>
        <w:rPr>
          <w:b/>
          <w:bCs/>
          <w:u w:val="single"/>
        </w:rPr>
      </w:pPr>
    </w:p>
    <w:p w:rsidR="002C1D45" w:rsidRDefault="002C1D45" w:rsidP="00985C81">
      <w:pPr>
        <w:ind w:left="-426"/>
        <w:jc w:val="right"/>
      </w:pPr>
    </w:p>
    <w:p w:rsidR="00985C81" w:rsidRPr="00A95335" w:rsidRDefault="00EC590C" w:rsidP="00985C81">
      <w:pPr>
        <w:ind w:left="-426"/>
        <w:jc w:val="right"/>
      </w:pPr>
      <w:r>
        <w:t>4</w:t>
      </w:r>
      <w:r w:rsidR="00985C81" w:rsidRPr="00A95335">
        <w:t>/201</w:t>
      </w:r>
      <w:r w:rsidR="00985C81">
        <w:t>4</w:t>
      </w:r>
      <w:r w:rsidR="00985C81" w:rsidRPr="00A95335">
        <w:t>. (V</w:t>
      </w:r>
      <w:r w:rsidR="00985C81">
        <w:t>.12.)</w:t>
      </w:r>
      <w:r w:rsidR="00985C81" w:rsidRPr="00A95335">
        <w:t xml:space="preserve"> Önkormányzati rendelet </w:t>
      </w:r>
      <w:r w:rsidR="00985C81">
        <w:t>3</w:t>
      </w:r>
      <w:r w:rsidR="00985C81" w:rsidRPr="00A95335">
        <w:t>. számú melléklete</w:t>
      </w:r>
    </w:p>
    <w:p w:rsidR="00255D61" w:rsidRDefault="00255D61" w:rsidP="00255D61">
      <w:pPr>
        <w:tabs>
          <w:tab w:val="left" w:pos="4111"/>
          <w:tab w:val="right" w:pos="8789"/>
        </w:tabs>
        <w:jc w:val="right"/>
        <w:rPr>
          <w:u w:val="single"/>
        </w:rPr>
      </w:pPr>
    </w:p>
    <w:p w:rsidR="00DC3F23" w:rsidRDefault="00DC3F23" w:rsidP="00255D61">
      <w:pPr>
        <w:tabs>
          <w:tab w:val="left" w:pos="4111"/>
          <w:tab w:val="right" w:pos="8789"/>
        </w:tabs>
        <w:jc w:val="right"/>
        <w:rPr>
          <w:u w:val="single"/>
        </w:rPr>
      </w:pPr>
    </w:p>
    <w:p w:rsidR="00255D61" w:rsidRDefault="00255D61" w:rsidP="008D2066">
      <w:pPr>
        <w:pStyle w:val="Cmsor5"/>
      </w:pPr>
      <w:r>
        <w:t>BEVÉTELEK SZAKFELADATONKÉNT</w:t>
      </w:r>
    </w:p>
    <w:p w:rsidR="00255D61" w:rsidRDefault="00255D61" w:rsidP="00255D61">
      <w:pPr>
        <w:tabs>
          <w:tab w:val="left" w:pos="4111"/>
          <w:tab w:val="right" w:pos="8789"/>
        </w:tabs>
        <w:jc w:val="right"/>
        <w:rPr>
          <w:u w:val="single"/>
        </w:rPr>
      </w:pPr>
      <w:proofErr w:type="gramStart"/>
      <w:r>
        <w:rPr>
          <w:u w:val="single"/>
        </w:rPr>
        <w:t>ezer</w:t>
      </w:r>
      <w:proofErr w:type="gramEnd"/>
      <w:r>
        <w:rPr>
          <w:u w:val="single"/>
        </w:rPr>
        <w:t xml:space="preserve"> Ft-ban</w:t>
      </w:r>
    </w:p>
    <w:p w:rsidR="00255D61" w:rsidRDefault="00255D61" w:rsidP="00255D61">
      <w:pPr>
        <w:tabs>
          <w:tab w:val="left" w:pos="4111"/>
          <w:tab w:val="right" w:pos="8789"/>
        </w:tabs>
        <w:rPr>
          <w:sz w:val="20"/>
          <w:u w:val="single"/>
        </w:rPr>
      </w:pPr>
    </w:p>
    <w:p w:rsidR="00255D61" w:rsidRPr="00E47B9E" w:rsidRDefault="00255D61" w:rsidP="00255D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right" w:pos="8789"/>
        </w:tabs>
        <w:jc w:val="both"/>
        <w:rPr>
          <w:sz w:val="22"/>
          <w:szCs w:val="22"/>
        </w:rPr>
      </w:pPr>
      <w:r w:rsidRPr="00E47B9E">
        <w:rPr>
          <w:sz w:val="22"/>
          <w:szCs w:val="22"/>
        </w:rPr>
        <w:t xml:space="preserve">                                                                        201</w:t>
      </w:r>
      <w:r w:rsidR="004F3230">
        <w:rPr>
          <w:sz w:val="22"/>
          <w:szCs w:val="22"/>
        </w:rPr>
        <w:t>3</w:t>
      </w:r>
      <w:r w:rsidRPr="00E47B9E">
        <w:rPr>
          <w:sz w:val="22"/>
          <w:szCs w:val="22"/>
        </w:rPr>
        <w:t xml:space="preserve">. évi </w:t>
      </w:r>
      <w:proofErr w:type="gramStart"/>
      <w:r w:rsidRPr="00E47B9E">
        <w:rPr>
          <w:sz w:val="22"/>
          <w:szCs w:val="22"/>
        </w:rPr>
        <w:t xml:space="preserve">eredeti                         </w:t>
      </w:r>
      <w:r w:rsidR="00A16806">
        <w:rPr>
          <w:sz w:val="22"/>
          <w:szCs w:val="22"/>
        </w:rPr>
        <w:t>201</w:t>
      </w:r>
      <w:r w:rsidR="004F3230">
        <w:rPr>
          <w:sz w:val="22"/>
          <w:szCs w:val="22"/>
        </w:rPr>
        <w:t>3</w:t>
      </w:r>
      <w:r w:rsidR="00A16806">
        <w:rPr>
          <w:sz w:val="22"/>
          <w:szCs w:val="22"/>
        </w:rPr>
        <w:t>.</w:t>
      </w:r>
      <w:proofErr w:type="gramEnd"/>
      <w:r w:rsidR="00E337F0">
        <w:rPr>
          <w:sz w:val="22"/>
          <w:szCs w:val="22"/>
        </w:rPr>
        <w:t xml:space="preserve"> </w:t>
      </w:r>
      <w:r w:rsidR="00A16806">
        <w:rPr>
          <w:sz w:val="22"/>
          <w:szCs w:val="22"/>
        </w:rPr>
        <w:t>évi módosított</w:t>
      </w:r>
      <w:r w:rsidRPr="00E47B9E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</w:t>
      </w:r>
      <w:r w:rsidRPr="00E47B9E">
        <w:rPr>
          <w:sz w:val="22"/>
          <w:szCs w:val="22"/>
        </w:rPr>
        <w:t xml:space="preserve">            201</w:t>
      </w:r>
      <w:r w:rsidR="004F3230">
        <w:rPr>
          <w:sz w:val="22"/>
          <w:szCs w:val="22"/>
        </w:rPr>
        <w:t>3</w:t>
      </w:r>
      <w:r w:rsidRPr="00E47B9E">
        <w:rPr>
          <w:sz w:val="22"/>
          <w:szCs w:val="22"/>
        </w:rPr>
        <w:t>. évi</w:t>
      </w:r>
    </w:p>
    <w:p w:rsidR="00255D61" w:rsidRPr="00E47B9E" w:rsidRDefault="00255D61" w:rsidP="00255D6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right" w:pos="8789"/>
        </w:tabs>
        <w:jc w:val="both"/>
        <w:rPr>
          <w:sz w:val="22"/>
          <w:szCs w:val="22"/>
        </w:rPr>
      </w:pPr>
      <w:r w:rsidRPr="00E47B9E">
        <w:rPr>
          <w:sz w:val="22"/>
          <w:szCs w:val="22"/>
        </w:rPr>
        <w:t xml:space="preserve"> </w:t>
      </w:r>
      <w:proofErr w:type="gramStart"/>
      <w:r w:rsidRPr="00E47B9E">
        <w:rPr>
          <w:sz w:val="22"/>
          <w:szCs w:val="22"/>
        </w:rPr>
        <w:t>Megnevezés                                                      előirányzat</w:t>
      </w:r>
      <w:proofErr w:type="gramEnd"/>
      <w:r w:rsidRPr="00E47B9E">
        <w:rPr>
          <w:sz w:val="22"/>
          <w:szCs w:val="22"/>
        </w:rPr>
        <w:t xml:space="preserve">                                       </w:t>
      </w:r>
      <w:proofErr w:type="spellStart"/>
      <w:r w:rsidR="00A16806">
        <w:rPr>
          <w:sz w:val="22"/>
          <w:szCs w:val="22"/>
        </w:rPr>
        <w:t>előirányzat</w:t>
      </w:r>
      <w:proofErr w:type="spellEnd"/>
      <w:r w:rsidRPr="00E47B9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E47B9E">
        <w:rPr>
          <w:sz w:val="22"/>
          <w:szCs w:val="22"/>
        </w:rPr>
        <w:t xml:space="preserve">    </w:t>
      </w:r>
      <w:r w:rsidR="000B2236">
        <w:rPr>
          <w:sz w:val="22"/>
          <w:szCs w:val="22"/>
        </w:rPr>
        <w:t xml:space="preserve">                       </w:t>
      </w:r>
      <w:r w:rsidRPr="00E47B9E">
        <w:rPr>
          <w:sz w:val="22"/>
          <w:szCs w:val="22"/>
        </w:rPr>
        <w:t xml:space="preserve">tény összeg                         </w:t>
      </w:r>
    </w:p>
    <w:p w:rsidR="00255D61" w:rsidRDefault="00255D61" w:rsidP="00255D61">
      <w:pPr>
        <w:tabs>
          <w:tab w:val="right" w:pos="8789"/>
        </w:tabs>
        <w:jc w:val="both"/>
      </w:pPr>
    </w:p>
    <w:p w:rsidR="00255D61" w:rsidRPr="008D2066" w:rsidRDefault="008D2066" w:rsidP="008D2066">
      <w:pPr>
        <w:tabs>
          <w:tab w:val="right" w:pos="5529"/>
          <w:tab w:val="right" w:pos="8789"/>
          <w:tab w:val="right" w:pos="11624"/>
        </w:tabs>
        <w:spacing w:line="360" w:lineRule="auto"/>
        <w:jc w:val="both"/>
      </w:pPr>
      <w:r w:rsidRPr="008D2066">
        <w:rPr>
          <w:i/>
        </w:rPr>
        <w:t xml:space="preserve">Önkormányzat </w:t>
      </w:r>
      <w:r w:rsidR="00255D61" w:rsidRPr="008D2066">
        <w:rPr>
          <w:i/>
        </w:rPr>
        <w:t>ig</w:t>
      </w:r>
      <w:r w:rsidRPr="008D2066">
        <w:rPr>
          <w:i/>
        </w:rPr>
        <w:t xml:space="preserve">azgatási </w:t>
      </w:r>
      <w:r w:rsidR="00255D61" w:rsidRPr="008D2066">
        <w:rPr>
          <w:i/>
        </w:rPr>
        <w:t>tevék</w:t>
      </w:r>
      <w:r w:rsidRPr="008D2066">
        <w:rPr>
          <w:i/>
        </w:rPr>
        <w:t>enység</w:t>
      </w:r>
      <w:r w:rsidR="00E337F0" w:rsidRPr="008D2066">
        <w:rPr>
          <w:i/>
        </w:rPr>
        <w:tab/>
      </w:r>
      <w:r w:rsidR="00255D61" w:rsidRPr="008D2066">
        <w:t xml:space="preserve"> </w:t>
      </w:r>
      <w:r w:rsidR="00DC3F23">
        <w:t>15</w:t>
      </w:r>
      <w:r w:rsidR="00E337F0" w:rsidRPr="008D2066">
        <w:tab/>
      </w:r>
      <w:r w:rsidR="00DC3F23">
        <w:t>786</w:t>
      </w:r>
      <w:r w:rsidR="00E337F0" w:rsidRPr="008D2066">
        <w:tab/>
      </w:r>
      <w:r w:rsidR="00DC3F23">
        <w:t>783</w:t>
      </w:r>
      <w:r w:rsidR="00255D61" w:rsidRPr="008D2066">
        <w:t xml:space="preserve">                                                                                                                                                                          </w:t>
      </w:r>
    </w:p>
    <w:p w:rsidR="008D2066" w:rsidRPr="008D2066" w:rsidRDefault="008D2066" w:rsidP="008D2066">
      <w:pPr>
        <w:tabs>
          <w:tab w:val="right" w:pos="5529"/>
          <w:tab w:val="right" w:pos="8789"/>
          <w:tab w:val="right" w:pos="11624"/>
        </w:tabs>
        <w:spacing w:line="360" w:lineRule="auto"/>
        <w:jc w:val="both"/>
      </w:pPr>
      <w:r w:rsidRPr="008D2066">
        <w:rPr>
          <w:i/>
        </w:rPr>
        <w:t>Önkormányzat feladatra nem tervezhető</w:t>
      </w:r>
      <w:r w:rsidRPr="008D2066">
        <w:rPr>
          <w:i/>
        </w:rPr>
        <w:tab/>
      </w:r>
      <w:r w:rsidR="00DC3F23">
        <w:t>13.147</w:t>
      </w:r>
      <w:r w:rsidRPr="008D2066">
        <w:t xml:space="preserve"> </w:t>
      </w:r>
      <w:r w:rsidRPr="008D2066">
        <w:tab/>
      </w:r>
      <w:r w:rsidR="00DC3F23">
        <w:t>16.598</w:t>
      </w:r>
      <w:r w:rsidRPr="008D2066">
        <w:tab/>
      </w:r>
      <w:r w:rsidR="00DC3F23">
        <w:t>16.598</w:t>
      </w:r>
      <w:r w:rsidRPr="008D2066">
        <w:t xml:space="preserve">                                                                                                                                                                              </w:t>
      </w:r>
    </w:p>
    <w:p w:rsidR="00501613" w:rsidRPr="008D2066" w:rsidRDefault="00757FDE" w:rsidP="008D2066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i/>
        </w:rPr>
        <w:t>Rendszeres gyermekvédelmi ellátás</w:t>
      </w:r>
      <w:r w:rsidR="00E337F0" w:rsidRPr="008D2066">
        <w:rPr>
          <w:i/>
        </w:rPr>
        <w:tab/>
      </w:r>
      <w:r w:rsidR="00255D61" w:rsidRPr="008D2066">
        <w:t>0</w:t>
      </w:r>
      <w:r w:rsidR="00E337F0" w:rsidRPr="008D2066">
        <w:tab/>
      </w:r>
      <w:r w:rsidR="00DC3F23">
        <w:t>12</w:t>
      </w:r>
      <w:r w:rsidR="00E337F0" w:rsidRPr="008D2066">
        <w:tab/>
      </w:r>
      <w:r w:rsidR="00DC3F23">
        <w:t>12</w:t>
      </w:r>
    </w:p>
    <w:p w:rsidR="00501613" w:rsidRPr="008D2066" w:rsidRDefault="00DC3F23" w:rsidP="008D2066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i/>
        </w:rPr>
        <w:t>Közfoglalkoztatás</w:t>
      </w:r>
      <w:r w:rsidR="00501613" w:rsidRPr="008D2066">
        <w:rPr>
          <w:i/>
        </w:rPr>
        <w:tab/>
      </w:r>
      <w:r w:rsidR="00501613" w:rsidRPr="008D2066">
        <w:t>0</w:t>
      </w:r>
      <w:r w:rsidR="00501613" w:rsidRPr="008D2066">
        <w:tab/>
      </w:r>
      <w:r>
        <w:t>80</w:t>
      </w:r>
      <w:r w:rsidR="00501613" w:rsidRPr="008D2066">
        <w:tab/>
      </w:r>
      <w:r w:rsidR="00CA4547">
        <w:t>8</w:t>
      </w:r>
      <w:r>
        <w:t>0</w:t>
      </w:r>
    </w:p>
    <w:p w:rsidR="00462744" w:rsidRDefault="00462744" w:rsidP="00462744">
      <w:pPr>
        <w:tabs>
          <w:tab w:val="right" w:pos="5529"/>
          <w:tab w:val="right" w:pos="8789"/>
          <w:tab w:val="right" w:pos="11624"/>
        </w:tabs>
        <w:spacing w:line="360" w:lineRule="auto"/>
      </w:pPr>
      <w:r>
        <w:rPr>
          <w:i/>
        </w:rPr>
        <w:t>Köztemető</w:t>
      </w:r>
      <w:r w:rsidR="00757FDE">
        <w:rPr>
          <w:i/>
        </w:rPr>
        <w:t xml:space="preserve"> fennta</w:t>
      </w:r>
      <w:r w:rsidR="002362B1">
        <w:rPr>
          <w:i/>
        </w:rPr>
        <w:t>r</w:t>
      </w:r>
      <w:r w:rsidR="00757FDE">
        <w:rPr>
          <w:i/>
        </w:rPr>
        <w:t>tás</w:t>
      </w:r>
      <w:r w:rsidRPr="008D2066">
        <w:rPr>
          <w:i/>
        </w:rPr>
        <w:tab/>
        <w:t xml:space="preserve"> </w:t>
      </w:r>
      <w:r>
        <w:t>5</w:t>
      </w:r>
      <w:r w:rsidRPr="008D2066">
        <w:tab/>
      </w:r>
      <w:r>
        <w:t>5</w:t>
      </w:r>
      <w:r w:rsidRPr="008D2066">
        <w:tab/>
      </w:r>
      <w:r w:rsidR="00DC3F23">
        <w:t>0</w:t>
      </w:r>
    </w:p>
    <w:p w:rsidR="00255D61" w:rsidRPr="003A0A14" w:rsidRDefault="00255D61" w:rsidP="008D2066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  <w:u w:val="single"/>
        </w:rPr>
      </w:pPr>
      <w:r w:rsidRPr="003A0A14">
        <w:rPr>
          <w:b/>
          <w:u w:val="single"/>
        </w:rPr>
        <w:t>ÖSSZESEN:</w:t>
      </w:r>
      <w:r w:rsidR="00E337F0">
        <w:rPr>
          <w:b/>
          <w:u w:val="single"/>
        </w:rPr>
        <w:tab/>
      </w:r>
      <w:r w:rsidR="00DC3F23">
        <w:rPr>
          <w:b/>
          <w:u w:val="single"/>
        </w:rPr>
        <w:t>13.167</w:t>
      </w:r>
      <w:r w:rsidR="00E337F0">
        <w:rPr>
          <w:b/>
          <w:u w:val="single"/>
        </w:rPr>
        <w:tab/>
      </w:r>
      <w:r w:rsidR="00DC3F23">
        <w:rPr>
          <w:b/>
          <w:u w:val="single"/>
        </w:rPr>
        <w:t>17.481</w:t>
      </w:r>
      <w:r w:rsidR="00E337F0">
        <w:rPr>
          <w:b/>
          <w:u w:val="single"/>
        </w:rPr>
        <w:tab/>
      </w:r>
      <w:r w:rsidR="00DC7842">
        <w:rPr>
          <w:b/>
          <w:u w:val="single"/>
        </w:rPr>
        <w:t>17.473</w:t>
      </w:r>
      <w:r>
        <w:rPr>
          <w:b/>
          <w:u w:val="single"/>
        </w:rPr>
        <w:t xml:space="preserve">               </w:t>
      </w:r>
      <w:r w:rsidRPr="003A0A14">
        <w:rPr>
          <w:b/>
          <w:u w:val="single"/>
        </w:rPr>
        <w:t xml:space="preserve">              </w:t>
      </w:r>
      <w:r>
        <w:rPr>
          <w:b/>
          <w:u w:val="single"/>
        </w:rPr>
        <w:t xml:space="preserve"> </w:t>
      </w:r>
      <w:r w:rsidRPr="003A0A14">
        <w:rPr>
          <w:b/>
          <w:u w:val="single"/>
        </w:rPr>
        <w:t xml:space="preserve">  </w:t>
      </w:r>
      <w:r>
        <w:rPr>
          <w:b/>
          <w:u w:val="single"/>
        </w:rPr>
        <w:t xml:space="preserve">      </w:t>
      </w:r>
      <w:r w:rsidRPr="003A0A14">
        <w:rPr>
          <w:b/>
          <w:u w:val="single"/>
        </w:rPr>
        <w:t xml:space="preserve">       </w:t>
      </w:r>
    </w:p>
    <w:p w:rsidR="00DC3F23" w:rsidRDefault="00DC3F23" w:rsidP="006C157C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  <w:u w:val="single"/>
        </w:rPr>
      </w:pPr>
    </w:p>
    <w:p w:rsidR="006C157C" w:rsidRDefault="006C157C" w:rsidP="006C157C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BEVÉTELI FŐSSZEG</w:t>
      </w:r>
      <w:r>
        <w:rPr>
          <w:b/>
          <w:i/>
          <w:u w:val="single"/>
        </w:rPr>
        <w:tab/>
      </w:r>
      <w:r w:rsidR="00DC3F23">
        <w:rPr>
          <w:b/>
          <w:u w:val="single"/>
        </w:rPr>
        <w:t>13.167</w:t>
      </w:r>
      <w:r>
        <w:rPr>
          <w:b/>
          <w:u w:val="single"/>
        </w:rPr>
        <w:tab/>
      </w:r>
      <w:r w:rsidR="00DC3F23">
        <w:rPr>
          <w:b/>
          <w:u w:val="single"/>
        </w:rPr>
        <w:t>17.481</w:t>
      </w:r>
      <w:r>
        <w:rPr>
          <w:b/>
          <w:u w:val="single"/>
        </w:rPr>
        <w:tab/>
      </w:r>
      <w:r w:rsidR="00DC7842">
        <w:rPr>
          <w:b/>
          <w:u w:val="single"/>
        </w:rPr>
        <w:t>17.473</w:t>
      </w:r>
      <w:r w:rsidRPr="007B1290">
        <w:rPr>
          <w:b/>
          <w:u w:val="single"/>
        </w:rPr>
        <w:t xml:space="preserve">                                        </w:t>
      </w:r>
      <w:r>
        <w:rPr>
          <w:b/>
          <w:u w:val="single"/>
        </w:rPr>
        <w:t xml:space="preserve">    </w:t>
      </w:r>
      <w:r w:rsidRPr="00A32420">
        <w:rPr>
          <w:b/>
          <w:u w:val="single"/>
        </w:rPr>
        <w:t xml:space="preserve"> </w:t>
      </w:r>
    </w:p>
    <w:p w:rsidR="00255D61" w:rsidRDefault="00255D61" w:rsidP="008D2066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</w:rPr>
      </w:pPr>
      <w:r>
        <w:rPr>
          <w:b/>
        </w:rPr>
        <w:t>Füg</w:t>
      </w:r>
      <w:r w:rsidR="006C157C">
        <w:rPr>
          <w:b/>
        </w:rPr>
        <w:t>gő, átfutó, kiegyenlítő bevétel</w:t>
      </w:r>
      <w:r w:rsidR="00E337F0">
        <w:rPr>
          <w:b/>
        </w:rPr>
        <w:tab/>
      </w:r>
      <w:r w:rsidR="007B1290">
        <w:rPr>
          <w:b/>
        </w:rPr>
        <w:t>0</w:t>
      </w:r>
      <w:r w:rsidR="00E337F0">
        <w:rPr>
          <w:b/>
        </w:rPr>
        <w:tab/>
      </w:r>
      <w:r w:rsidR="007B1290">
        <w:rPr>
          <w:b/>
        </w:rPr>
        <w:t>0</w:t>
      </w:r>
      <w:r w:rsidR="00E337F0">
        <w:rPr>
          <w:b/>
        </w:rPr>
        <w:tab/>
      </w:r>
      <w:r w:rsidR="00DC7842">
        <w:rPr>
          <w:b/>
        </w:rPr>
        <w:t>0</w:t>
      </w:r>
      <w:r>
        <w:rPr>
          <w:b/>
        </w:rPr>
        <w:t xml:space="preserve">                                                                                    </w:t>
      </w:r>
    </w:p>
    <w:p w:rsidR="00DC3F23" w:rsidRDefault="00A006CC" w:rsidP="006C157C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</w:rPr>
      </w:pPr>
      <w:r>
        <w:rPr>
          <w:b/>
        </w:rPr>
        <w:t>Maradvány felhasználás</w:t>
      </w:r>
      <w:r w:rsidR="006C157C">
        <w:rPr>
          <w:b/>
        </w:rPr>
        <w:tab/>
      </w:r>
      <w:r w:rsidR="00DC3F23">
        <w:rPr>
          <w:b/>
        </w:rPr>
        <w:t>1.393</w:t>
      </w:r>
      <w:r w:rsidR="006C157C">
        <w:rPr>
          <w:b/>
        </w:rPr>
        <w:tab/>
      </w:r>
      <w:r w:rsidR="00DC3F23">
        <w:rPr>
          <w:b/>
        </w:rPr>
        <w:t>1.406</w:t>
      </w:r>
      <w:r w:rsidR="006C157C">
        <w:rPr>
          <w:b/>
        </w:rPr>
        <w:tab/>
      </w:r>
      <w:r w:rsidR="00DC3F23">
        <w:rPr>
          <w:b/>
        </w:rPr>
        <w:t>1.406</w:t>
      </w:r>
      <w:r w:rsidR="006C157C">
        <w:rPr>
          <w:b/>
        </w:rPr>
        <w:t xml:space="preserve">      </w:t>
      </w:r>
    </w:p>
    <w:p w:rsidR="006C157C" w:rsidRDefault="006C157C" w:rsidP="006C157C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</w:t>
      </w:r>
    </w:p>
    <w:p w:rsidR="00255D61" w:rsidRDefault="00255D61" w:rsidP="008D2066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BEVÉTEL ÖSSZESEN</w:t>
      </w:r>
      <w:r w:rsidRPr="00A32420">
        <w:rPr>
          <w:b/>
          <w:i/>
          <w:u w:val="single"/>
        </w:rPr>
        <w:t>:</w:t>
      </w:r>
      <w:r w:rsidR="00E337F0">
        <w:rPr>
          <w:b/>
          <w:i/>
          <w:u w:val="single"/>
        </w:rPr>
        <w:tab/>
      </w:r>
      <w:r w:rsidR="00DC3F23">
        <w:rPr>
          <w:b/>
          <w:u w:val="single"/>
        </w:rPr>
        <w:t>14.560</w:t>
      </w:r>
      <w:r w:rsidR="00E337F0">
        <w:rPr>
          <w:b/>
          <w:u w:val="single"/>
        </w:rPr>
        <w:tab/>
      </w:r>
      <w:r w:rsidR="00DC3F23">
        <w:rPr>
          <w:b/>
          <w:u w:val="single"/>
        </w:rPr>
        <w:t>18.887</w:t>
      </w:r>
      <w:r w:rsidR="00E337F0">
        <w:rPr>
          <w:b/>
          <w:u w:val="single"/>
        </w:rPr>
        <w:tab/>
      </w:r>
      <w:r w:rsidR="00DC7842">
        <w:rPr>
          <w:b/>
          <w:u w:val="single"/>
        </w:rPr>
        <w:t>18.879</w:t>
      </w:r>
      <w:r w:rsidRPr="007B1290">
        <w:rPr>
          <w:b/>
          <w:u w:val="single"/>
        </w:rPr>
        <w:t xml:space="preserve">                                        </w:t>
      </w:r>
      <w:r>
        <w:rPr>
          <w:b/>
          <w:u w:val="single"/>
        </w:rPr>
        <w:t xml:space="preserve">    </w:t>
      </w:r>
      <w:r w:rsidRPr="00A32420">
        <w:rPr>
          <w:b/>
          <w:u w:val="single"/>
        </w:rPr>
        <w:t xml:space="preserve"> </w:t>
      </w:r>
    </w:p>
    <w:p w:rsidR="00255D61" w:rsidRDefault="00255D61" w:rsidP="00255D61">
      <w:pPr>
        <w:tabs>
          <w:tab w:val="left" w:pos="4111"/>
        </w:tabs>
        <w:jc w:val="both"/>
        <w:rPr>
          <w:b/>
          <w:u w:val="single"/>
        </w:rPr>
      </w:pPr>
    </w:p>
    <w:p w:rsidR="007B1290" w:rsidRDefault="007B1290" w:rsidP="00255D61">
      <w:pPr>
        <w:tabs>
          <w:tab w:val="left" w:pos="4111"/>
        </w:tabs>
        <w:jc w:val="both"/>
        <w:rPr>
          <w:b/>
          <w:u w:val="single"/>
        </w:rPr>
      </w:pPr>
    </w:p>
    <w:p w:rsidR="007B1290" w:rsidRDefault="007B1290" w:rsidP="00255D61">
      <w:pPr>
        <w:tabs>
          <w:tab w:val="left" w:pos="4111"/>
        </w:tabs>
        <w:jc w:val="both"/>
        <w:rPr>
          <w:b/>
          <w:u w:val="single"/>
        </w:rPr>
      </w:pPr>
    </w:p>
    <w:p w:rsidR="001652ED" w:rsidRDefault="001652ED" w:rsidP="00255D61">
      <w:pPr>
        <w:tabs>
          <w:tab w:val="left" w:pos="4111"/>
        </w:tabs>
        <w:jc w:val="both"/>
        <w:rPr>
          <w:b/>
          <w:u w:val="single"/>
        </w:rPr>
      </w:pPr>
    </w:p>
    <w:p w:rsidR="001652ED" w:rsidRDefault="001652ED" w:rsidP="00255D61">
      <w:pPr>
        <w:tabs>
          <w:tab w:val="left" w:pos="4111"/>
        </w:tabs>
        <w:jc w:val="both"/>
        <w:rPr>
          <w:b/>
          <w:u w:val="single"/>
        </w:rPr>
      </w:pPr>
    </w:p>
    <w:p w:rsidR="001652ED" w:rsidRDefault="001652ED" w:rsidP="00255D61">
      <w:pPr>
        <w:tabs>
          <w:tab w:val="left" w:pos="4111"/>
        </w:tabs>
        <w:jc w:val="both"/>
        <w:rPr>
          <w:b/>
          <w:u w:val="single"/>
        </w:rPr>
      </w:pPr>
    </w:p>
    <w:p w:rsidR="001652ED" w:rsidRDefault="001652ED" w:rsidP="00255D61">
      <w:pPr>
        <w:tabs>
          <w:tab w:val="left" w:pos="4111"/>
        </w:tabs>
        <w:jc w:val="both"/>
        <w:rPr>
          <w:b/>
          <w:u w:val="single"/>
        </w:rPr>
      </w:pPr>
    </w:p>
    <w:p w:rsidR="001652ED" w:rsidRDefault="001652ED" w:rsidP="00255D61">
      <w:pPr>
        <w:tabs>
          <w:tab w:val="left" w:pos="4111"/>
        </w:tabs>
        <w:jc w:val="both"/>
        <w:rPr>
          <w:b/>
          <w:u w:val="single"/>
        </w:rPr>
      </w:pPr>
    </w:p>
    <w:p w:rsidR="003144BC" w:rsidRDefault="003144BC" w:rsidP="00255D61">
      <w:pPr>
        <w:tabs>
          <w:tab w:val="left" w:pos="4111"/>
        </w:tabs>
        <w:jc w:val="both"/>
        <w:rPr>
          <w:b/>
          <w:u w:val="single"/>
        </w:rPr>
      </w:pPr>
    </w:p>
    <w:p w:rsidR="003144BC" w:rsidRDefault="003144BC" w:rsidP="00255D61">
      <w:pPr>
        <w:tabs>
          <w:tab w:val="left" w:pos="4111"/>
        </w:tabs>
        <w:jc w:val="both"/>
        <w:rPr>
          <w:b/>
          <w:u w:val="single"/>
        </w:rPr>
      </w:pPr>
    </w:p>
    <w:p w:rsidR="00985C81" w:rsidRPr="00A95335" w:rsidRDefault="001652ED" w:rsidP="00985C81">
      <w:pPr>
        <w:ind w:left="-426"/>
        <w:jc w:val="right"/>
      </w:pPr>
      <w:r>
        <w:t>4</w:t>
      </w:r>
      <w:r w:rsidR="00985C81" w:rsidRPr="00A95335">
        <w:t>/201</w:t>
      </w:r>
      <w:r w:rsidR="00985C81">
        <w:t>4</w:t>
      </w:r>
      <w:r w:rsidR="00985C81" w:rsidRPr="00A95335">
        <w:t>. (V</w:t>
      </w:r>
      <w:r w:rsidR="00985C81">
        <w:t>.12.)</w:t>
      </w:r>
      <w:r w:rsidR="00985C81" w:rsidRPr="00A95335">
        <w:t xml:space="preserve"> Önkormányzati rendelet </w:t>
      </w:r>
      <w:r w:rsidR="00970DB9">
        <w:t>3</w:t>
      </w:r>
      <w:r w:rsidR="00985C81" w:rsidRPr="00A95335">
        <w:t>. számú melléklete</w:t>
      </w:r>
    </w:p>
    <w:p w:rsidR="00C50911" w:rsidRDefault="00C50911" w:rsidP="00255D61">
      <w:pPr>
        <w:pStyle w:val="Cmsor5"/>
        <w:rPr>
          <w:i/>
        </w:rPr>
      </w:pPr>
    </w:p>
    <w:p w:rsidR="003144BC" w:rsidRPr="003144BC" w:rsidRDefault="003144BC" w:rsidP="003144BC"/>
    <w:p w:rsidR="00255D61" w:rsidRDefault="00255D61" w:rsidP="00255D61">
      <w:pPr>
        <w:pStyle w:val="Cmsor5"/>
        <w:rPr>
          <w:i/>
        </w:rPr>
      </w:pPr>
      <w:r>
        <w:rPr>
          <w:i/>
        </w:rPr>
        <w:t>KIADÁSOK SZAKFELADATONKÉNT</w:t>
      </w:r>
    </w:p>
    <w:p w:rsidR="00255D61" w:rsidRDefault="00255D61" w:rsidP="00255D61">
      <w:pPr>
        <w:tabs>
          <w:tab w:val="left" w:pos="4111"/>
        </w:tabs>
        <w:jc w:val="center"/>
        <w:rPr>
          <w:u w:val="single"/>
        </w:rPr>
      </w:pPr>
    </w:p>
    <w:p w:rsidR="00255D61" w:rsidRDefault="00255D61" w:rsidP="00255D61">
      <w:pPr>
        <w:tabs>
          <w:tab w:val="left" w:pos="4111"/>
        </w:tabs>
        <w:jc w:val="right"/>
        <w:rPr>
          <w:sz w:val="20"/>
          <w:u w:val="single"/>
        </w:rPr>
      </w:pPr>
      <w:proofErr w:type="gramStart"/>
      <w:r>
        <w:rPr>
          <w:sz w:val="20"/>
          <w:u w:val="single"/>
        </w:rPr>
        <w:t>ezer</w:t>
      </w:r>
      <w:proofErr w:type="gramEnd"/>
      <w:r>
        <w:rPr>
          <w:sz w:val="20"/>
          <w:u w:val="single"/>
        </w:rPr>
        <w:t xml:space="preserve"> Ft-ban</w:t>
      </w:r>
    </w:p>
    <w:p w:rsidR="00255D61" w:rsidRPr="00A32420" w:rsidRDefault="00255D61" w:rsidP="00255D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</w:tabs>
        <w:jc w:val="both"/>
        <w:rPr>
          <w:sz w:val="22"/>
          <w:szCs w:val="22"/>
        </w:rPr>
      </w:pPr>
      <w:r w:rsidRPr="00A32420">
        <w:rPr>
          <w:sz w:val="22"/>
          <w:szCs w:val="22"/>
        </w:rPr>
        <w:t xml:space="preserve">                                                                      </w:t>
      </w:r>
      <w:r w:rsidR="00EB47AD">
        <w:rPr>
          <w:sz w:val="22"/>
          <w:szCs w:val="22"/>
        </w:rPr>
        <w:t xml:space="preserve">  </w:t>
      </w:r>
      <w:r w:rsidRPr="00A32420">
        <w:rPr>
          <w:sz w:val="22"/>
          <w:szCs w:val="22"/>
        </w:rPr>
        <w:t xml:space="preserve"> 201</w:t>
      </w:r>
      <w:r w:rsidR="00C50911">
        <w:rPr>
          <w:sz w:val="22"/>
          <w:szCs w:val="22"/>
        </w:rPr>
        <w:t>3</w:t>
      </w:r>
      <w:r w:rsidRPr="00A32420">
        <w:rPr>
          <w:sz w:val="22"/>
          <w:szCs w:val="22"/>
        </w:rPr>
        <w:t>.</w:t>
      </w:r>
      <w:r w:rsidR="00EB47AD">
        <w:rPr>
          <w:sz w:val="22"/>
          <w:szCs w:val="22"/>
        </w:rPr>
        <w:t xml:space="preserve"> </w:t>
      </w:r>
      <w:r w:rsidRPr="00A32420">
        <w:rPr>
          <w:sz w:val="22"/>
          <w:szCs w:val="22"/>
        </w:rPr>
        <w:t xml:space="preserve">évi </w:t>
      </w:r>
      <w:proofErr w:type="gramStart"/>
      <w:r w:rsidRPr="00A32420">
        <w:rPr>
          <w:sz w:val="22"/>
          <w:szCs w:val="22"/>
        </w:rPr>
        <w:t xml:space="preserve">eredeti                           </w:t>
      </w:r>
      <w:r w:rsidR="000B2236">
        <w:rPr>
          <w:sz w:val="22"/>
          <w:szCs w:val="22"/>
        </w:rPr>
        <w:t>201</w:t>
      </w:r>
      <w:r w:rsidR="00C50911">
        <w:rPr>
          <w:sz w:val="22"/>
          <w:szCs w:val="22"/>
        </w:rPr>
        <w:t>3</w:t>
      </w:r>
      <w:r w:rsidR="000B2236">
        <w:rPr>
          <w:sz w:val="22"/>
          <w:szCs w:val="22"/>
        </w:rPr>
        <w:t>.</w:t>
      </w:r>
      <w:proofErr w:type="gramEnd"/>
      <w:r w:rsidR="00EB47AD">
        <w:rPr>
          <w:sz w:val="22"/>
          <w:szCs w:val="22"/>
        </w:rPr>
        <w:t xml:space="preserve"> </w:t>
      </w:r>
      <w:r w:rsidR="000B2236">
        <w:rPr>
          <w:sz w:val="22"/>
          <w:szCs w:val="22"/>
        </w:rPr>
        <w:t>évi módosított</w:t>
      </w:r>
      <w:r w:rsidRPr="00A32420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</w:t>
      </w:r>
      <w:r w:rsidRPr="00A32420">
        <w:rPr>
          <w:sz w:val="22"/>
          <w:szCs w:val="22"/>
        </w:rPr>
        <w:t xml:space="preserve">     </w:t>
      </w:r>
      <w:r w:rsidR="000B2236">
        <w:rPr>
          <w:sz w:val="22"/>
          <w:szCs w:val="22"/>
        </w:rPr>
        <w:t xml:space="preserve">   </w:t>
      </w:r>
      <w:r w:rsidRPr="00A32420">
        <w:rPr>
          <w:sz w:val="22"/>
          <w:szCs w:val="22"/>
        </w:rPr>
        <w:t xml:space="preserve">   </w:t>
      </w:r>
      <w:r w:rsidR="000B2236">
        <w:rPr>
          <w:sz w:val="22"/>
          <w:szCs w:val="22"/>
        </w:rPr>
        <w:t xml:space="preserve">  </w:t>
      </w:r>
      <w:r w:rsidRPr="00A32420">
        <w:rPr>
          <w:sz w:val="22"/>
          <w:szCs w:val="22"/>
        </w:rPr>
        <w:t xml:space="preserve">  20</w:t>
      </w:r>
      <w:r>
        <w:rPr>
          <w:sz w:val="22"/>
          <w:szCs w:val="22"/>
        </w:rPr>
        <w:t>1</w:t>
      </w:r>
      <w:r w:rsidR="00C50911">
        <w:rPr>
          <w:sz w:val="22"/>
          <w:szCs w:val="22"/>
        </w:rPr>
        <w:t>3</w:t>
      </w:r>
      <w:r w:rsidRPr="00A32420">
        <w:rPr>
          <w:sz w:val="22"/>
          <w:szCs w:val="22"/>
        </w:rPr>
        <w:t>. évi</w:t>
      </w:r>
    </w:p>
    <w:p w:rsidR="00255D61" w:rsidRPr="00A32420" w:rsidRDefault="00255D61" w:rsidP="00255D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111"/>
        </w:tabs>
        <w:jc w:val="both"/>
        <w:rPr>
          <w:sz w:val="22"/>
          <w:szCs w:val="22"/>
        </w:rPr>
      </w:pPr>
      <w:proofErr w:type="gramStart"/>
      <w:r w:rsidRPr="00A32420">
        <w:rPr>
          <w:sz w:val="22"/>
          <w:szCs w:val="22"/>
        </w:rPr>
        <w:t xml:space="preserve">Megnevezés                                                    </w:t>
      </w:r>
      <w:r>
        <w:rPr>
          <w:sz w:val="22"/>
          <w:szCs w:val="22"/>
        </w:rPr>
        <w:t xml:space="preserve">       </w:t>
      </w:r>
      <w:r w:rsidRPr="00A32420">
        <w:rPr>
          <w:sz w:val="22"/>
          <w:szCs w:val="22"/>
        </w:rPr>
        <w:t>előirányzat</w:t>
      </w:r>
      <w:proofErr w:type="gramEnd"/>
      <w:r w:rsidRPr="00A32420">
        <w:rPr>
          <w:sz w:val="22"/>
          <w:szCs w:val="22"/>
        </w:rPr>
        <w:t xml:space="preserve">                              </w:t>
      </w:r>
      <w:r w:rsidR="00EB47AD">
        <w:rPr>
          <w:sz w:val="22"/>
          <w:szCs w:val="22"/>
        </w:rPr>
        <w:t xml:space="preserve">   </w:t>
      </w:r>
      <w:r w:rsidRPr="00A32420">
        <w:rPr>
          <w:sz w:val="22"/>
          <w:szCs w:val="22"/>
        </w:rPr>
        <w:t xml:space="preserve">     </w:t>
      </w:r>
      <w:proofErr w:type="spellStart"/>
      <w:r w:rsidR="000B2236">
        <w:rPr>
          <w:sz w:val="22"/>
          <w:szCs w:val="22"/>
        </w:rPr>
        <w:t>előirányzat</w:t>
      </w:r>
      <w:proofErr w:type="spellEnd"/>
      <w:r w:rsidRPr="00A32420">
        <w:rPr>
          <w:sz w:val="22"/>
          <w:szCs w:val="22"/>
        </w:rPr>
        <w:t xml:space="preserve">             </w:t>
      </w:r>
      <w:r w:rsidR="000B2236">
        <w:rPr>
          <w:sz w:val="22"/>
          <w:szCs w:val="22"/>
        </w:rPr>
        <w:t xml:space="preserve">             </w:t>
      </w:r>
      <w:r w:rsidRPr="00A32420">
        <w:rPr>
          <w:sz w:val="22"/>
          <w:szCs w:val="22"/>
        </w:rPr>
        <w:t xml:space="preserve">  </w:t>
      </w:r>
      <w:r w:rsidR="007B1290">
        <w:rPr>
          <w:sz w:val="22"/>
          <w:szCs w:val="22"/>
        </w:rPr>
        <w:t xml:space="preserve">  </w:t>
      </w:r>
      <w:r w:rsidR="00EB47AD">
        <w:rPr>
          <w:sz w:val="22"/>
          <w:szCs w:val="22"/>
        </w:rPr>
        <w:t>tény összeg</w:t>
      </w:r>
      <w:r w:rsidRPr="00A32420">
        <w:rPr>
          <w:sz w:val="22"/>
          <w:szCs w:val="22"/>
        </w:rPr>
        <w:t xml:space="preserve">                            </w:t>
      </w:r>
    </w:p>
    <w:p w:rsidR="00255D61" w:rsidRDefault="00255D61" w:rsidP="00255D61">
      <w:pPr>
        <w:tabs>
          <w:tab w:val="left" w:pos="4111"/>
        </w:tabs>
        <w:jc w:val="both"/>
        <w:rPr>
          <w:sz w:val="20"/>
          <w:u w:val="single"/>
        </w:rPr>
      </w:pPr>
    </w:p>
    <w:p w:rsidR="002C7ED0" w:rsidRPr="008D2066" w:rsidRDefault="002C7ED0" w:rsidP="002C7ED0">
      <w:pPr>
        <w:tabs>
          <w:tab w:val="right" w:pos="5529"/>
          <w:tab w:val="right" w:pos="8789"/>
          <w:tab w:val="right" w:pos="11624"/>
        </w:tabs>
        <w:spacing w:line="360" w:lineRule="auto"/>
        <w:jc w:val="both"/>
      </w:pPr>
      <w:r>
        <w:rPr>
          <w:b/>
          <w:i/>
        </w:rPr>
        <w:t>Közutak, hidak, alagutak üzemeltetése</w:t>
      </w:r>
      <w:r w:rsidRPr="008D2066">
        <w:rPr>
          <w:i/>
        </w:rPr>
        <w:tab/>
      </w:r>
      <w:r w:rsidRPr="008D2066">
        <w:t xml:space="preserve"> </w:t>
      </w:r>
      <w:r w:rsidR="00B03BEE">
        <w:t>445</w:t>
      </w:r>
      <w:r w:rsidRPr="008D2066">
        <w:tab/>
      </w:r>
      <w:r w:rsidR="00B03BEE">
        <w:t>544</w:t>
      </w:r>
      <w:r w:rsidRPr="008D2066">
        <w:tab/>
      </w:r>
      <w:r w:rsidR="00B03BEE">
        <w:t>528</w:t>
      </w:r>
      <w:r w:rsidRPr="008D2066">
        <w:t xml:space="preserve">                                                                                                                                                                              </w:t>
      </w:r>
    </w:p>
    <w:p w:rsidR="002C7ED0" w:rsidRPr="008D2066" w:rsidRDefault="002C7ED0" w:rsidP="002C7ED0">
      <w:pPr>
        <w:tabs>
          <w:tab w:val="right" w:pos="5529"/>
          <w:tab w:val="right" w:pos="8789"/>
          <w:tab w:val="right" w:pos="11624"/>
        </w:tabs>
        <w:spacing w:line="360" w:lineRule="auto"/>
        <w:jc w:val="both"/>
      </w:pPr>
      <w:r w:rsidRPr="002C7ED0">
        <w:rPr>
          <w:b/>
          <w:i/>
        </w:rPr>
        <w:t>Önkormányzat igazgatási tevékenység</w:t>
      </w:r>
      <w:r w:rsidRPr="008D2066">
        <w:rPr>
          <w:i/>
        </w:rPr>
        <w:tab/>
      </w:r>
      <w:r w:rsidRPr="008D2066">
        <w:t xml:space="preserve"> </w:t>
      </w:r>
      <w:r w:rsidR="00B03BEE">
        <w:t>7.358</w:t>
      </w:r>
      <w:r w:rsidRPr="008D2066">
        <w:tab/>
      </w:r>
      <w:r w:rsidR="00B03BEE">
        <w:t>10.736</w:t>
      </w:r>
      <w:r w:rsidRPr="008D2066">
        <w:tab/>
      </w:r>
      <w:r w:rsidR="00B03BEE">
        <w:t>9.098</w:t>
      </w:r>
    </w:p>
    <w:p w:rsidR="002C7ED0" w:rsidRPr="00E47B9E" w:rsidRDefault="002C7ED0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>Közvilágítás</w:t>
      </w:r>
      <w:r>
        <w:rPr>
          <w:b/>
          <w:i/>
        </w:rPr>
        <w:tab/>
      </w:r>
      <w:r w:rsidR="00B03BEE">
        <w:t>1.143</w:t>
      </w:r>
      <w:r>
        <w:tab/>
      </w:r>
      <w:r w:rsidR="00B03BEE">
        <w:t>1.143</w:t>
      </w:r>
      <w:r>
        <w:tab/>
      </w:r>
      <w:r w:rsidR="00B03BEE">
        <w:t>882</w:t>
      </w:r>
      <w:r>
        <w:t xml:space="preserve">           </w:t>
      </w:r>
    </w:p>
    <w:p w:rsidR="00B03BEE" w:rsidRDefault="002C7ED0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 w:rsidRPr="002C7ED0">
        <w:rPr>
          <w:b/>
          <w:i/>
        </w:rPr>
        <w:t>Város és községgazdálkodás</w:t>
      </w:r>
      <w:r w:rsidRPr="008D2066">
        <w:rPr>
          <w:i/>
        </w:rPr>
        <w:tab/>
        <w:t xml:space="preserve"> </w:t>
      </w:r>
      <w:r w:rsidR="00B03BEE">
        <w:t>1.475</w:t>
      </w:r>
      <w:r w:rsidRPr="008D2066">
        <w:tab/>
      </w:r>
      <w:r w:rsidR="00B03BEE">
        <w:t>2.261</w:t>
      </w:r>
      <w:r w:rsidRPr="008D2066">
        <w:tab/>
      </w:r>
      <w:r w:rsidR="00B03BEE">
        <w:t>1.490</w:t>
      </w:r>
      <w:r w:rsidRPr="008D2066">
        <w:t xml:space="preserve">    </w:t>
      </w:r>
    </w:p>
    <w:p w:rsidR="00B03BEE" w:rsidRPr="00E32B3B" w:rsidRDefault="00B03BEE" w:rsidP="00B03BEE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  <w:i/>
        </w:rPr>
      </w:pPr>
      <w:r w:rsidRPr="00E32B3B">
        <w:rPr>
          <w:b/>
          <w:i/>
        </w:rPr>
        <w:t>Óvodai nevelés</w:t>
      </w:r>
      <w:r>
        <w:rPr>
          <w:b/>
          <w:i/>
        </w:rPr>
        <w:tab/>
      </w:r>
      <w:r>
        <w:t>720</w:t>
      </w:r>
      <w:r>
        <w:tab/>
        <w:t>720</w:t>
      </w:r>
      <w:r>
        <w:tab/>
        <w:t>524</w:t>
      </w:r>
    </w:p>
    <w:p w:rsidR="002C7ED0" w:rsidRPr="00E47B9E" w:rsidRDefault="005A6BD6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>Szociális gondoskodás</w:t>
      </w:r>
      <w:r w:rsidR="002C7ED0">
        <w:rPr>
          <w:b/>
          <w:i/>
        </w:rPr>
        <w:tab/>
      </w:r>
      <w:r w:rsidR="00B03BEE">
        <w:t>1.828</w:t>
      </w:r>
      <w:r w:rsidR="005558DF">
        <w:tab/>
      </w:r>
      <w:r w:rsidR="00B03BEE">
        <w:t>1.840</w:t>
      </w:r>
      <w:r w:rsidR="005558DF">
        <w:tab/>
      </w:r>
      <w:r w:rsidR="00B03BEE">
        <w:t>1.427</w:t>
      </w:r>
      <w:r w:rsidR="002C7ED0">
        <w:t xml:space="preserve">           </w:t>
      </w:r>
    </w:p>
    <w:p w:rsidR="00C143AB" w:rsidRPr="00E47B9E" w:rsidRDefault="005558DF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>Könyvtári tevékenység</w:t>
      </w:r>
      <w:r w:rsidR="00C143AB">
        <w:rPr>
          <w:b/>
          <w:i/>
        </w:rPr>
        <w:tab/>
      </w:r>
      <w:r w:rsidR="00B03BEE">
        <w:t>537</w:t>
      </w:r>
      <w:r w:rsidR="00967E4F">
        <w:tab/>
      </w:r>
      <w:r w:rsidR="00B03BEE">
        <w:t>537</w:t>
      </w:r>
      <w:r w:rsidR="00C143AB">
        <w:tab/>
      </w:r>
      <w:r w:rsidR="00B03BEE">
        <w:t>315</w:t>
      </w:r>
    </w:p>
    <w:p w:rsidR="002C7ED0" w:rsidRPr="002C7ED0" w:rsidRDefault="002C7ED0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>Közművelődési</w:t>
      </w:r>
      <w:r w:rsidR="005558DF">
        <w:rPr>
          <w:b/>
          <w:i/>
        </w:rPr>
        <w:t xml:space="preserve"> </w:t>
      </w:r>
      <w:r>
        <w:rPr>
          <w:b/>
          <w:i/>
        </w:rPr>
        <w:t>tev</w:t>
      </w:r>
      <w:r w:rsidR="005558DF">
        <w:rPr>
          <w:b/>
          <w:i/>
        </w:rPr>
        <w:t>ékenység</w:t>
      </w:r>
      <w:r>
        <w:rPr>
          <w:b/>
          <w:i/>
        </w:rPr>
        <w:tab/>
      </w:r>
      <w:r w:rsidR="00B03BEE">
        <w:t>914</w:t>
      </w:r>
      <w:r w:rsidR="005558DF">
        <w:tab/>
      </w:r>
      <w:r w:rsidR="00B03BEE">
        <w:t>914</w:t>
      </w:r>
      <w:r>
        <w:tab/>
      </w:r>
      <w:r w:rsidR="00B03BEE">
        <w:t>498</w:t>
      </w:r>
    </w:p>
    <w:p w:rsidR="00C143AB" w:rsidRPr="00E47B9E" w:rsidRDefault="00757FDE" w:rsidP="002C7ED0">
      <w:pPr>
        <w:pStyle w:val="Cmsor2"/>
        <w:tabs>
          <w:tab w:val="clear" w:pos="8647"/>
          <w:tab w:val="right" w:pos="5529"/>
          <w:tab w:val="right" w:pos="8789"/>
          <w:tab w:val="right" w:pos="11624"/>
        </w:tabs>
        <w:spacing w:line="360" w:lineRule="auto"/>
      </w:pPr>
      <w:r>
        <w:rPr>
          <w:b/>
          <w:i/>
        </w:rPr>
        <w:t>Köztemető fenntartás, üzemeltetés</w:t>
      </w:r>
      <w:r w:rsidR="00C143AB">
        <w:rPr>
          <w:b/>
          <w:i/>
        </w:rPr>
        <w:tab/>
        <w:t xml:space="preserve"> </w:t>
      </w:r>
      <w:r w:rsidR="00C70B95">
        <w:t>1</w:t>
      </w:r>
      <w:r w:rsidR="00B03BEE">
        <w:t>40</w:t>
      </w:r>
      <w:r w:rsidR="00C143AB">
        <w:tab/>
      </w:r>
      <w:r w:rsidR="005558DF">
        <w:t>1</w:t>
      </w:r>
      <w:r w:rsidR="00B03BEE">
        <w:t>92</w:t>
      </w:r>
      <w:r w:rsidR="00C143AB">
        <w:tab/>
      </w:r>
      <w:r w:rsidR="00B03BEE">
        <w:t>164</w:t>
      </w:r>
      <w:r w:rsidR="00C143AB">
        <w:t xml:space="preserve">           </w:t>
      </w:r>
    </w:p>
    <w:p w:rsidR="00255D61" w:rsidRPr="00D5557B" w:rsidRDefault="00255D61" w:rsidP="005D3608">
      <w:pPr>
        <w:pStyle w:val="Cmsor3"/>
        <w:tabs>
          <w:tab w:val="clear" w:pos="4111"/>
          <w:tab w:val="right" w:pos="5529"/>
          <w:tab w:val="right" w:pos="11624"/>
        </w:tabs>
        <w:spacing w:line="360" w:lineRule="auto"/>
        <w:rPr>
          <w:i/>
          <w:szCs w:val="24"/>
        </w:rPr>
      </w:pPr>
      <w:r w:rsidRPr="00D5557B">
        <w:rPr>
          <w:i/>
          <w:szCs w:val="24"/>
        </w:rPr>
        <w:t>Összesen</w:t>
      </w:r>
      <w:r w:rsidR="00781E68">
        <w:rPr>
          <w:i/>
          <w:szCs w:val="24"/>
        </w:rPr>
        <w:t>:</w:t>
      </w:r>
      <w:r w:rsidR="00781E68">
        <w:rPr>
          <w:i/>
          <w:szCs w:val="24"/>
        </w:rPr>
        <w:tab/>
      </w:r>
      <w:r w:rsidR="008515A5">
        <w:rPr>
          <w:szCs w:val="24"/>
        </w:rPr>
        <w:t>14.560</w:t>
      </w:r>
      <w:r w:rsidR="00781E68">
        <w:rPr>
          <w:i/>
          <w:szCs w:val="24"/>
        </w:rPr>
        <w:tab/>
      </w:r>
      <w:r w:rsidR="008515A5">
        <w:rPr>
          <w:szCs w:val="24"/>
        </w:rPr>
        <w:t>18.887</w:t>
      </w:r>
      <w:r w:rsidR="00781E68">
        <w:rPr>
          <w:szCs w:val="24"/>
        </w:rPr>
        <w:tab/>
      </w:r>
      <w:r w:rsidR="008515A5">
        <w:rPr>
          <w:szCs w:val="24"/>
        </w:rPr>
        <w:t>14.926</w:t>
      </w:r>
      <w:r>
        <w:rPr>
          <w:i/>
          <w:szCs w:val="24"/>
        </w:rPr>
        <w:t xml:space="preserve">           </w:t>
      </w:r>
    </w:p>
    <w:p w:rsidR="00255D61" w:rsidRPr="005D3608" w:rsidRDefault="00255D61" w:rsidP="005D3608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  <w:u w:val="single"/>
        </w:rPr>
      </w:pPr>
      <w:r w:rsidRPr="005D3608">
        <w:rPr>
          <w:b/>
          <w:u w:val="single"/>
        </w:rPr>
        <w:t>ÖSSZESEN:</w:t>
      </w:r>
      <w:r w:rsidR="00F30FE9" w:rsidRPr="005D3608">
        <w:rPr>
          <w:b/>
          <w:u w:val="single"/>
        </w:rPr>
        <w:tab/>
      </w:r>
      <w:r w:rsidR="008515A5">
        <w:rPr>
          <w:b/>
          <w:u w:val="single"/>
        </w:rPr>
        <w:t>14.560</w:t>
      </w:r>
      <w:r w:rsidR="00F30FE9" w:rsidRPr="005D3608">
        <w:rPr>
          <w:b/>
          <w:u w:val="single"/>
        </w:rPr>
        <w:tab/>
      </w:r>
      <w:r w:rsidR="008515A5">
        <w:rPr>
          <w:b/>
          <w:u w:val="single"/>
        </w:rPr>
        <w:t>18.887</w:t>
      </w:r>
      <w:r w:rsidR="00F30FE9" w:rsidRPr="005D3608">
        <w:rPr>
          <w:b/>
          <w:u w:val="single"/>
        </w:rPr>
        <w:tab/>
      </w:r>
      <w:r w:rsidR="008515A5">
        <w:rPr>
          <w:b/>
          <w:u w:val="single"/>
        </w:rPr>
        <w:t>14.926</w:t>
      </w:r>
      <w:r w:rsidRPr="005D3608">
        <w:rPr>
          <w:b/>
          <w:u w:val="single"/>
        </w:rPr>
        <w:t xml:space="preserve">                                                       </w:t>
      </w:r>
    </w:p>
    <w:p w:rsidR="00255D61" w:rsidRDefault="00255D61" w:rsidP="005D3608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</w:rPr>
      </w:pPr>
      <w:r w:rsidRPr="00621D8F">
        <w:rPr>
          <w:b/>
        </w:rPr>
        <w:t>Függő, átfutó, kiegyenlítő kiadások:</w:t>
      </w:r>
      <w:r w:rsidR="00F30FE9">
        <w:rPr>
          <w:b/>
        </w:rPr>
        <w:tab/>
        <w:t>0</w:t>
      </w:r>
      <w:r w:rsidR="00F30FE9">
        <w:rPr>
          <w:b/>
        </w:rPr>
        <w:tab/>
        <w:t>0</w:t>
      </w:r>
      <w:r w:rsidR="00F30FE9">
        <w:rPr>
          <w:b/>
        </w:rPr>
        <w:tab/>
      </w:r>
      <w:r w:rsidR="00B03BEE">
        <w:rPr>
          <w:b/>
        </w:rPr>
        <w:t>20</w:t>
      </w:r>
      <w:r>
        <w:rPr>
          <w:b/>
        </w:rPr>
        <w:t xml:space="preserve">                                   </w:t>
      </w:r>
      <w:r w:rsidRPr="00621D8F">
        <w:rPr>
          <w:b/>
        </w:rPr>
        <w:t xml:space="preserve">                   </w:t>
      </w:r>
      <w:r>
        <w:rPr>
          <w:b/>
        </w:rPr>
        <w:t xml:space="preserve">         </w:t>
      </w:r>
    </w:p>
    <w:p w:rsidR="00255D61" w:rsidRPr="008515A5" w:rsidRDefault="00255D61" w:rsidP="005D3608">
      <w:pPr>
        <w:tabs>
          <w:tab w:val="right" w:pos="5529"/>
          <w:tab w:val="right" w:pos="8789"/>
          <w:tab w:val="right" w:pos="11624"/>
        </w:tabs>
        <w:spacing w:line="360" w:lineRule="auto"/>
        <w:jc w:val="both"/>
        <w:rPr>
          <w:b/>
          <w:u w:val="single"/>
        </w:rPr>
      </w:pPr>
      <w:r w:rsidRPr="005D3608">
        <w:rPr>
          <w:b/>
          <w:u w:val="single"/>
        </w:rPr>
        <w:t>KIADÁSOK ÖSSZESEN:</w:t>
      </w:r>
      <w:r w:rsidR="00F30FE9" w:rsidRPr="005D3608">
        <w:rPr>
          <w:b/>
          <w:u w:val="single"/>
        </w:rPr>
        <w:tab/>
      </w:r>
      <w:r w:rsidR="008515A5">
        <w:rPr>
          <w:b/>
          <w:u w:val="single"/>
        </w:rPr>
        <w:t>14.560</w:t>
      </w:r>
      <w:r w:rsidR="00F30FE9" w:rsidRPr="005D3608">
        <w:rPr>
          <w:b/>
          <w:u w:val="single"/>
        </w:rPr>
        <w:tab/>
      </w:r>
      <w:r w:rsidR="008515A5">
        <w:rPr>
          <w:b/>
          <w:u w:val="single"/>
        </w:rPr>
        <w:t>18.887</w:t>
      </w:r>
      <w:r w:rsidR="00F30FE9" w:rsidRPr="005D3608">
        <w:rPr>
          <w:b/>
          <w:u w:val="single"/>
        </w:rPr>
        <w:tab/>
      </w:r>
      <w:r w:rsidR="008515A5">
        <w:rPr>
          <w:b/>
          <w:u w:val="single"/>
        </w:rPr>
        <w:t>14.946</w:t>
      </w:r>
      <w:r w:rsidRPr="005D3608">
        <w:rPr>
          <w:b/>
          <w:i/>
          <w:u w:val="single"/>
        </w:rPr>
        <w:t xml:space="preserve">                                                        </w:t>
      </w:r>
    </w:p>
    <w:p w:rsidR="00255D61" w:rsidRDefault="00255D61" w:rsidP="00967EB4">
      <w:pPr>
        <w:tabs>
          <w:tab w:val="right" w:pos="8647"/>
        </w:tabs>
        <w:rPr>
          <w:b/>
          <w:u w:val="single"/>
        </w:rPr>
      </w:pPr>
      <w:r w:rsidRPr="00FF3ADB">
        <w:t xml:space="preserve">                                                </w:t>
      </w:r>
      <w:r>
        <w:t xml:space="preserve">          </w:t>
      </w:r>
    </w:p>
    <w:p w:rsidR="00255D61" w:rsidRPr="003A0A14" w:rsidRDefault="00255D61" w:rsidP="00255D61">
      <w:pPr>
        <w:tabs>
          <w:tab w:val="right" w:pos="8647"/>
        </w:tabs>
        <w:rPr>
          <w:b/>
          <w:u w:val="single"/>
        </w:rPr>
      </w:pPr>
      <w:r>
        <w:rPr>
          <w:b/>
          <w:u w:val="single"/>
        </w:rPr>
        <w:t xml:space="preserve">        </w:t>
      </w:r>
      <w:r w:rsidRPr="003A0A14">
        <w:rPr>
          <w:b/>
          <w:u w:val="single"/>
        </w:rPr>
        <w:t xml:space="preserve">   </w:t>
      </w:r>
    </w:p>
    <w:p w:rsidR="001A6894" w:rsidRDefault="001A6894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</w:pPr>
      <w:r>
        <w:t xml:space="preserve">                                                                                   </w:t>
      </w:r>
      <w:r w:rsidR="00967EB4">
        <w:t xml:space="preserve">          </w:t>
      </w:r>
      <w:r>
        <w:t xml:space="preserve">                      </w:t>
      </w:r>
    </w:p>
    <w:p w:rsidR="009B7E96" w:rsidRDefault="009B7E96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</w:pPr>
    </w:p>
    <w:p w:rsidR="009B7E96" w:rsidRDefault="009B7E96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</w:pPr>
    </w:p>
    <w:p w:rsidR="003144BC" w:rsidRDefault="003144BC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</w:pPr>
    </w:p>
    <w:p w:rsidR="003144BC" w:rsidRDefault="003144BC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</w:pPr>
    </w:p>
    <w:p w:rsidR="001A6894" w:rsidRDefault="001A6894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</w:pPr>
    </w:p>
    <w:p w:rsidR="00985C81" w:rsidRPr="00A95335" w:rsidRDefault="003144BC" w:rsidP="00985C81">
      <w:pPr>
        <w:ind w:left="-426"/>
        <w:jc w:val="right"/>
      </w:pPr>
      <w:r>
        <w:t>4</w:t>
      </w:r>
      <w:r w:rsidR="00985C81" w:rsidRPr="00A95335">
        <w:t>/201</w:t>
      </w:r>
      <w:r w:rsidR="00985C81">
        <w:t>4</w:t>
      </w:r>
      <w:r w:rsidR="00985C81" w:rsidRPr="00A95335">
        <w:t>. (V</w:t>
      </w:r>
      <w:r w:rsidR="00985C81">
        <w:t>.12.)</w:t>
      </w:r>
      <w:r w:rsidR="00985C81" w:rsidRPr="00A95335">
        <w:t xml:space="preserve"> Önkormányzati rendelet </w:t>
      </w:r>
      <w:r w:rsidR="00985C81">
        <w:t>5</w:t>
      </w:r>
      <w:r w:rsidR="00985C81" w:rsidRPr="00A95335">
        <w:t>. számú melléklete</w:t>
      </w:r>
    </w:p>
    <w:p w:rsidR="001A6894" w:rsidRDefault="001A6894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rPr>
          <w:sz w:val="28"/>
        </w:rPr>
      </w:pPr>
    </w:p>
    <w:p w:rsidR="001A6894" w:rsidRDefault="001A6894" w:rsidP="007A3070">
      <w:pPr>
        <w:tabs>
          <w:tab w:val="center" w:pos="4536"/>
          <w:tab w:val="right" w:pos="7371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20</w:t>
      </w:r>
      <w:r w:rsidR="00967EB4">
        <w:rPr>
          <w:b/>
          <w:color w:val="000000"/>
          <w:sz w:val="28"/>
        </w:rPr>
        <w:t>1</w:t>
      </w:r>
      <w:r w:rsidR="008A7418">
        <w:rPr>
          <w:b/>
          <w:color w:val="000000"/>
          <w:sz w:val="28"/>
        </w:rPr>
        <w:t>3</w:t>
      </w:r>
      <w:r>
        <w:rPr>
          <w:b/>
          <w:color w:val="000000"/>
          <w:sz w:val="28"/>
        </w:rPr>
        <w:t>. év</w:t>
      </w:r>
    </w:p>
    <w:p w:rsidR="001A6894" w:rsidRDefault="001A6894" w:rsidP="001A6894">
      <w:pPr>
        <w:tabs>
          <w:tab w:val="center" w:pos="4536"/>
        </w:tabs>
        <w:jc w:val="center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PÉNZFORGALOM EGYEZTETÉSE</w:t>
      </w:r>
    </w:p>
    <w:p w:rsidR="001A6894" w:rsidRDefault="001A6894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A6894" w:rsidRDefault="001A6894" w:rsidP="001A6894">
      <w:pPr>
        <w:tabs>
          <w:tab w:val="left" w:pos="1134"/>
          <w:tab w:val="left" w:pos="1985"/>
          <w:tab w:val="left" w:pos="3686"/>
          <w:tab w:val="left" w:pos="5387"/>
          <w:tab w:val="left" w:pos="6237"/>
          <w:tab w:val="left" w:pos="7370"/>
          <w:tab w:val="left" w:pos="9355"/>
          <w:tab w:val="left" w:pos="13040"/>
        </w:tabs>
        <w:ind w:right="140"/>
        <w:rPr>
          <w:sz w:val="20"/>
          <w:u w:val="single"/>
        </w:rPr>
      </w:pPr>
      <w:r>
        <w:rPr>
          <w:b/>
          <w:color w:val="000000"/>
          <w:sz w:val="28"/>
        </w:rPr>
        <w:t xml:space="preserve">                                                                                             </w:t>
      </w:r>
      <w:r>
        <w:rPr>
          <w:sz w:val="20"/>
          <w:u w:val="single"/>
        </w:rPr>
        <w:t>Ezer forintban</w:t>
      </w:r>
    </w:p>
    <w:p w:rsidR="001A6894" w:rsidRDefault="001A6894" w:rsidP="001A6894">
      <w:pPr>
        <w:tabs>
          <w:tab w:val="center" w:pos="4536"/>
          <w:tab w:val="right" w:pos="7370"/>
        </w:tabs>
        <w:jc w:val="both"/>
        <w:rPr>
          <w:color w:val="000000"/>
        </w:rPr>
      </w:pPr>
    </w:p>
    <w:p w:rsidR="001A6894" w:rsidRDefault="001A6894" w:rsidP="008A7418">
      <w:pPr>
        <w:tabs>
          <w:tab w:val="center" w:pos="4536"/>
          <w:tab w:val="right" w:pos="7370"/>
        </w:tabs>
        <w:ind w:left="284"/>
        <w:jc w:val="both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Pénzkészlet a tárgyidőszak elején</w:t>
      </w:r>
      <w:r>
        <w:rPr>
          <w:color w:val="000000"/>
          <w:sz w:val="28"/>
        </w:rPr>
        <w:t xml:space="preserve">                                       </w:t>
      </w:r>
      <w:r>
        <w:rPr>
          <w:b/>
          <w:color w:val="000000"/>
          <w:sz w:val="28"/>
          <w:u w:val="single"/>
        </w:rPr>
        <w:t xml:space="preserve">   </w:t>
      </w: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b/>
          <w:color w:val="000000"/>
          <w:sz w:val="28"/>
        </w:rPr>
      </w:pPr>
    </w:p>
    <w:p w:rsidR="001A6894" w:rsidRDefault="001A6894" w:rsidP="001F5D83">
      <w:pPr>
        <w:tabs>
          <w:tab w:val="left" w:pos="1701"/>
          <w:tab w:val="center" w:pos="4536"/>
          <w:tab w:val="right" w:pos="7655"/>
        </w:tabs>
        <w:jc w:val="both"/>
        <w:rPr>
          <w:color w:val="000000"/>
        </w:rPr>
      </w:pPr>
      <w:r>
        <w:rPr>
          <w:color w:val="000000"/>
          <w:sz w:val="28"/>
        </w:rPr>
        <w:tab/>
        <w:t>- költségvetési bankszámlák egyenlege</w:t>
      </w:r>
      <w:r w:rsidR="007A3070">
        <w:rPr>
          <w:color w:val="000000"/>
          <w:sz w:val="28"/>
        </w:rPr>
        <w:tab/>
      </w:r>
      <w:r w:rsidR="003144BC">
        <w:rPr>
          <w:color w:val="000000"/>
          <w:sz w:val="28"/>
        </w:rPr>
        <w:t>1.358</w:t>
      </w:r>
      <w:r>
        <w:rPr>
          <w:color w:val="000000"/>
          <w:sz w:val="28"/>
        </w:rPr>
        <w:t xml:space="preserve">         </w:t>
      </w:r>
    </w:p>
    <w:p w:rsidR="001A6894" w:rsidRDefault="001A6894" w:rsidP="001F5D83">
      <w:pPr>
        <w:tabs>
          <w:tab w:val="left" w:pos="1701"/>
          <w:tab w:val="center" w:pos="4536"/>
          <w:tab w:val="right" w:pos="7655"/>
        </w:tabs>
        <w:jc w:val="both"/>
        <w:rPr>
          <w:color w:val="000000"/>
          <w:sz w:val="28"/>
        </w:rPr>
      </w:pPr>
      <w:r>
        <w:rPr>
          <w:color w:val="000000"/>
        </w:rPr>
        <w:tab/>
        <w:t xml:space="preserve">- </w:t>
      </w:r>
      <w:r>
        <w:rPr>
          <w:color w:val="000000"/>
          <w:sz w:val="28"/>
        </w:rPr>
        <w:t>pénztár</w:t>
      </w:r>
      <w:r w:rsidR="007A3070">
        <w:rPr>
          <w:color w:val="000000"/>
          <w:sz w:val="28"/>
        </w:rPr>
        <w:t>ak és betétkönyvek egyenlege</w:t>
      </w:r>
      <w:r w:rsidR="007A3070">
        <w:rPr>
          <w:color w:val="000000"/>
          <w:sz w:val="28"/>
        </w:rPr>
        <w:tab/>
      </w:r>
      <w:r w:rsidR="003144BC">
        <w:rPr>
          <w:color w:val="000000"/>
          <w:sz w:val="28"/>
        </w:rPr>
        <w:t>35</w:t>
      </w: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b/>
          <w:color w:val="000000"/>
          <w:sz w:val="28"/>
        </w:rPr>
      </w:pPr>
    </w:p>
    <w:p w:rsidR="00465782" w:rsidRPr="00465782" w:rsidRDefault="001A6894" w:rsidP="001F5D83">
      <w:pPr>
        <w:tabs>
          <w:tab w:val="left" w:pos="1418"/>
          <w:tab w:val="right" w:pos="7655"/>
        </w:tabs>
        <w:jc w:val="both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</w:rPr>
        <w:tab/>
      </w:r>
      <w:r>
        <w:rPr>
          <w:b/>
          <w:color w:val="000000"/>
          <w:sz w:val="28"/>
          <w:u w:val="single"/>
        </w:rPr>
        <w:t>Pénzkészlet összesen</w:t>
      </w:r>
      <w:r w:rsidR="00465782">
        <w:rPr>
          <w:b/>
          <w:color w:val="000000"/>
          <w:sz w:val="28"/>
          <w:u w:val="single"/>
        </w:rPr>
        <w:tab/>
      </w:r>
      <w:r w:rsidR="003144BC">
        <w:rPr>
          <w:b/>
          <w:color w:val="000000"/>
          <w:sz w:val="28"/>
          <w:u w:val="single"/>
        </w:rPr>
        <w:t>1.393</w:t>
      </w: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color w:val="000000"/>
        </w:rPr>
      </w:pP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b/>
          <w:color w:val="000000"/>
          <w:sz w:val="28"/>
        </w:rPr>
      </w:pPr>
    </w:p>
    <w:p w:rsidR="001A6894" w:rsidRDefault="001A6894" w:rsidP="001F5D83">
      <w:pPr>
        <w:tabs>
          <w:tab w:val="left" w:pos="1418"/>
          <w:tab w:val="center" w:pos="4536"/>
          <w:tab w:val="right" w:pos="7655"/>
        </w:tabs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ab/>
        <w:t>Bevételek</w:t>
      </w:r>
      <w:r>
        <w:rPr>
          <w:color w:val="000000"/>
          <w:sz w:val="28"/>
        </w:rPr>
        <w:tab/>
        <w:t>+</w:t>
      </w:r>
      <w:r w:rsidR="007A3070">
        <w:rPr>
          <w:color w:val="000000"/>
          <w:sz w:val="28"/>
        </w:rPr>
        <w:tab/>
      </w:r>
      <w:r w:rsidR="003144BC">
        <w:rPr>
          <w:color w:val="000000"/>
          <w:sz w:val="28"/>
        </w:rPr>
        <w:t>17.472</w:t>
      </w:r>
    </w:p>
    <w:p w:rsidR="001A6894" w:rsidRDefault="001A6894" w:rsidP="001F5D83">
      <w:pPr>
        <w:tabs>
          <w:tab w:val="left" w:pos="1418"/>
          <w:tab w:val="center" w:pos="4536"/>
          <w:tab w:val="right" w:pos="7655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b/>
          <w:color w:val="000000"/>
          <w:sz w:val="28"/>
        </w:rPr>
        <w:t>Kiadások</w:t>
      </w:r>
      <w:r w:rsidR="00581D3D">
        <w:rPr>
          <w:color w:val="000000"/>
          <w:sz w:val="28"/>
        </w:rPr>
        <w:tab/>
        <w:t>-</w:t>
      </w:r>
      <w:r w:rsidR="007A3070">
        <w:rPr>
          <w:color w:val="000000"/>
          <w:sz w:val="28"/>
        </w:rPr>
        <w:tab/>
      </w:r>
      <w:r w:rsidR="003144BC">
        <w:rPr>
          <w:color w:val="000000"/>
          <w:sz w:val="28"/>
        </w:rPr>
        <w:t>14.946</w:t>
      </w: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color w:val="000000"/>
          <w:sz w:val="28"/>
          <w:u w:val="single"/>
        </w:rPr>
      </w:pP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b/>
          <w:color w:val="000000"/>
          <w:sz w:val="28"/>
          <w:u w:val="single"/>
        </w:rPr>
      </w:pPr>
    </w:p>
    <w:p w:rsidR="001A6894" w:rsidRDefault="001A6894" w:rsidP="008A7418">
      <w:pPr>
        <w:tabs>
          <w:tab w:val="left" w:pos="1701"/>
          <w:tab w:val="center" w:pos="4536"/>
          <w:tab w:val="right" w:pos="7370"/>
        </w:tabs>
        <w:ind w:left="284"/>
        <w:jc w:val="both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Pénzkészlet a tárgyidőszak végén</w:t>
      </w: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b/>
          <w:color w:val="000000"/>
          <w:sz w:val="28"/>
        </w:rPr>
      </w:pPr>
    </w:p>
    <w:p w:rsidR="001A6894" w:rsidRDefault="001A6894" w:rsidP="001F5D83">
      <w:pPr>
        <w:tabs>
          <w:tab w:val="left" w:pos="1701"/>
          <w:tab w:val="center" w:pos="4536"/>
          <w:tab w:val="right" w:pos="7655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- költségvetési </w:t>
      </w:r>
      <w:r w:rsidR="00581D3D">
        <w:rPr>
          <w:color w:val="000000"/>
          <w:sz w:val="28"/>
        </w:rPr>
        <w:t xml:space="preserve">bankszámlák egyenlege </w:t>
      </w:r>
      <w:r w:rsidR="007A3070">
        <w:rPr>
          <w:color w:val="000000"/>
          <w:sz w:val="28"/>
        </w:rPr>
        <w:tab/>
      </w:r>
      <w:r w:rsidR="008A7418">
        <w:rPr>
          <w:color w:val="000000"/>
          <w:sz w:val="28"/>
        </w:rPr>
        <w:t>3.8</w:t>
      </w:r>
      <w:r w:rsidR="003144BC">
        <w:rPr>
          <w:color w:val="000000"/>
          <w:sz w:val="28"/>
        </w:rPr>
        <w:t>03</w:t>
      </w:r>
    </w:p>
    <w:p w:rsidR="001A6894" w:rsidRDefault="001A6894" w:rsidP="001F5D83">
      <w:pPr>
        <w:tabs>
          <w:tab w:val="left" w:pos="1701"/>
          <w:tab w:val="center" w:pos="4536"/>
          <w:tab w:val="right" w:pos="7655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- pénztárak</w:t>
      </w:r>
      <w:r w:rsidR="007A3070">
        <w:rPr>
          <w:color w:val="000000"/>
          <w:sz w:val="28"/>
        </w:rPr>
        <w:t xml:space="preserve"> és betétkönyvek egyenlege</w:t>
      </w:r>
      <w:r w:rsidR="007A3070">
        <w:rPr>
          <w:color w:val="000000"/>
          <w:sz w:val="28"/>
        </w:rPr>
        <w:tab/>
      </w:r>
      <w:r w:rsidR="003144BC">
        <w:rPr>
          <w:color w:val="000000"/>
          <w:sz w:val="28"/>
        </w:rPr>
        <w:t>116</w:t>
      </w:r>
    </w:p>
    <w:p w:rsidR="001A6894" w:rsidRDefault="001A6894" w:rsidP="001A6894">
      <w:pPr>
        <w:tabs>
          <w:tab w:val="left" w:pos="1701"/>
          <w:tab w:val="center" w:pos="4536"/>
          <w:tab w:val="right" w:pos="7370"/>
        </w:tabs>
        <w:jc w:val="both"/>
        <w:rPr>
          <w:b/>
          <w:color w:val="000000"/>
          <w:sz w:val="28"/>
        </w:rPr>
      </w:pPr>
    </w:p>
    <w:p w:rsidR="001A6894" w:rsidRPr="0055457A" w:rsidRDefault="001A6894" w:rsidP="001F5D83">
      <w:pPr>
        <w:tabs>
          <w:tab w:val="left" w:pos="1418"/>
          <w:tab w:val="left" w:pos="1701"/>
          <w:tab w:val="right" w:pos="7655"/>
        </w:tabs>
        <w:jc w:val="both"/>
        <w:rPr>
          <w:u w:val="single"/>
        </w:rPr>
      </w:pPr>
      <w:r>
        <w:rPr>
          <w:b/>
          <w:color w:val="000000"/>
          <w:sz w:val="28"/>
        </w:rPr>
        <w:tab/>
      </w:r>
      <w:r w:rsidR="007A3070">
        <w:rPr>
          <w:b/>
          <w:color w:val="000000"/>
          <w:sz w:val="28"/>
          <w:u w:val="single"/>
        </w:rPr>
        <w:t>Pénzkészlet összesen</w:t>
      </w:r>
      <w:r w:rsidR="007A3070">
        <w:rPr>
          <w:b/>
          <w:color w:val="000000"/>
          <w:sz w:val="28"/>
          <w:u w:val="single"/>
        </w:rPr>
        <w:tab/>
      </w:r>
      <w:r w:rsidR="003144BC">
        <w:rPr>
          <w:b/>
          <w:color w:val="000000"/>
          <w:sz w:val="28"/>
          <w:u w:val="single"/>
        </w:rPr>
        <w:t>3.919</w:t>
      </w:r>
    </w:p>
    <w:p w:rsidR="001A6894" w:rsidRDefault="001A6894" w:rsidP="001A6894">
      <w:pPr>
        <w:jc w:val="center"/>
        <w:rPr>
          <w:b/>
        </w:rPr>
      </w:pPr>
    </w:p>
    <w:p w:rsidR="00806560" w:rsidRDefault="00806560" w:rsidP="001A6894">
      <w:pPr>
        <w:jc w:val="center"/>
        <w:rPr>
          <w:b/>
        </w:rPr>
      </w:pPr>
    </w:p>
    <w:p w:rsidR="00806560" w:rsidRDefault="00806560" w:rsidP="001A6894">
      <w:pPr>
        <w:jc w:val="center"/>
        <w:rPr>
          <w:b/>
        </w:rPr>
      </w:pPr>
    </w:p>
    <w:p w:rsidR="00806560" w:rsidRDefault="00806560" w:rsidP="001A6894">
      <w:pPr>
        <w:jc w:val="center"/>
        <w:rPr>
          <w:b/>
        </w:rPr>
      </w:pPr>
    </w:p>
    <w:p w:rsidR="00985C81" w:rsidRDefault="00985C81" w:rsidP="001A6894">
      <w:pPr>
        <w:jc w:val="center"/>
        <w:rPr>
          <w:b/>
        </w:rPr>
      </w:pPr>
    </w:p>
    <w:p w:rsidR="00985C81" w:rsidRDefault="00985C81" w:rsidP="001A6894">
      <w:pPr>
        <w:jc w:val="center"/>
        <w:rPr>
          <w:b/>
        </w:rPr>
      </w:pPr>
    </w:p>
    <w:p w:rsidR="00985C81" w:rsidRDefault="00985C81" w:rsidP="001A6894">
      <w:pPr>
        <w:jc w:val="center"/>
        <w:rPr>
          <w:b/>
        </w:rPr>
      </w:pPr>
    </w:p>
    <w:p w:rsidR="00985C81" w:rsidRDefault="00985C81" w:rsidP="001A6894">
      <w:pPr>
        <w:jc w:val="center"/>
        <w:rPr>
          <w:b/>
        </w:rPr>
      </w:pPr>
    </w:p>
    <w:p w:rsidR="00465782" w:rsidRDefault="00465782" w:rsidP="001A6894">
      <w:pPr>
        <w:jc w:val="center"/>
        <w:rPr>
          <w:b/>
        </w:rPr>
      </w:pPr>
    </w:p>
    <w:p w:rsidR="009B7E96" w:rsidRDefault="009B7E96" w:rsidP="001A6894">
      <w:pPr>
        <w:jc w:val="center"/>
        <w:rPr>
          <w:b/>
        </w:rPr>
      </w:pPr>
    </w:p>
    <w:p w:rsidR="009B7E96" w:rsidRDefault="009B7E96" w:rsidP="001A6894">
      <w:pPr>
        <w:jc w:val="center"/>
        <w:rPr>
          <w:b/>
        </w:rPr>
      </w:pPr>
    </w:p>
    <w:p w:rsidR="00985C81" w:rsidRPr="00A95335" w:rsidRDefault="00486A0D" w:rsidP="00985C81">
      <w:pPr>
        <w:ind w:left="-426"/>
        <w:jc w:val="right"/>
      </w:pPr>
      <w:r>
        <w:t>4</w:t>
      </w:r>
      <w:r w:rsidR="00985C81" w:rsidRPr="00A95335">
        <w:t>/201</w:t>
      </w:r>
      <w:r w:rsidR="00985C81">
        <w:t>4</w:t>
      </w:r>
      <w:r w:rsidR="00985C81" w:rsidRPr="00A95335">
        <w:t>. (V</w:t>
      </w:r>
      <w:r w:rsidR="00985C81">
        <w:t>.12.)</w:t>
      </w:r>
      <w:r w:rsidR="00985C81" w:rsidRPr="00A95335">
        <w:t xml:space="preserve"> Önkormányzati rendelet </w:t>
      </w:r>
      <w:r w:rsidR="00985C81">
        <w:t>6</w:t>
      </w:r>
      <w:r w:rsidR="00985C81" w:rsidRPr="00A95335">
        <w:t>. számú melléklete</w:t>
      </w:r>
    </w:p>
    <w:p w:rsidR="00985C81" w:rsidRDefault="00985C81" w:rsidP="00985C81">
      <w:pPr>
        <w:jc w:val="center"/>
        <w:rPr>
          <w:b/>
          <w:sz w:val="28"/>
        </w:rPr>
      </w:pPr>
    </w:p>
    <w:p w:rsidR="00985C81" w:rsidRDefault="00486A0D" w:rsidP="00985C81">
      <w:pPr>
        <w:jc w:val="center"/>
        <w:rPr>
          <w:b/>
          <w:sz w:val="28"/>
        </w:rPr>
      </w:pPr>
      <w:r>
        <w:rPr>
          <w:b/>
          <w:sz w:val="28"/>
        </w:rPr>
        <w:t>Felsőjánosfa</w:t>
      </w:r>
      <w:r w:rsidR="00985C81">
        <w:rPr>
          <w:b/>
          <w:sz w:val="28"/>
        </w:rPr>
        <w:t xml:space="preserve"> Község Önkormányzatának</w:t>
      </w:r>
    </w:p>
    <w:p w:rsidR="00985C81" w:rsidRDefault="00985C81" w:rsidP="00985C81">
      <w:pPr>
        <w:jc w:val="center"/>
        <w:rPr>
          <w:b/>
          <w:sz w:val="28"/>
        </w:rPr>
      </w:pPr>
      <w:r>
        <w:rPr>
          <w:b/>
          <w:sz w:val="28"/>
        </w:rPr>
        <w:t xml:space="preserve">2013. évi összevont vagyonmérlege </w:t>
      </w:r>
    </w:p>
    <w:p w:rsidR="00985C81" w:rsidRDefault="00985C81" w:rsidP="00985C81">
      <w:pPr>
        <w:jc w:val="right"/>
      </w:pPr>
    </w:p>
    <w:p w:rsidR="00985C81" w:rsidRDefault="00985C81" w:rsidP="00985C81">
      <w:pPr>
        <w:jc w:val="right"/>
      </w:pPr>
      <w:r>
        <w:t xml:space="preserve">   </w:t>
      </w:r>
      <w:proofErr w:type="gramStart"/>
      <w:r>
        <w:t>( adatok</w:t>
      </w:r>
      <w:proofErr w:type="gramEnd"/>
      <w:r>
        <w:t xml:space="preserve"> ezer Ft-ban )</w:t>
      </w:r>
    </w:p>
    <w:tbl>
      <w:tblPr>
        <w:tblW w:w="13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196"/>
        <w:gridCol w:w="1134"/>
        <w:gridCol w:w="1134"/>
        <w:gridCol w:w="1276"/>
        <w:gridCol w:w="992"/>
        <w:gridCol w:w="2552"/>
        <w:gridCol w:w="1134"/>
        <w:gridCol w:w="1134"/>
        <w:gridCol w:w="1134"/>
      </w:tblGrid>
      <w:tr w:rsidR="00985C81" w:rsidTr="008A17D6">
        <w:trPr>
          <w:cantSplit/>
        </w:trPr>
        <w:tc>
          <w:tcPr>
            <w:tcW w:w="709" w:type="dxa"/>
            <w:vMerge w:val="restart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sor-szám</w:t>
            </w:r>
          </w:p>
        </w:tc>
        <w:tc>
          <w:tcPr>
            <w:tcW w:w="2196" w:type="dxa"/>
            <w:vMerge w:val="restart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ESZKÖZÖK</w:t>
            </w:r>
          </w:p>
        </w:tc>
        <w:tc>
          <w:tcPr>
            <w:tcW w:w="2268" w:type="dxa"/>
            <w:gridSpan w:val="2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ÁLLOMÁNY-ÉRTÉK</w:t>
            </w:r>
          </w:p>
        </w:tc>
        <w:tc>
          <w:tcPr>
            <w:tcW w:w="1276" w:type="dxa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VÁLTO-ZÁS</w:t>
            </w:r>
          </w:p>
        </w:tc>
        <w:tc>
          <w:tcPr>
            <w:tcW w:w="992" w:type="dxa"/>
            <w:vMerge w:val="restart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sor-szám</w:t>
            </w:r>
          </w:p>
        </w:tc>
        <w:tc>
          <w:tcPr>
            <w:tcW w:w="2552" w:type="dxa"/>
            <w:vMerge w:val="restart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FORRÁSOK</w:t>
            </w:r>
          </w:p>
        </w:tc>
        <w:tc>
          <w:tcPr>
            <w:tcW w:w="2268" w:type="dxa"/>
            <w:gridSpan w:val="2"/>
            <w:vAlign w:val="center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ÁLLOMÁNY-ÉRTÉK</w:t>
            </w:r>
          </w:p>
        </w:tc>
        <w:tc>
          <w:tcPr>
            <w:tcW w:w="1134" w:type="dxa"/>
          </w:tcPr>
          <w:p w:rsidR="00985C81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VÁLTO- ZÁS</w:t>
            </w:r>
          </w:p>
        </w:tc>
      </w:tr>
      <w:tr w:rsidR="00985C81" w:rsidTr="008A17D6">
        <w:trPr>
          <w:trHeight w:val="374"/>
        </w:trPr>
        <w:tc>
          <w:tcPr>
            <w:tcW w:w="709" w:type="dxa"/>
            <w:vMerge/>
            <w:vAlign w:val="center"/>
          </w:tcPr>
          <w:p w:rsidR="00985C81" w:rsidRDefault="00985C81" w:rsidP="008A17D6">
            <w:pPr>
              <w:jc w:val="center"/>
            </w:pPr>
          </w:p>
        </w:tc>
        <w:tc>
          <w:tcPr>
            <w:tcW w:w="2196" w:type="dxa"/>
            <w:vMerge/>
            <w:vAlign w:val="center"/>
          </w:tcPr>
          <w:p w:rsidR="00985C81" w:rsidRDefault="00985C81" w:rsidP="008A17D6">
            <w:pPr>
              <w:jc w:val="center"/>
            </w:pPr>
          </w:p>
        </w:tc>
        <w:tc>
          <w:tcPr>
            <w:tcW w:w="1134" w:type="dxa"/>
            <w:vAlign w:val="center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  <w:r w:rsidRPr="00196933">
              <w:rPr>
                <w:b/>
              </w:rPr>
              <w:t>előző év</w:t>
            </w:r>
          </w:p>
        </w:tc>
        <w:tc>
          <w:tcPr>
            <w:tcW w:w="1134" w:type="dxa"/>
            <w:vAlign w:val="center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  <w:r w:rsidRPr="00196933">
              <w:rPr>
                <w:b/>
              </w:rPr>
              <w:t>tárgyév</w:t>
            </w:r>
          </w:p>
        </w:tc>
        <w:tc>
          <w:tcPr>
            <w:tcW w:w="1276" w:type="dxa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992" w:type="dxa"/>
            <w:vMerge/>
            <w:vAlign w:val="center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  <w:r w:rsidRPr="00196933">
              <w:rPr>
                <w:b/>
              </w:rPr>
              <w:t>előző év</w:t>
            </w:r>
          </w:p>
        </w:tc>
        <w:tc>
          <w:tcPr>
            <w:tcW w:w="1134" w:type="dxa"/>
            <w:vAlign w:val="center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  <w:r w:rsidRPr="00196933">
              <w:rPr>
                <w:b/>
              </w:rPr>
              <w:t>tárgyév</w:t>
            </w:r>
          </w:p>
        </w:tc>
        <w:tc>
          <w:tcPr>
            <w:tcW w:w="1134" w:type="dxa"/>
          </w:tcPr>
          <w:p w:rsidR="00985C81" w:rsidRPr="00196933" w:rsidRDefault="00985C81" w:rsidP="008A17D6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077C64" w:rsidTr="008A17D6">
        <w:trPr>
          <w:trHeight w:val="800"/>
        </w:trPr>
        <w:tc>
          <w:tcPr>
            <w:tcW w:w="709" w:type="dxa"/>
            <w:vAlign w:val="center"/>
          </w:tcPr>
          <w:p w:rsidR="00077C64" w:rsidRDefault="00077C64" w:rsidP="008A17D6">
            <w:pPr>
              <w:jc w:val="center"/>
            </w:pPr>
            <w:r>
              <w:t>1.</w:t>
            </w:r>
          </w:p>
        </w:tc>
        <w:tc>
          <w:tcPr>
            <w:tcW w:w="2196" w:type="dxa"/>
            <w:vAlign w:val="center"/>
          </w:tcPr>
          <w:p w:rsidR="00077C64" w:rsidRDefault="00077C64" w:rsidP="008A17D6">
            <w:r>
              <w:t>Immateriális javak</w:t>
            </w:r>
          </w:p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077C64" w:rsidRDefault="00077C64" w:rsidP="008A17D6">
            <w:pPr>
              <w:jc w:val="right"/>
            </w:pPr>
          </w:p>
          <w:p w:rsidR="00077C64" w:rsidRDefault="00077C64" w:rsidP="008A17D6">
            <w:pPr>
              <w:jc w:val="right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077C64" w:rsidRDefault="00077C64" w:rsidP="008A17D6">
            <w:pPr>
              <w:jc w:val="center"/>
            </w:pPr>
            <w:r>
              <w:t>1.</w:t>
            </w:r>
          </w:p>
        </w:tc>
        <w:tc>
          <w:tcPr>
            <w:tcW w:w="2552" w:type="dxa"/>
            <w:vAlign w:val="center"/>
          </w:tcPr>
          <w:p w:rsidR="00077C64" w:rsidRDefault="00077C64" w:rsidP="008A17D6">
            <w:r>
              <w:t>Tartós tőke</w:t>
            </w:r>
          </w:p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</w:pPr>
            <w:r>
              <w:t>196 990</w:t>
            </w:r>
          </w:p>
        </w:tc>
        <w:tc>
          <w:tcPr>
            <w:tcW w:w="1134" w:type="dxa"/>
            <w:vAlign w:val="center"/>
          </w:tcPr>
          <w:p w:rsidR="00077C64" w:rsidRDefault="00C61971" w:rsidP="00CB7B39">
            <w:pPr>
              <w:jc w:val="right"/>
            </w:pPr>
            <w:r>
              <w:t>179 760</w:t>
            </w:r>
          </w:p>
        </w:tc>
        <w:tc>
          <w:tcPr>
            <w:tcW w:w="1134" w:type="dxa"/>
          </w:tcPr>
          <w:p w:rsidR="00077C64" w:rsidRDefault="00077C64" w:rsidP="008A17D6">
            <w:pPr>
              <w:jc w:val="right"/>
            </w:pPr>
          </w:p>
          <w:p w:rsidR="00077C64" w:rsidRDefault="0022638C" w:rsidP="008A17D6">
            <w:pPr>
              <w:jc w:val="right"/>
            </w:pPr>
            <w:r>
              <w:t>91,25</w:t>
            </w:r>
            <w:r w:rsidR="00077C64">
              <w:t>%</w:t>
            </w:r>
          </w:p>
        </w:tc>
      </w:tr>
      <w:tr w:rsidR="00077C64" w:rsidTr="008A17D6">
        <w:trPr>
          <w:trHeight w:val="800"/>
        </w:trPr>
        <w:tc>
          <w:tcPr>
            <w:tcW w:w="709" w:type="dxa"/>
            <w:vAlign w:val="center"/>
          </w:tcPr>
          <w:p w:rsidR="00077C64" w:rsidRDefault="00077C64" w:rsidP="008A17D6">
            <w:pPr>
              <w:jc w:val="center"/>
            </w:pPr>
            <w:r>
              <w:t>2.</w:t>
            </w:r>
          </w:p>
        </w:tc>
        <w:tc>
          <w:tcPr>
            <w:tcW w:w="2196" w:type="dxa"/>
            <w:vAlign w:val="center"/>
          </w:tcPr>
          <w:p w:rsidR="00077C64" w:rsidRDefault="00077C64" w:rsidP="008A17D6">
            <w:r>
              <w:t>Tárgyi eszközök</w:t>
            </w:r>
          </w:p>
        </w:tc>
        <w:tc>
          <w:tcPr>
            <w:tcW w:w="1134" w:type="dxa"/>
            <w:vAlign w:val="center"/>
          </w:tcPr>
          <w:p w:rsidR="00077C64" w:rsidRDefault="00077C64" w:rsidP="00077C64">
            <w:pPr>
              <w:jc w:val="center"/>
            </w:pPr>
            <w:r>
              <w:t>66 352</w:t>
            </w:r>
          </w:p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</w:pPr>
            <w:r>
              <w:t>63 955</w:t>
            </w:r>
          </w:p>
        </w:tc>
        <w:tc>
          <w:tcPr>
            <w:tcW w:w="1276" w:type="dxa"/>
          </w:tcPr>
          <w:p w:rsidR="00077C64" w:rsidRDefault="00077C64" w:rsidP="008A17D6">
            <w:pPr>
              <w:jc w:val="right"/>
            </w:pPr>
          </w:p>
          <w:p w:rsidR="00077C64" w:rsidRDefault="00077C64" w:rsidP="008A17D6">
            <w:pPr>
              <w:jc w:val="right"/>
            </w:pPr>
            <w:r>
              <w:t>96,39%</w:t>
            </w:r>
          </w:p>
        </w:tc>
        <w:tc>
          <w:tcPr>
            <w:tcW w:w="992" w:type="dxa"/>
            <w:vAlign w:val="center"/>
          </w:tcPr>
          <w:p w:rsidR="00077C64" w:rsidRDefault="00077C64" w:rsidP="008A17D6">
            <w:pPr>
              <w:jc w:val="center"/>
            </w:pPr>
            <w:r>
              <w:t>2.</w:t>
            </w:r>
          </w:p>
        </w:tc>
        <w:tc>
          <w:tcPr>
            <w:tcW w:w="2552" w:type="dxa"/>
            <w:vAlign w:val="center"/>
          </w:tcPr>
          <w:p w:rsidR="00077C64" w:rsidRDefault="00077C64" w:rsidP="008A17D6">
            <w:r>
              <w:t>Tőkeváltozás</w:t>
            </w:r>
          </w:p>
        </w:tc>
        <w:tc>
          <w:tcPr>
            <w:tcW w:w="1134" w:type="dxa"/>
            <w:vAlign w:val="center"/>
          </w:tcPr>
          <w:p w:rsidR="00077C64" w:rsidRDefault="00077C64" w:rsidP="00C61971">
            <w:pPr>
              <w:jc w:val="right"/>
            </w:pPr>
            <w:r>
              <w:t>-</w:t>
            </w:r>
            <w:r w:rsidR="00C61971">
              <w:t>1</w:t>
            </w:r>
            <w:r>
              <w:t xml:space="preserve">3 </w:t>
            </w:r>
            <w:r w:rsidR="00C61971">
              <w:t>815</w:t>
            </w:r>
          </w:p>
        </w:tc>
        <w:tc>
          <w:tcPr>
            <w:tcW w:w="1134" w:type="dxa"/>
            <w:vAlign w:val="center"/>
          </w:tcPr>
          <w:p w:rsidR="00077C64" w:rsidRDefault="00C61971" w:rsidP="00CB7B39">
            <w:pPr>
              <w:jc w:val="right"/>
            </w:pPr>
            <w:r>
              <w:t>-43 369</w:t>
            </w:r>
          </w:p>
        </w:tc>
        <w:tc>
          <w:tcPr>
            <w:tcW w:w="1134" w:type="dxa"/>
          </w:tcPr>
          <w:p w:rsidR="00077C64" w:rsidRDefault="00077C64" w:rsidP="008A17D6">
            <w:pPr>
              <w:jc w:val="right"/>
            </w:pPr>
          </w:p>
          <w:p w:rsidR="00077C64" w:rsidRDefault="0022638C" w:rsidP="008A17D6">
            <w:pPr>
              <w:jc w:val="right"/>
            </w:pPr>
            <w:r>
              <w:t>313,93</w:t>
            </w:r>
            <w:r w:rsidR="00077C64">
              <w:t>%</w:t>
            </w:r>
          </w:p>
        </w:tc>
      </w:tr>
      <w:tr w:rsidR="00077C64" w:rsidTr="008A17D6">
        <w:trPr>
          <w:trHeight w:val="800"/>
        </w:trPr>
        <w:tc>
          <w:tcPr>
            <w:tcW w:w="709" w:type="dxa"/>
            <w:vAlign w:val="center"/>
          </w:tcPr>
          <w:p w:rsidR="00077C64" w:rsidRDefault="00077C64" w:rsidP="008A17D6">
            <w:pPr>
              <w:jc w:val="center"/>
            </w:pPr>
            <w:r>
              <w:t>3.</w:t>
            </w:r>
          </w:p>
        </w:tc>
        <w:tc>
          <w:tcPr>
            <w:tcW w:w="2196" w:type="dxa"/>
            <w:vAlign w:val="center"/>
          </w:tcPr>
          <w:p w:rsidR="00077C64" w:rsidRDefault="00077C64" w:rsidP="008A17D6">
            <w:r>
              <w:t>Befektetett pénzügyi eszközök</w:t>
            </w:r>
          </w:p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</w:pPr>
            <w:r>
              <w:t>200</w:t>
            </w:r>
          </w:p>
        </w:tc>
        <w:tc>
          <w:tcPr>
            <w:tcW w:w="1276" w:type="dxa"/>
          </w:tcPr>
          <w:p w:rsidR="00077C64" w:rsidRDefault="00077C64" w:rsidP="008A17D6">
            <w:pPr>
              <w:jc w:val="right"/>
            </w:pPr>
          </w:p>
          <w:p w:rsidR="00077C64" w:rsidRDefault="00077C64" w:rsidP="008A17D6">
            <w:pPr>
              <w:jc w:val="right"/>
            </w:pPr>
            <w:r>
              <w:t>-</w:t>
            </w:r>
          </w:p>
          <w:p w:rsidR="00077C64" w:rsidRDefault="00077C64" w:rsidP="008A17D6">
            <w:pPr>
              <w:jc w:val="right"/>
            </w:pPr>
          </w:p>
        </w:tc>
        <w:tc>
          <w:tcPr>
            <w:tcW w:w="992" w:type="dxa"/>
            <w:vAlign w:val="center"/>
          </w:tcPr>
          <w:p w:rsidR="00077C64" w:rsidRDefault="00077C64" w:rsidP="008A17D6">
            <w:pPr>
              <w:jc w:val="center"/>
            </w:pPr>
            <w:r>
              <w:t>3.</w:t>
            </w:r>
          </w:p>
        </w:tc>
        <w:tc>
          <w:tcPr>
            <w:tcW w:w="2552" w:type="dxa"/>
            <w:vAlign w:val="center"/>
          </w:tcPr>
          <w:p w:rsidR="00077C64" w:rsidRDefault="00077C64" w:rsidP="008A17D6">
            <w:r>
              <w:t>Költségvetési tartalék</w:t>
            </w:r>
          </w:p>
        </w:tc>
        <w:tc>
          <w:tcPr>
            <w:tcW w:w="1134" w:type="dxa"/>
            <w:vAlign w:val="center"/>
          </w:tcPr>
          <w:p w:rsidR="00077C64" w:rsidRDefault="00C61971" w:rsidP="00CB7B39">
            <w:pPr>
              <w:jc w:val="right"/>
            </w:pPr>
            <w:r>
              <w:t>1 476</w:t>
            </w:r>
          </w:p>
        </w:tc>
        <w:tc>
          <w:tcPr>
            <w:tcW w:w="1134" w:type="dxa"/>
            <w:vAlign w:val="center"/>
          </w:tcPr>
          <w:p w:rsidR="00077C64" w:rsidRDefault="00C61971" w:rsidP="00CB7B39">
            <w:pPr>
              <w:jc w:val="right"/>
            </w:pPr>
            <w:r>
              <w:t>4 022</w:t>
            </w:r>
          </w:p>
        </w:tc>
        <w:tc>
          <w:tcPr>
            <w:tcW w:w="1134" w:type="dxa"/>
          </w:tcPr>
          <w:p w:rsidR="00077C64" w:rsidRDefault="00077C64" w:rsidP="008A17D6">
            <w:pPr>
              <w:jc w:val="right"/>
            </w:pPr>
          </w:p>
          <w:p w:rsidR="00077C64" w:rsidRDefault="0022638C" w:rsidP="008A17D6">
            <w:pPr>
              <w:jc w:val="right"/>
            </w:pPr>
            <w:r>
              <w:t>272,49</w:t>
            </w:r>
            <w:r w:rsidR="00077C64">
              <w:t>%</w:t>
            </w:r>
          </w:p>
        </w:tc>
      </w:tr>
      <w:tr w:rsidR="00077C64" w:rsidTr="008A17D6">
        <w:trPr>
          <w:trHeight w:val="913"/>
        </w:trPr>
        <w:tc>
          <w:tcPr>
            <w:tcW w:w="709" w:type="dxa"/>
            <w:vAlign w:val="center"/>
          </w:tcPr>
          <w:p w:rsidR="00077C64" w:rsidRDefault="00077C64" w:rsidP="008A17D6">
            <w:pPr>
              <w:jc w:val="center"/>
            </w:pPr>
            <w:r>
              <w:t>4.</w:t>
            </w:r>
          </w:p>
        </w:tc>
        <w:tc>
          <w:tcPr>
            <w:tcW w:w="2196" w:type="dxa"/>
            <w:vAlign w:val="center"/>
          </w:tcPr>
          <w:p w:rsidR="00077C64" w:rsidRDefault="00077C64" w:rsidP="008A17D6">
            <w:r>
              <w:t>Üzemeltetésre, kezelésre átadott eszközök</w:t>
            </w:r>
          </w:p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</w:pPr>
            <w:r>
              <w:t>1 432</w:t>
            </w:r>
          </w:p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</w:pPr>
            <w:r>
              <w:t>72 214</w:t>
            </w:r>
          </w:p>
        </w:tc>
        <w:tc>
          <w:tcPr>
            <w:tcW w:w="1276" w:type="dxa"/>
          </w:tcPr>
          <w:p w:rsidR="00077C64" w:rsidRDefault="00077C64" w:rsidP="008A17D6">
            <w:pPr>
              <w:jc w:val="right"/>
            </w:pPr>
          </w:p>
          <w:p w:rsidR="00077C64" w:rsidRDefault="00B8486E" w:rsidP="00952979">
            <w:pPr>
              <w:jc w:val="right"/>
            </w:pPr>
            <w:r>
              <w:t>50</w:t>
            </w:r>
            <w:r w:rsidR="00952979">
              <w:t>,</w:t>
            </w:r>
            <w:r>
              <w:t>4</w:t>
            </w:r>
            <w:r w:rsidR="00952979">
              <w:t>3</w:t>
            </w:r>
            <w:r>
              <w:t>%</w:t>
            </w:r>
          </w:p>
        </w:tc>
        <w:tc>
          <w:tcPr>
            <w:tcW w:w="992" w:type="dxa"/>
            <w:vAlign w:val="center"/>
          </w:tcPr>
          <w:p w:rsidR="00077C64" w:rsidRDefault="00077C64" w:rsidP="008A17D6">
            <w:pPr>
              <w:jc w:val="center"/>
            </w:pPr>
            <w:r>
              <w:t>4.</w:t>
            </w:r>
          </w:p>
        </w:tc>
        <w:tc>
          <w:tcPr>
            <w:tcW w:w="2552" w:type="dxa"/>
            <w:vAlign w:val="center"/>
          </w:tcPr>
          <w:p w:rsidR="00077C64" w:rsidRDefault="00077C64" w:rsidP="008A17D6">
            <w:r>
              <w:t>Rövid lejáratú kötelezettségek</w:t>
            </w:r>
          </w:p>
        </w:tc>
        <w:tc>
          <w:tcPr>
            <w:tcW w:w="1134" w:type="dxa"/>
            <w:vAlign w:val="center"/>
          </w:tcPr>
          <w:p w:rsidR="00077C64" w:rsidRDefault="00C61971" w:rsidP="00CB7B39">
            <w:pPr>
              <w:jc w:val="right"/>
            </w:pPr>
            <w:r>
              <w:t>78</w:t>
            </w:r>
          </w:p>
        </w:tc>
        <w:tc>
          <w:tcPr>
            <w:tcW w:w="1134" w:type="dxa"/>
            <w:vAlign w:val="center"/>
          </w:tcPr>
          <w:p w:rsidR="00077C64" w:rsidRDefault="00C61971" w:rsidP="00CB7B39">
            <w:pPr>
              <w:jc w:val="right"/>
            </w:pPr>
            <w:r>
              <w:t>77</w:t>
            </w:r>
          </w:p>
        </w:tc>
        <w:tc>
          <w:tcPr>
            <w:tcW w:w="1134" w:type="dxa"/>
          </w:tcPr>
          <w:p w:rsidR="00077C64" w:rsidRDefault="00077C64" w:rsidP="008A17D6">
            <w:pPr>
              <w:jc w:val="right"/>
            </w:pPr>
          </w:p>
          <w:p w:rsidR="00077C64" w:rsidRDefault="0022638C" w:rsidP="008A17D6">
            <w:pPr>
              <w:jc w:val="right"/>
            </w:pPr>
            <w:r>
              <w:t>98,72</w:t>
            </w:r>
            <w:r w:rsidR="00077C64">
              <w:t>%</w:t>
            </w:r>
          </w:p>
        </w:tc>
      </w:tr>
      <w:tr w:rsidR="00077C64" w:rsidTr="008A17D6">
        <w:trPr>
          <w:trHeight w:val="800"/>
        </w:trPr>
        <w:tc>
          <w:tcPr>
            <w:tcW w:w="709" w:type="dxa"/>
            <w:vAlign w:val="center"/>
          </w:tcPr>
          <w:p w:rsidR="00077C64" w:rsidRDefault="00077C64" w:rsidP="008A17D6">
            <w:pPr>
              <w:jc w:val="center"/>
            </w:pPr>
            <w:r>
              <w:t>5.</w:t>
            </w:r>
          </w:p>
        </w:tc>
        <w:tc>
          <w:tcPr>
            <w:tcW w:w="2196" w:type="dxa"/>
            <w:vAlign w:val="center"/>
          </w:tcPr>
          <w:p w:rsidR="00077C64" w:rsidRDefault="00077C64" w:rsidP="008A17D6">
            <w:r>
              <w:t>Követelések</w:t>
            </w:r>
          </w:p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</w:pPr>
            <w:r>
              <w:t>115 469</w:t>
            </w:r>
          </w:p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</w:pPr>
            <w:r>
              <w:t>99</w:t>
            </w:r>
          </w:p>
        </w:tc>
        <w:tc>
          <w:tcPr>
            <w:tcW w:w="1276" w:type="dxa"/>
          </w:tcPr>
          <w:p w:rsidR="00077C64" w:rsidRDefault="00077C64" w:rsidP="008A17D6">
            <w:pPr>
              <w:jc w:val="right"/>
            </w:pPr>
          </w:p>
          <w:p w:rsidR="00077C64" w:rsidRDefault="00B8486E" w:rsidP="008A17D6">
            <w:pPr>
              <w:jc w:val="right"/>
            </w:pPr>
            <w:r>
              <w:t>0,09</w:t>
            </w:r>
            <w:r w:rsidR="00077C64">
              <w:t>%</w:t>
            </w:r>
          </w:p>
        </w:tc>
        <w:tc>
          <w:tcPr>
            <w:tcW w:w="992" w:type="dxa"/>
            <w:vAlign w:val="center"/>
          </w:tcPr>
          <w:p w:rsidR="00077C64" w:rsidRDefault="00077C64" w:rsidP="008A17D6">
            <w:pPr>
              <w:jc w:val="center"/>
            </w:pPr>
            <w:r>
              <w:t>5.</w:t>
            </w:r>
          </w:p>
        </w:tc>
        <w:tc>
          <w:tcPr>
            <w:tcW w:w="2552" w:type="dxa"/>
            <w:vAlign w:val="center"/>
          </w:tcPr>
          <w:p w:rsidR="00077C64" w:rsidRDefault="00077C64" w:rsidP="008A17D6">
            <w:r>
              <w:t>Egyéb passzív pénzügyi elszámolások</w:t>
            </w:r>
          </w:p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077C64" w:rsidRDefault="00077C64" w:rsidP="008A17D6">
            <w:pPr>
              <w:jc w:val="right"/>
            </w:pPr>
          </w:p>
          <w:p w:rsidR="00077C64" w:rsidRDefault="0022638C" w:rsidP="008A17D6">
            <w:pPr>
              <w:jc w:val="right"/>
            </w:pPr>
            <w:r>
              <w:t>-</w:t>
            </w:r>
          </w:p>
        </w:tc>
      </w:tr>
      <w:tr w:rsidR="00077C64" w:rsidTr="008A17D6">
        <w:trPr>
          <w:trHeight w:val="800"/>
        </w:trPr>
        <w:tc>
          <w:tcPr>
            <w:tcW w:w="709" w:type="dxa"/>
            <w:vAlign w:val="center"/>
          </w:tcPr>
          <w:p w:rsidR="00077C64" w:rsidRDefault="00077C64" w:rsidP="008A17D6">
            <w:pPr>
              <w:jc w:val="center"/>
            </w:pPr>
            <w:r>
              <w:t>6.</w:t>
            </w:r>
          </w:p>
        </w:tc>
        <w:tc>
          <w:tcPr>
            <w:tcW w:w="2196" w:type="dxa"/>
            <w:vAlign w:val="center"/>
          </w:tcPr>
          <w:p w:rsidR="00077C64" w:rsidRDefault="00077C64" w:rsidP="008A17D6">
            <w:r>
              <w:t>Pénzeszközök</w:t>
            </w:r>
          </w:p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</w:pPr>
            <w:r>
              <w:t>1 393</w:t>
            </w:r>
          </w:p>
        </w:tc>
        <w:tc>
          <w:tcPr>
            <w:tcW w:w="1134" w:type="dxa"/>
            <w:vAlign w:val="center"/>
          </w:tcPr>
          <w:p w:rsidR="00077C64" w:rsidRDefault="00077C64" w:rsidP="00077C64">
            <w:pPr>
              <w:jc w:val="right"/>
            </w:pPr>
            <w:r>
              <w:t>3 919</w:t>
            </w:r>
          </w:p>
        </w:tc>
        <w:tc>
          <w:tcPr>
            <w:tcW w:w="1276" w:type="dxa"/>
          </w:tcPr>
          <w:p w:rsidR="00077C64" w:rsidRDefault="00077C64" w:rsidP="008A17D6">
            <w:pPr>
              <w:jc w:val="right"/>
            </w:pPr>
          </w:p>
          <w:p w:rsidR="00077C64" w:rsidRDefault="00B8486E" w:rsidP="00952979">
            <w:pPr>
              <w:jc w:val="right"/>
            </w:pPr>
            <w:r>
              <w:t>281,3</w:t>
            </w:r>
            <w:r w:rsidR="00952979">
              <w:t>4</w:t>
            </w:r>
            <w:r w:rsidR="00077C64">
              <w:t>%</w:t>
            </w:r>
          </w:p>
        </w:tc>
        <w:tc>
          <w:tcPr>
            <w:tcW w:w="992" w:type="dxa"/>
            <w:vAlign w:val="center"/>
          </w:tcPr>
          <w:p w:rsidR="00077C64" w:rsidRDefault="00077C64" w:rsidP="008A17D6">
            <w:pPr>
              <w:jc w:val="center"/>
            </w:pPr>
          </w:p>
        </w:tc>
        <w:tc>
          <w:tcPr>
            <w:tcW w:w="2552" w:type="dxa"/>
            <w:vAlign w:val="center"/>
          </w:tcPr>
          <w:p w:rsidR="00077C64" w:rsidRDefault="00077C64" w:rsidP="008A17D6"/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</w:pPr>
          </w:p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</w:pPr>
          </w:p>
        </w:tc>
        <w:tc>
          <w:tcPr>
            <w:tcW w:w="1134" w:type="dxa"/>
          </w:tcPr>
          <w:p w:rsidR="00077C64" w:rsidRDefault="00077C64" w:rsidP="008A17D6">
            <w:pPr>
              <w:jc w:val="right"/>
            </w:pPr>
          </w:p>
        </w:tc>
      </w:tr>
      <w:tr w:rsidR="00077C64" w:rsidTr="008A17D6">
        <w:trPr>
          <w:trHeight w:val="800"/>
        </w:trPr>
        <w:tc>
          <w:tcPr>
            <w:tcW w:w="709" w:type="dxa"/>
            <w:vAlign w:val="center"/>
          </w:tcPr>
          <w:p w:rsidR="00077C64" w:rsidRDefault="00077C64" w:rsidP="008A17D6">
            <w:pPr>
              <w:jc w:val="center"/>
            </w:pPr>
            <w:r>
              <w:t>7.</w:t>
            </w:r>
          </w:p>
        </w:tc>
        <w:tc>
          <w:tcPr>
            <w:tcW w:w="2196" w:type="dxa"/>
            <w:vAlign w:val="center"/>
          </w:tcPr>
          <w:p w:rsidR="00077C64" w:rsidRDefault="00077C64" w:rsidP="008A17D6">
            <w:r>
              <w:t>Egyéb aktív elszámolások</w:t>
            </w:r>
          </w:p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</w:pPr>
            <w:r>
              <w:t>83</w:t>
            </w:r>
          </w:p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</w:pPr>
            <w:r>
              <w:t>103</w:t>
            </w:r>
          </w:p>
        </w:tc>
        <w:tc>
          <w:tcPr>
            <w:tcW w:w="1276" w:type="dxa"/>
          </w:tcPr>
          <w:p w:rsidR="00077C64" w:rsidRDefault="00077C64" w:rsidP="008A17D6">
            <w:pPr>
              <w:jc w:val="right"/>
            </w:pPr>
          </w:p>
          <w:p w:rsidR="00077C64" w:rsidRDefault="00B8486E" w:rsidP="008A17D6">
            <w:pPr>
              <w:jc w:val="right"/>
            </w:pPr>
            <w:r>
              <w:t>124,10</w:t>
            </w:r>
            <w:r w:rsidR="00077C64">
              <w:t>%</w:t>
            </w:r>
          </w:p>
        </w:tc>
        <w:tc>
          <w:tcPr>
            <w:tcW w:w="992" w:type="dxa"/>
            <w:vAlign w:val="center"/>
          </w:tcPr>
          <w:p w:rsidR="00077C64" w:rsidRDefault="00077C64" w:rsidP="008A17D6">
            <w:pPr>
              <w:jc w:val="center"/>
            </w:pPr>
          </w:p>
        </w:tc>
        <w:tc>
          <w:tcPr>
            <w:tcW w:w="2552" w:type="dxa"/>
            <w:vAlign w:val="center"/>
          </w:tcPr>
          <w:p w:rsidR="00077C64" w:rsidRDefault="00077C64" w:rsidP="008A17D6"/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</w:pPr>
          </w:p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</w:pPr>
          </w:p>
        </w:tc>
        <w:tc>
          <w:tcPr>
            <w:tcW w:w="1134" w:type="dxa"/>
          </w:tcPr>
          <w:p w:rsidR="00077C64" w:rsidRDefault="00077C64" w:rsidP="008A17D6">
            <w:pPr>
              <w:jc w:val="right"/>
            </w:pPr>
          </w:p>
        </w:tc>
      </w:tr>
      <w:tr w:rsidR="00077C64" w:rsidTr="008A17D6">
        <w:trPr>
          <w:trHeight w:val="800"/>
        </w:trPr>
        <w:tc>
          <w:tcPr>
            <w:tcW w:w="709" w:type="dxa"/>
            <w:vAlign w:val="center"/>
          </w:tcPr>
          <w:p w:rsidR="00077C64" w:rsidRDefault="00077C64" w:rsidP="008A17D6">
            <w:pPr>
              <w:jc w:val="center"/>
              <w:rPr>
                <w:b/>
              </w:rPr>
            </w:pPr>
          </w:p>
        </w:tc>
        <w:tc>
          <w:tcPr>
            <w:tcW w:w="2196" w:type="dxa"/>
            <w:vAlign w:val="center"/>
          </w:tcPr>
          <w:p w:rsidR="00077C64" w:rsidRDefault="00077C64" w:rsidP="008A17D6">
            <w:pPr>
              <w:rPr>
                <w:b/>
              </w:rPr>
            </w:pPr>
            <w:r>
              <w:rPr>
                <w:b/>
              </w:rPr>
              <w:t>ESZKÖZÖK ÖSSZESEN</w:t>
            </w:r>
          </w:p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  <w:rPr>
                <w:b/>
              </w:rPr>
            </w:pPr>
            <w:r>
              <w:rPr>
                <w:b/>
              </w:rPr>
              <w:t>184 729</w:t>
            </w:r>
          </w:p>
        </w:tc>
        <w:tc>
          <w:tcPr>
            <w:tcW w:w="1134" w:type="dxa"/>
            <w:vAlign w:val="center"/>
          </w:tcPr>
          <w:p w:rsidR="00077C64" w:rsidRDefault="00077C64" w:rsidP="00CB7B39">
            <w:pPr>
              <w:jc w:val="right"/>
              <w:rPr>
                <w:b/>
              </w:rPr>
            </w:pPr>
            <w:r>
              <w:rPr>
                <w:b/>
              </w:rPr>
              <w:t>140 490</w:t>
            </w:r>
          </w:p>
        </w:tc>
        <w:tc>
          <w:tcPr>
            <w:tcW w:w="1276" w:type="dxa"/>
          </w:tcPr>
          <w:p w:rsidR="00077C64" w:rsidRDefault="00077C64" w:rsidP="008A17D6">
            <w:pPr>
              <w:jc w:val="right"/>
              <w:rPr>
                <w:b/>
              </w:rPr>
            </w:pPr>
          </w:p>
          <w:p w:rsidR="00077C64" w:rsidRDefault="00B8486E" w:rsidP="008A17D6">
            <w:pPr>
              <w:jc w:val="right"/>
              <w:rPr>
                <w:b/>
              </w:rPr>
            </w:pPr>
            <w:r>
              <w:rPr>
                <w:b/>
              </w:rPr>
              <w:t>76,05</w:t>
            </w:r>
            <w:r w:rsidR="00077C64">
              <w:rPr>
                <w:b/>
              </w:rPr>
              <w:t>%</w:t>
            </w:r>
          </w:p>
        </w:tc>
        <w:tc>
          <w:tcPr>
            <w:tcW w:w="992" w:type="dxa"/>
            <w:vAlign w:val="center"/>
          </w:tcPr>
          <w:p w:rsidR="00077C64" w:rsidRDefault="00077C64" w:rsidP="008A17D6">
            <w:pPr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077C64" w:rsidRDefault="00077C64" w:rsidP="008A17D6">
            <w:pPr>
              <w:rPr>
                <w:b/>
              </w:rPr>
            </w:pPr>
            <w:r>
              <w:rPr>
                <w:b/>
              </w:rPr>
              <w:t>FORRÁSOK ÖSSZESEN</w:t>
            </w:r>
          </w:p>
        </w:tc>
        <w:tc>
          <w:tcPr>
            <w:tcW w:w="1134" w:type="dxa"/>
            <w:vAlign w:val="center"/>
          </w:tcPr>
          <w:p w:rsidR="00077C64" w:rsidRDefault="00C61971" w:rsidP="00CB7B39">
            <w:pPr>
              <w:jc w:val="right"/>
              <w:rPr>
                <w:b/>
              </w:rPr>
            </w:pPr>
            <w:r>
              <w:rPr>
                <w:b/>
              </w:rPr>
              <w:t>184 729</w:t>
            </w:r>
          </w:p>
        </w:tc>
        <w:tc>
          <w:tcPr>
            <w:tcW w:w="1134" w:type="dxa"/>
            <w:vAlign w:val="center"/>
          </w:tcPr>
          <w:p w:rsidR="00077C64" w:rsidRDefault="00C61971" w:rsidP="00CB7B39">
            <w:pPr>
              <w:jc w:val="right"/>
              <w:rPr>
                <w:b/>
              </w:rPr>
            </w:pPr>
            <w:r>
              <w:rPr>
                <w:b/>
              </w:rPr>
              <w:t>140 490</w:t>
            </w:r>
          </w:p>
        </w:tc>
        <w:tc>
          <w:tcPr>
            <w:tcW w:w="1134" w:type="dxa"/>
          </w:tcPr>
          <w:p w:rsidR="00077C64" w:rsidRDefault="00077C64" w:rsidP="008A17D6">
            <w:pPr>
              <w:jc w:val="right"/>
              <w:rPr>
                <w:b/>
              </w:rPr>
            </w:pPr>
          </w:p>
          <w:p w:rsidR="00077C64" w:rsidRDefault="00B8486E" w:rsidP="008A17D6">
            <w:pPr>
              <w:jc w:val="right"/>
              <w:rPr>
                <w:b/>
              </w:rPr>
            </w:pPr>
            <w:r>
              <w:rPr>
                <w:b/>
              </w:rPr>
              <w:t>76,05%</w:t>
            </w:r>
          </w:p>
          <w:p w:rsidR="00077C64" w:rsidRDefault="00077C64" w:rsidP="008A17D6">
            <w:pPr>
              <w:jc w:val="right"/>
              <w:rPr>
                <w:b/>
              </w:rPr>
            </w:pPr>
          </w:p>
        </w:tc>
      </w:tr>
    </w:tbl>
    <w:p w:rsidR="001A6894" w:rsidRDefault="001A6894" w:rsidP="001A6894">
      <w:pPr>
        <w:jc w:val="center"/>
        <w:rPr>
          <w:b/>
        </w:rPr>
      </w:pPr>
    </w:p>
    <w:p w:rsidR="00684DAD" w:rsidRDefault="00684DAD" w:rsidP="001A6894">
      <w:pPr>
        <w:jc w:val="center"/>
        <w:rPr>
          <w:b/>
        </w:rPr>
      </w:pPr>
    </w:p>
    <w:p w:rsidR="001A6894" w:rsidRDefault="001A6894" w:rsidP="001A6894">
      <w:pPr>
        <w:jc w:val="center"/>
        <w:rPr>
          <w:b/>
        </w:rPr>
      </w:pPr>
    </w:p>
    <w:p w:rsidR="009B7E96" w:rsidRDefault="009B7E96" w:rsidP="00967EB4">
      <w:pPr>
        <w:jc w:val="right"/>
        <w:rPr>
          <w:b/>
        </w:rPr>
      </w:pPr>
    </w:p>
    <w:p w:rsidR="009B7E96" w:rsidRDefault="009B7E96" w:rsidP="00967EB4">
      <w:pPr>
        <w:jc w:val="right"/>
        <w:rPr>
          <w:b/>
        </w:rPr>
      </w:pPr>
    </w:p>
    <w:p w:rsidR="00C44AED" w:rsidRDefault="00C44AED" w:rsidP="00967EB4">
      <w:pPr>
        <w:jc w:val="right"/>
        <w:rPr>
          <w:b/>
        </w:rPr>
      </w:pPr>
    </w:p>
    <w:p w:rsidR="003C5BD0" w:rsidRDefault="003C5BD0" w:rsidP="00967EB4">
      <w:pPr>
        <w:jc w:val="right"/>
        <w:rPr>
          <w:b/>
        </w:rPr>
      </w:pPr>
    </w:p>
    <w:p w:rsidR="003C5BD0" w:rsidRDefault="003C5BD0" w:rsidP="00967EB4">
      <w:pPr>
        <w:jc w:val="right"/>
        <w:rPr>
          <w:b/>
        </w:rPr>
      </w:pPr>
    </w:p>
    <w:p w:rsidR="00271FBA" w:rsidRPr="00A95335" w:rsidRDefault="003C5BD0" w:rsidP="00271FBA">
      <w:pPr>
        <w:ind w:left="-426"/>
        <w:jc w:val="right"/>
      </w:pPr>
      <w:r>
        <w:t>4</w:t>
      </w:r>
      <w:r w:rsidR="00271FBA" w:rsidRPr="00A95335">
        <w:t>/201</w:t>
      </w:r>
      <w:r w:rsidR="00271FBA">
        <w:t>4</w:t>
      </w:r>
      <w:r w:rsidR="00271FBA" w:rsidRPr="00A95335">
        <w:t>. (V</w:t>
      </w:r>
      <w:r w:rsidR="00271FBA">
        <w:t>.12.)</w:t>
      </w:r>
      <w:r w:rsidR="00271FBA" w:rsidRPr="00A95335">
        <w:t xml:space="preserve"> Önkormányzati rendelet </w:t>
      </w:r>
      <w:r w:rsidR="00271FBA">
        <w:t>7.</w:t>
      </w:r>
      <w:r w:rsidR="00271FBA" w:rsidRPr="00A95335">
        <w:t> számú melléklete</w:t>
      </w:r>
    </w:p>
    <w:p w:rsidR="003C5BD0" w:rsidRDefault="003C5BD0" w:rsidP="00967EB4">
      <w:pPr>
        <w:jc w:val="right"/>
        <w:rPr>
          <w:b/>
        </w:rPr>
      </w:pPr>
    </w:p>
    <w:p w:rsidR="003C5BD0" w:rsidRDefault="003C5BD0" w:rsidP="00967EB4">
      <w:pPr>
        <w:jc w:val="right"/>
        <w:rPr>
          <w:b/>
        </w:rPr>
      </w:pPr>
    </w:p>
    <w:p w:rsidR="00271FBA" w:rsidRDefault="00271FBA" w:rsidP="00967EB4">
      <w:pPr>
        <w:jc w:val="right"/>
        <w:rPr>
          <w:b/>
        </w:rPr>
      </w:pPr>
      <w:r>
        <w:rPr>
          <w:b/>
        </w:rPr>
        <w:t xml:space="preserve"> </w:t>
      </w:r>
    </w:p>
    <w:p w:rsidR="001A6894" w:rsidRPr="00CE6D40" w:rsidRDefault="001A6894" w:rsidP="00967EB4">
      <w:pPr>
        <w:jc w:val="right"/>
        <w:rPr>
          <w:b/>
        </w:rPr>
      </w:pPr>
      <w:r>
        <w:rPr>
          <w:b/>
        </w:rPr>
        <w:t xml:space="preserve"> </w:t>
      </w:r>
    </w:p>
    <w:p w:rsidR="003D2109" w:rsidRPr="00C651FA" w:rsidRDefault="00DA147E" w:rsidP="003D2109">
      <w:pPr>
        <w:jc w:val="center"/>
        <w:rPr>
          <w:b/>
        </w:rPr>
      </w:pPr>
      <w:r>
        <w:rPr>
          <w:b/>
        </w:rPr>
        <w:t>2013. évi k</w:t>
      </w:r>
      <w:r w:rsidR="003D2109" w:rsidRPr="00C651FA">
        <w:rPr>
          <w:b/>
        </w:rPr>
        <w:t>öltségvetési létszámkeret</w:t>
      </w:r>
    </w:p>
    <w:p w:rsidR="003D2109" w:rsidRDefault="003D2109" w:rsidP="003D2109"/>
    <w:p w:rsidR="003C5BD0" w:rsidRDefault="003C5BD0" w:rsidP="003D2109"/>
    <w:p w:rsidR="003D2109" w:rsidRDefault="003D2109" w:rsidP="003D2109"/>
    <w:p w:rsidR="003D2109" w:rsidRPr="00492357" w:rsidRDefault="003D2109" w:rsidP="003C5BD0">
      <w:pPr>
        <w:tabs>
          <w:tab w:val="right" w:pos="7513"/>
          <w:tab w:val="center" w:pos="8789"/>
          <w:tab w:val="center" w:pos="10490"/>
        </w:tabs>
        <w:ind w:left="720"/>
        <w:rPr>
          <w:b/>
        </w:rPr>
      </w:pPr>
      <w:r>
        <w:rPr>
          <w:b/>
        </w:rPr>
        <w:tab/>
        <w:t>TERV</w:t>
      </w:r>
      <w:r>
        <w:rPr>
          <w:b/>
        </w:rPr>
        <w:tab/>
      </w:r>
      <w:r w:rsidR="001F65F4">
        <w:rPr>
          <w:b/>
        </w:rPr>
        <w:t>MÓDOSÍTÁS</w:t>
      </w:r>
      <w:r w:rsidR="001F65F4">
        <w:rPr>
          <w:b/>
        </w:rPr>
        <w:tab/>
      </w:r>
      <w:r>
        <w:rPr>
          <w:b/>
        </w:rPr>
        <w:t>TÉNY</w:t>
      </w:r>
    </w:p>
    <w:p w:rsidR="003D2109" w:rsidRDefault="003D2109" w:rsidP="003D2109">
      <w:pPr>
        <w:tabs>
          <w:tab w:val="left" w:pos="3600"/>
          <w:tab w:val="right" w:pos="7380"/>
        </w:tabs>
        <w:ind w:left="360"/>
      </w:pPr>
    </w:p>
    <w:p w:rsidR="003D2109" w:rsidRPr="00F84D48" w:rsidRDefault="003D2109" w:rsidP="003D2109">
      <w:pPr>
        <w:tabs>
          <w:tab w:val="left" w:pos="3600"/>
          <w:tab w:val="right" w:pos="7380"/>
        </w:tabs>
        <w:ind w:left="720"/>
      </w:pPr>
    </w:p>
    <w:p w:rsidR="003D2109" w:rsidRPr="00492357" w:rsidRDefault="003C5BD0" w:rsidP="003C5BD0">
      <w:pPr>
        <w:numPr>
          <w:ilvl w:val="0"/>
          <w:numId w:val="5"/>
        </w:numPr>
        <w:tabs>
          <w:tab w:val="left" w:pos="3600"/>
          <w:tab w:val="right" w:pos="7380"/>
          <w:tab w:val="right" w:pos="9072"/>
          <w:tab w:val="right" w:pos="10632"/>
        </w:tabs>
        <w:rPr>
          <w:b/>
        </w:rPr>
      </w:pPr>
      <w:r>
        <w:rPr>
          <w:b/>
        </w:rPr>
        <w:t>ÖNKORMÁNYZAT</w:t>
      </w:r>
      <w:r>
        <w:rPr>
          <w:b/>
        </w:rPr>
        <w:tab/>
      </w:r>
      <w:r>
        <w:rPr>
          <w:b/>
        </w:rPr>
        <w:tab/>
        <w:t>0 fő</w:t>
      </w:r>
      <w:r>
        <w:rPr>
          <w:b/>
        </w:rPr>
        <w:tab/>
        <w:t>0 fő</w:t>
      </w:r>
      <w:r>
        <w:rPr>
          <w:b/>
        </w:rPr>
        <w:tab/>
        <w:t>0 fő</w:t>
      </w:r>
    </w:p>
    <w:p w:rsidR="003D2109" w:rsidRDefault="003D2109" w:rsidP="003C5BD0">
      <w:pPr>
        <w:tabs>
          <w:tab w:val="left" w:pos="3600"/>
          <w:tab w:val="right" w:pos="7380"/>
          <w:tab w:val="right" w:pos="9072"/>
        </w:tabs>
        <w:ind w:left="720"/>
      </w:pPr>
    </w:p>
    <w:p w:rsidR="003C5BD0" w:rsidRDefault="003C5BD0" w:rsidP="001F65F4">
      <w:pPr>
        <w:pBdr>
          <w:top w:val="single" w:sz="12" w:space="1" w:color="auto"/>
        </w:pBdr>
        <w:tabs>
          <w:tab w:val="left" w:pos="3600"/>
          <w:tab w:val="right" w:pos="7380"/>
          <w:tab w:val="right" w:pos="9072"/>
          <w:tab w:val="right" w:pos="10632"/>
        </w:tabs>
        <w:ind w:left="360"/>
        <w:rPr>
          <w:b/>
          <w:sz w:val="28"/>
          <w:szCs w:val="28"/>
        </w:rPr>
      </w:pPr>
    </w:p>
    <w:p w:rsidR="003D2109" w:rsidRDefault="003D2109" w:rsidP="001F65F4">
      <w:pPr>
        <w:pBdr>
          <w:top w:val="single" w:sz="12" w:space="1" w:color="auto"/>
        </w:pBdr>
        <w:tabs>
          <w:tab w:val="left" w:pos="3600"/>
          <w:tab w:val="right" w:pos="7380"/>
          <w:tab w:val="right" w:pos="9072"/>
          <w:tab w:val="right" w:pos="10632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Foglalkoztatottak létszáma </w:t>
      </w:r>
      <w:r w:rsidR="000707A1">
        <w:rPr>
          <w:b/>
          <w:sz w:val="28"/>
          <w:szCs w:val="28"/>
        </w:rPr>
        <w:tab/>
      </w:r>
      <w:r w:rsidR="003C5BD0">
        <w:rPr>
          <w:b/>
          <w:sz w:val="28"/>
          <w:szCs w:val="28"/>
        </w:rPr>
        <w:t>0</w:t>
      </w:r>
      <w:r w:rsidRPr="00492357">
        <w:rPr>
          <w:b/>
          <w:sz w:val="28"/>
          <w:szCs w:val="28"/>
        </w:rPr>
        <w:t xml:space="preserve"> fő</w:t>
      </w:r>
      <w:r w:rsidR="000707A1">
        <w:rPr>
          <w:b/>
          <w:sz w:val="28"/>
          <w:szCs w:val="28"/>
        </w:rPr>
        <w:tab/>
      </w:r>
      <w:r w:rsidR="003C5BD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fő</w:t>
      </w:r>
      <w:r w:rsidR="003C5BD0">
        <w:rPr>
          <w:b/>
          <w:sz w:val="28"/>
          <w:szCs w:val="28"/>
        </w:rPr>
        <w:tab/>
        <w:t>0</w:t>
      </w:r>
      <w:r w:rsidR="001F65F4">
        <w:rPr>
          <w:b/>
          <w:sz w:val="28"/>
          <w:szCs w:val="28"/>
        </w:rPr>
        <w:t xml:space="preserve"> fő</w:t>
      </w:r>
    </w:p>
    <w:p w:rsidR="001A6894" w:rsidRDefault="001A6894" w:rsidP="001A6894">
      <w:pPr>
        <w:pBdr>
          <w:top w:val="single" w:sz="12" w:space="1" w:color="auto"/>
        </w:pBdr>
        <w:tabs>
          <w:tab w:val="left" w:pos="3600"/>
          <w:tab w:val="right" w:pos="7380"/>
          <w:tab w:val="center" w:pos="8460"/>
        </w:tabs>
        <w:ind w:left="360"/>
        <w:rPr>
          <w:b/>
          <w:sz w:val="28"/>
          <w:szCs w:val="28"/>
        </w:rPr>
      </w:pPr>
    </w:p>
    <w:p w:rsidR="001A6894" w:rsidRDefault="001A6894" w:rsidP="001A6894">
      <w:pPr>
        <w:pBdr>
          <w:top w:val="single" w:sz="12" w:space="1" w:color="auto"/>
        </w:pBdr>
        <w:tabs>
          <w:tab w:val="left" w:pos="3600"/>
          <w:tab w:val="right" w:pos="7380"/>
          <w:tab w:val="center" w:pos="8460"/>
        </w:tabs>
        <w:ind w:left="360"/>
        <w:rPr>
          <w:b/>
          <w:sz w:val="28"/>
          <w:szCs w:val="28"/>
        </w:rPr>
      </w:pPr>
    </w:p>
    <w:p w:rsidR="001A6894" w:rsidRDefault="001A6894" w:rsidP="001A6894">
      <w:pPr>
        <w:tabs>
          <w:tab w:val="left" w:pos="3600"/>
          <w:tab w:val="right" w:pos="7380"/>
        </w:tabs>
      </w:pPr>
    </w:p>
    <w:p w:rsidR="001A6894" w:rsidRDefault="001A6894" w:rsidP="001A6894"/>
    <w:p w:rsidR="001A6894" w:rsidRDefault="001A6894" w:rsidP="001A6894"/>
    <w:p w:rsidR="003C5BD0" w:rsidRDefault="003C5BD0" w:rsidP="001A6894"/>
    <w:p w:rsidR="003C5BD0" w:rsidRDefault="003C5BD0" w:rsidP="001A6894"/>
    <w:p w:rsidR="003C5BD0" w:rsidRDefault="003C5BD0" w:rsidP="001A6894"/>
    <w:p w:rsidR="003C5BD0" w:rsidRDefault="003C5BD0" w:rsidP="001A6894"/>
    <w:p w:rsidR="003C5BD0" w:rsidRDefault="003C5BD0" w:rsidP="001A6894"/>
    <w:p w:rsidR="003C5BD0" w:rsidRDefault="003C5BD0" w:rsidP="001A6894"/>
    <w:p w:rsidR="00684DAD" w:rsidRDefault="00684DAD" w:rsidP="001A6894"/>
    <w:p w:rsidR="00271FBA" w:rsidRDefault="00271FBA" w:rsidP="001A6894"/>
    <w:p w:rsidR="00271FBA" w:rsidRDefault="00271FBA" w:rsidP="001A6894"/>
    <w:p w:rsidR="001A6894" w:rsidRDefault="001A6894" w:rsidP="001A6894">
      <w:pPr>
        <w:jc w:val="both"/>
        <w:rPr>
          <w:u w:val="single"/>
        </w:rPr>
      </w:pPr>
    </w:p>
    <w:p w:rsidR="003C5BD0" w:rsidRDefault="003C5BD0" w:rsidP="001A6894">
      <w:pPr>
        <w:jc w:val="both"/>
        <w:rPr>
          <w:u w:val="single"/>
        </w:rPr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789"/>
        <w:gridCol w:w="2574"/>
      </w:tblGrid>
      <w:tr w:rsidR="001A6894" w:rsidRPr="00070DE8" w:rsidTr="00023C2F">
        <w:trPr>
          <w:trHeight w:val="315"/>
        </w:trPr>
        <w:tc>
          <w:tcPr>
            <w:tcW w:w="10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1FBA" w:rsidRPr="00A95335" w:rsidRDefault="009E2CB5" w:rsidP="00023C2F">
            <w:pPr>
              <w:ind w:left="-426"/>
              <w:jc w:val="right"/>
            </w:pPr>
            <w:r>
              <w:t>4</w:t>
            </w:r>
            <w:r w:rsidR="00271FBA" w:rsidRPr="00A95335">
              <w:t>/201</w:t>
            </w:r>
            <w:r w:rsidR="00271FBA">
              <w:t>4</w:t>
            </w:r>
            <w:r w:rsidR="00271FBA" w:rsidRPr="00A95335">
              <w:t>. (V</w:t>
            </w:r>
            <w:r w:rsidR="00271FBA">
              <w:t>.12.)</w:t>
            </w:r>
            <w:r w:rsidR="00271FBA" w:rsidRPr="00A95335">
              <w:t xml:space="preserve"> Önkormányzati rendelet </w:t>
            </w:r>
            <w:r w:rsidR="00271FBA">
              <w:t>8</w:t>
            </w:r>
            <w:r w:rsidR="00271FBA" w:rsidRPr="00A95335">
              <w:t>. számú melléklete</w:t>
            </w:r>
          </w:p>
          <w:p w:rsidR="001A6894" w:rsidRPr="00070DE8" w:rsidRDefault="001A6894" w:rsidP="001A689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1A6894" w:rsidRPr="00070DE8" w:rsidTr="00023C2F">
        <w:trPr>
          <w:trHeight w:val="315"/>
        </w:trPr>
        <w:tc>
          <w:tcPr>
            <w:tcW w:w="10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894" w:rsidRPr="00070DE8" w:rsidRDefault="00271FBA" w:rsidP="00271FB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2013. évi p</w:t>
            </w:r>
            <w:r w:rsidR="001A6894" w:rsidRPr="00070DE8">
              <w:rPr>
                <w:rFonts w:ascii="Arial" w:hAnsi="Arial" w:cs="Arial"/>
                <w:b/>
                <w:bCs/>
              </w:rPr>
              <w:t>énzmaradvány-kimutatás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DE8">
              <w:rPr>
                <w:rFonts w:ascii="Arial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1A6894" w:rsidP="00A168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DE8">
              <w:rPr>
                <w:rFonts w:ascii="Arial" w:hAnsi="Arial" w:cs="Arial"/>
                <w:b/>
                <w:bCs/>
                <w:sz w:val="20"/>
                <w:szCs w:val="20"/>
              </w:rPr>
              <w:t>Tárgyév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Költségvetési bankszámlák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záróegyenlegei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C44AED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3.803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Pénztárak és betétkönyvek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záróegyenlegei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C44AED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Záró pénzkészlet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C44AED" w:rsidP="00AE71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3.919</w:t>
            </w:r>
          </w:p>
        </w:tc>
      </w:tr>
      <w:tr w:rsidR="00E131B9" w:rsidRPr="0012124A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1B9" w:rsidRDefault="00E131B9" w:rsidP="008C20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Forgatási célú értékpapírok záró állománya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1B9" w:rsidRDefault="004E5213" w:rsidP="008C2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31B9" w:rsidRPr="0012124A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1B9" w:rsidRPr="0012124A" w:rsidRDefault="00E131B9" w:rsidP="008C20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Rövid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lej.likvid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hitelek és működési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c.kötvény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.kibocs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 záró állománya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1B9" w:rsidRPr="0012124A" w:rsidRDefault="00E131B9" w:rsidP="008C2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131B9" w:rsidRPr="0012124A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E131B9" w:rsidRPr="0012124A" w:rsidRDefault="00E131B9" w:rsidP="008C20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Forgatási célú finanszírozási műveletek egyenlege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E131B9" w:rsidRDefault="004E5213" w:rsidP="008C2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ED452F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Költségvetési aktív kiegyenlítő elszámolások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záróegyenl</w:t>
            </w:r>
            <w:r w:rsidR="00ED452F">
              <w:rPr>
                <w:rFonts w:ascii="Arial" w:hAnsi="Arial" w:cs="Arial"/>
                <w:sz w:val="20"/>
                <w:szCs w:val="20"/>
              </w:rPr>
              <w:t>ege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AE71F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ED452F" w:rsidP="00A168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Ktg.-i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passzív kiegyenlítő el</w:t>
            </w:r>
            <w:r w:rsidR="001A6894" w:rsidRPr="00070DE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1A6894" w:rsidRPr="00070DE8">
              <w:rPr>
                <w:rFonts w:ascii="Arial" w:hAnsi="Arial" w:cs="Arial"/>
                <w:sz w:val="20"/>
                <w:szCs w:val="20"/>
              </w:rPr>
              <w:t>ámo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1A6894" w:rsidRPr="00070DE8">
              <w:rPr>
                <w:rFonts w:ascii="Arial" w:hAnsi="Arial" w:cs="Arial"/>
                <w:sz w:val="20"/>
                <w:szCs w:val="20"/>
              </w:rPr>
              <w:t xml:space="preserve">ások </w:t>
            </w:r>
            <w:proofErr w:type="spellStart"/>
            <w:r w:rsidR="001A6894" w:rsidRPr="00070DE8">
              <w:rPr>
                <w:rFonts w:ascii="Arial" w:hAnsi="Arial" w:cs="Arial"/>
                <w:sz w:val="20"/>
                <w:szCs w:val="20"/>
              </w:rPr>
              <w:t>záróegyenlege</w:t>
            </w:r>
            <w:proofErr w:type="spellEnd"/>
            <w:r w:rsidR="001A6894" w:rsidRPr="00070DE8">
              <w:rPr>
                <w:rFonts w:ascii="Arial" w:hAnsi="Arial" w:cs="Arial"/>
                <w:sz w:val="20"/>
                <w:szCs w:val="20"/>
              </w:rPr>
              <w:t xml:space="preserve"> (-)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AE71F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Költségvetési aktív átfutó elszámolások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záróegyenlege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C44AED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Költségvetési passzív átfutó elszámolások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záróegyenlege</w:t>
            </w:r>
            <w:proofErr w:type="spellEnd"/>
            <w:r w:rsidRPr="00070DE8">
              <w:rPr>
                <w:rFonts w:ascii="Arial" w:hAnsi="Arial" w:cs="Arial"/>
                <w:sz w:val="20"/>
                <w:szCs w:val="20"/>
              </w:rPr>
              <w:t xml:space="preserve"> (-)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AE71F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ED452F" w:rsidP="00ED45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Költségvetési aktív fü</w:t>
            </w:r>
            <w:r w:rsidR="001A6894" w:rsidRPr="00070DE8">
              <w:rPr>
                <w:rFonts w:ascii="Arial" w:hAnsi="Arial" w:cs="Arial"/>
                <w:sz w:val="20"/>
                <w:szCs w:val="20"/>
              </w:rPr>
              <w:t>gg</w:t>
            </w:r>
            <w:r>
              <w:rPr>
                <w:rFonts w:ascii="Arial" w:hAnsi="Arial" w:cs="Arial"/>
                <w:sz w:val="20"/>
                <w:szCs w:val="20"/>
              </w:rPr>
              <w:t>ő</w:t>
            </w:r>
            <w:r w:rsidR="001A6894" w:rsidRPr="00070DE8">
              <w:rPr>
                <w:rFonts w:ascii="Arial" w:hAnsi="Arial" w:cs="Arial"/>
                <w:sz w:val="20"/>
                <w:szCs w:val="20"/>
              </w:rPr>
              <w:t xml:space="preserve"> elszámolások </w:t>
            </w:r>
            <w:proofErr w:type="spellStart"/>
            <w:r w:rsidR="001A6894" w:rsidRPr="00070DE8">
              <w:rPr>
                <w:rFonts w:ascii="Arial" w:hAnsi="Arial" w:cs="Arial"/>
                <w:sz w:val="20"/>
                <w:szCs w:val="20"/>
              </w:rPr>
              <w:t>záróegyenlege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C44AED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Költségvetési passzív f</w:t>
            </w:r>
            <w:r w:rsidR="00ED452F">
              <w:rPr>
                <w:rFonts w:ascii="Arial" w:hAnsi="Arial" w:cs="Arial"/>
                <w:sz w:val="20"/>
                <w:szCs w:val="20"/>
              </w:rPr>
              <w:t>ü</w:t>
            </w:r>
            <w:r w:rsidRPr="00070DE8">
              <w:rPr>
                <w:rFonts w:ascii="Arial" w:hAnsi="Arial" w:cs="Arial"/>
                <w:sz w:val="20"/>
                <w:szCs w:val="20"/>
              </w:rPr>
              <w:t xml:space="preserve">ggő elszámolások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záróegyenlege</w:t>
            </w:r>
            <w:proofErr w:type="spellEnd"/>
            <w:r w:rsidRPr="00070DE8">
              <w:rPr>
                <w:rFonts w:ascii="Arial" w:hAnsi="Arial" w:cs="Arial"/>
                <w:sz w:val="20"/>
                <w:szCs w:val="20"/>
              </w:rPr>
              <w:t xml:space="preserve"> (-)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Egyéb aktív, passzív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pü</w:t>
            </w:r>
            <w:proofErr w:type="spellEnd"/>
            <w:r w:rsidRPr="00070DE8">
              <w:rPr>
                <w:rFonts w:ascii="Arial" w:hAnsi="Arial" w:cs="Arial"/>
                <w:sz w:val="20"/>
                <w:szCs w:val="20"/>
              </w:rPr>
              <w:t>. elszámolások összesen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C44AED" w:rsidP="00ED45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Előző </w:t>
            </w:r>
            <w:proofErr w:type="gramStart"/>
            <w:r w:rsidRPr="00070DE8">
              <w:rPr>
                <w:rFonts w:ascii="Arial" w:hAnsi="Arial" w:cs="Arial"/>
                <w:sz w:val="20"/>
                <w:szCs w:val="20"/>
              </w:rPr>
              <w:t>év(</w:t>
            </w:r>
            <w:proofErr w:type="spellStart"/>
            <w:proofErr w:type="gramEnd"/>
            <w:r w:rsidRPr="00070DE8">
              <w:rPr>
                <w:rFonts w:ascii="Arial" w:hAnsi="Arial" w:cs="Arial"/>
                <w:sz w:val="20"/>
                <w:szCs w:val="20"/>
              </w:rPr>
              <w:t>ek</w:t>
            </w:r>
            <w:proofErr w:type="spellEnd"/>
            <w:r w:rsidRPr="00070DE8">
              <w:rPr>
                <w:rFonts w:ascii="Arial" w:hAnsi="Arial" w:cs="Arial"/>
                <w:sz w:val="20"/>
                <w:szCs w:val="20"/>
              </w:rPr>
              <w:t>)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ben</w:t>
            </w:r>
            <w:proofErr w:type="spellEnd"/>
            <w:r w:rsidRPr="00070DE8">
              <w:rPr>
                <w:rFonts w:ascii="Arial" w:hAnsi="Arial" w:cs="Arial"/>
                <w:sz w:val="20"/>
                <w:szCs w:val="20"/>
              </w:rPr>
              <w:t xml:space="preserve"> képzett tartalékok maradványa</w:t>
            </w:r>
            <w:r w:rsidR="00E131B9">
              <w:rPr>
                <w:rFonts w:ascii="Arial" w:hAnsi="Arial" w:cs="Arial"/>
                <w:sz w:val="20"/>
                <w:szCs w:val="20"/>
              </w:rPr>
              <w:t xml:space="preserve"> (-)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C44AED" w:rsidP="00C44A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Vállalkozási tevékenység pénzforgalmi eredménye</w:t>
            </w:r>
            <w:r w:rsidR="00E131B9">
              <w:rPr>
                <w:rFonts w:ascii="Arial" w:hAnsi="Arial" w:cs="Arial"/>
                <w:sz w:val="20"/>
                <w:szCs w:val="20"/>
              </w:rPr>
              <w:t xml:space="preserve"> (-)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Tárgyévi helyesbített pénzmaradvány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C44AED" w:rsidP="00ED45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4.022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ED452F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Intézményi költségvetési befiz. </w:t>
            </w:r>
            <w:r w:rsidR="00ED452F">
              <w:rPr>
                <w:rFonts w:ascii="Arial" w:hAnsi="Arial" w:cs="Arial"/>
                <w:sz w:val="20"/>
                <w:szCs w:val="20"/>
              </w:rPr>
              <w:t>t</w:t>
            </w:r>
            <w:r w:rsidRPr="00070DE8">
              <w:rPr>
                <w:rFonts w:ascii="Arial" w:hAnsi="Arial" w:cs="Arial"/>
                <w:sz w:val="20"/>
                <w:szCs w:val="20"/>
              </w:rPr>
              <w:t>öbblettámogatás miatt (+-)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Költségvetési befizetés többlettámogatás miatt (+-)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ED452F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Költségvetési kiutalás kiutalatlan </w:t>
            </w:r>
            <w:proofErr w:type="spellStart"/>
            <w:r w:rsidRPr="00070DE8">
              <w:rPr>
                <w:rFonts w:ascii="Arial" w:hAnsi="Arial" w:cs="Arial"/>
                <w:sz w:val="20"/>
                <w:szCs w:val="20"/>
              </w:rPr>
              <w:t>intézm</w:t>
            </w:r>
            <w:proofErr w:type="spellEnd"/>
            <w:r w:rsidRPr="00070DE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ED452F">
              <w:rPr>
                <w:rFonts w:ascii="Arial" w:hAnsi="Arial" w:cs="Arial"/>
                <w:sz w:val="20"/>
                <w:szCs w:val="20"/>
              </w:rPr>
              <w:t>támog</w:t>
            </w:r>
            <w:proofErr w:type="spellEnd"/>
            <w:r w:rsidR="00ED452F">
              <w:rPr>
                <w:rFonts w:ascii="Arial" w:hAnsi="Arial" w:cs="Arial"/>
                <w:sz w:val="20"/>
                <w:szCs w:val="20"/>
              </w:rPr>
              <w:t>. m</w:t>
            </w:r>
            <w:r w:rsidRPr="00070DE8">
              <w:rPr>
                <w:rFonts w:ascii="Arial" w:hAnsi="Arial" w:cs="Arial"/>
                <w:sz w:val="20"/>
                <w:szCs w:val="20"/>
              </w:rPr>
              <w:t>iatt (+-)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Költségvetési kiutalás kiutalatlan támogatás miatt (+-)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AE71F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Pénzmaradványt terhelő elvonások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Költségvetési pénzmaradvány</w:t>
            </w:r>
          </w:p>
        </w:tc>
        <w:tc>
          <w:tcPr>
            <w:tcW w:w="2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A6894" w:rsidRPr="00070DE8" w:rsidRDefault="00C44AED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4.022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>Ebből: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7B06A1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A6894" w:rsidRPr="00070DE8" w:rsidTr="00023C2F">
        <w:trPr>
          <w:trHeight w:val="255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    Szabad pénzmaradvány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C44AED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4.022</w:t>
            </w:r>
          </w:p>
        </w:tc>
      </w:tr>
      <w:tr w:rsidR="001A6894" w:rsidRPr="00070DE8" w:rsidTr="00023C2F">
        <w:trPr>
          <w:trHeight w:val="270"/>
        </w:trPr>
        <w:tc>
          <w:tcPr>
            <w:tcW w:w="77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894" w:rsidRPr="00070DE8" w:rsidRDefault="001A6894" w:rsidP="00A16806">
            <w:pPr>
              <w:rPr>
                <w:rFonts w:ascii="Arial" w:hAnsi="Arial" w:cs="Arial"/>
                <w:sz w:val="20"/>
                <w:szCs w:val="20"/>
              </w:rPr>
            </w:pPr>
            <w:r w:rsidRPr="00070DE8">
              <w:rPr>
                <w:rFonts w:ascii="Arial" w:hAnsi="Arial" w:cs="Arial"/>
                <w:sz w:val="20"/>
                <w:szCs w:val="20"/>
              </w:rPr>
              <w:t xml:space="preserve">    Kötelezettséggel terhelt pénzmaradvány</w:t>
            </w:r>
            <w:r w:rsidR="007B06A1">
              <w:rPr>
                <w:rFonts w:ascii="Arial" w:hAnsi="Arial" w:cs="Arial"/>
                <w:sz w:val="20"/>
                <w:szCs w:val="20"/>
              </w:rPr>
              <w:t xml:space="preserve"> működési célú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A6894" w:rsidRPr="00070DE8" w:rsidRDefault="00E131B9" w:rsidP="00A16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1A6894" w:rsidRDefault="001A6894" w:rsidP="001A6894">
      <w:pPr>
        <w:jc w:val="both"/>
        <w:rPr>
          <w:u w:val="single"/>
        </w:rPr>
      </w:pPr>
    </w:p>
    <w:p w:rsidR="00F7449C" w:rsidRDefault="00F7449C"/>
    <w:p w:rsidR="00D840FB" w:rsidRDefault="00D840FB"/>
    <w:p w:rsidR="00D840FB" w:rsidRDefault="00D840FB"/>
    <w:p w:rsidR="00D840FB" w:rsidRDefault="00D840FB"/>
    <w:p w:rsidR="00D840FB" w:rsidRDefault="00D840FB"/>
    <w:p w:rsidR="00D840FB" w:rsidRDefault="00D840FB"/>
    <w:p w:rsidR="00726533" w:rsidRDefault="00726533" w:rsidP="00726533">
      <w:pPr>
        <w:jc w:val="right"/>
        <w:rPr>
          <w:b/>
        </w:rPr>
      </w:pPr>
    </w:p>
    <w:p w:rsidR="00726533" w:rsidRDefault="00726533" w:rsidP="00726533">
      <w:pPr>
        <w:jc w:val="right"/>
        <w:rPr>
          <w:b/>
        </w:rPr>
      </w:pPr>
    </w:p>
    <w:p w:rsidR="00FB65A6" w:rsidRDefault="00FB65A6" w:rsidP="00726533">
      <w:pPr>
        <w:jc w:val="right"/>
        <w:rPr>
          <w:b/>
        </w:rPr>
      </w:pPr>
    </w:p>
    <w:p w:rsidR="009E2CB5" w:rsidRDefault="009E2CB5" w:rsidP="00FB65A6">
      <w:pPr>
        <w:ind w:left="-426"/>
        <w:jc w:val="right"/>
      </w:pPr>
    </w:p>
    <w:p w:rsidR="009E2CB5" w:rsidRDefault="009E2CB5" w:rsidP="00FB65A6">
      <w:pPr>
        <w:ind w:left="-426"/>
        <w:jc w:val="right"/>
      </w:pPr>
    </w:p>
    <w:p w:rsidR="00FB65A6" w:rsidRPr="00A95335" w:rsidRDefault="009E2CB5" w:rsidP="00FB65A6">
      <w:pPr>
        <w:ind w:left="-426"/>
        <w:jc w:val="right"/>
      </w:pPr>
      <w:r>
        <w:t>4</w:t>
      </w:r>
      <w:r w:rsidR="00FB65A6" w:rsidRPr="00A95335">
        <w:t>/201</w:t>
      </w:r>
      <w:r w:rsidR="00FB65A6">
        <w:t>4</w:t>
      </w:r>
      <w:r w:rsidR="00FB65A6" w:rsidRPr="00A95335">
        <w:t>. (V</w:t>
      </w:r>
      <w:r w:rsidR="00FB65A6">
        <w:t>.12.)</w:t>
      </w:r>
      <w:r w:rsidR="00FB65A6" w:rsidRPr="00A95335">
        <w:t xml:space="preserve"> Önkormányzati rendelet </w:t>
      </w:r>
      <w:r w:rsidR="00FB65A6">
        <w:t>9</w:t>
      </w:r>
      <w:r w:rsidR="00FB65A6" w:rsidRPr="00A95335">
        <w:t>. számú melléklete</w:t>
      </w:r>
    </w:p>
    <w:p w:rsidR="00FB65A6" w:rsidRDefault="00FB65A6" w:rsidP="00726533">
      <w:pPr>
        <w:jc w:val="center"/>
        <w:rPr>
          <w:b/>
        </w:rPr>
      </w:pPr>
    </w:p>
    <w:p w:rsidR="00FB65A6" w:rsidRDefault="00FB65A6" w:rsidP="00726533">
      <w:pPr>
        <w:jc w:val="center"/>
        <w:rPr>
          <w:b/>
        </w:rPr>
      </w:pPr>
    </w:p>
    <w:p w:rsidR="00726533" w:rsidRPr="00C651FA" w:rsidRDefault="00FB65A6" w:rsidP="00726533">
      <w:pPr>
        <w:jc w:val="center"/>
        <w:rPr>
          <w:b/>
        </w:rPr>
      </w:pPr>
      <w:r>
        <w:rPr>
          <w:b/>
        </w:rPr>
        <w:t>2013. évi f</w:t>
      </w:r>
      <w:r w:rsidR="00726533">
        <w:rPr>
          <w:b/>
        </w:rPr>
        <w:t>elhalmozási kiadások részletezése</w:t>
      </w:r>
    </w:p>
    <w:p w:rsidR="00D840FB" w:rsidRDefault="00D840FB"/>
    <w:p w:rsidR="00726533" w:rsidRDefault="00726533"/>
    <w:p w:rsidR="00726533" w:rsidRPr="00726533" w:rsidRDefault="00726533" w:rsidP="00726533">
      <w:pPr>
        <w:tabs>
          <w:tab w:val="right" w:pos="7513"/>
          <w:tab w:val="right" w:pos="9923"/>
          <w:tab w:val="right" w:pos="11766"/>
        </w:tabs>
        <w:rPr>
          <w:b/>
        </w:rPr>
      </w:pPr>
      <w:r w:rsidRPr="00726533">
        <w:rPr>
          <w:b/>
        </w:rPr>
        <w:tab/>
        <w:t>Terv</w:t>
      </w:r>
      <w:r w:rsidRPr="00726533">
        <w:rPr>
          <w:b/>
        </w:rPr>
        <w:tab/>
        <w:t>Módosítás</w:t>
      </w:r>
      <w:r w:rsidRPr="00726533">
        <w:rPr>
          <w:b/>
        </w:rPr>
        <w:tab/>
        <w:t>Tény</w:t>
      </w:r>
    </w:p>
    <w:p w:rsidR="00726533" w:rsidRDefault="00726533" w:rsidP="00726533">
      <w:pPr>
        <w:tabs>
          <w:tab w:val="right" w:pos="7513"/>
        </w:tabs>
        <w:rPr>
          <w:b/>
        </w:rPr>
      </w:pPr>
    </w:p>
    <w:p w:rsidR="00726533" w:rsidRDefault="00726533" w:rsidP="00726533">
      <w:pPr>
        <w:tabs>
          <w:tab w:val="right" w:pos="7513"/>
          <w:tab w:val="right" w:pos="9639"/>
          <w:tab w:val="right" w:pos="11766"/>
        </w:tabs>
      </w:pPr>
    </w:p>
    <w:p w:rsidR="00726533" w:rsidRPr="00D2033C" w:rsidRDefault="009E2CB5" w:rsidP="00726533">
      <w:pPr>
        <w:pStyle w:val="Listaszerbekezds"/>
        <w:numPr>
          <w:ilvl w:val="0"/>
          <w:numId w:val="10"/>
        </w:numPr>
        <w:tabs>
          <w:tab w:val="right" w:pos="7513"/>
          <w:tab w:val="right" w:pos="9639"/>
          <w:tab w:val="right" w:pos="11766"/>
        </w:tabs>
        <w:rPr>
          <w:b/>
        </w:rPr>
      </w:pPr>
      <w:r>
        <w:rPr>
          <w:b/>
        </w:rPr>
        <w:t>Város és községgazdálkodás</w:t>
      </w:r>
    </w:p>
    <w:p w:rsidR="00726533" w:rsidRPr="00D2033C" w:rsidRDefault="00726533" w:rsidP="00726533">
      <w:pPr>
        <w:tabs>
          <w:tab w:val="right" w:pos="7513"/>
          <w:tab w:val="right" w:pos="9639"/>
          <w:tab w:val="right" w:pos="11766"/>
        </w:tabs>
        <w:rPr>
          <w:b/>
        </w:rPr>
      </w:pPr>
    </w:p>
    <w:p w:rsidR="00726533" w:rsidRDefault="00726533" w:rsidP="00726533">
      <w:pPr>
        <w:pStyle w:val="Listaszerbekezds"/>
        <w:numPr>
          <w:ilvl w:val="0"/>
          <w:numId w:val="11"/>
        </w:numPr>
        <w:tabs>
          <w:tab w:val="right" w:pos="7513"/>
          <w:tab w:val="right" w:pos="9639"/>
          <w:tab w:val="right" w:pos="11766"/>
        </w:tabs>
      </w:pPr>
      <w:r>
        <w:t>Beruházás (</w:t>
      </w:r>
      <w:r w:rsidR="009E2CB5">
        <w:t>temető mellett parkoló kialakítása</w:t>
      </w:r>
      <w:r w:rsidR="00D2033C">
        <w:t>)</w:t>
      </w:r>
      <w:r w:rsidR="00D2033C">
        <w:tab/>
      </w:r>
      <w:r w:rsidR="00FB65A6">
        <w:t>0</w:t>
      </w:r>
      <w:r w:rsidR="00D2033C">
        <w:tab/>
      </w:r>
      <w:r w:rsidR="009E2CB5">
        <w:t>702</w:t>
      </w:r>
      <w:r w:rsidR="00D2033C">
        <w:tab/>
      </w:r>
      <w:r w:rsidR="009E2CB5">
        <w:t>702</w:t>
      </w:r>
    </w:p>
    <w:p w:rsidR="00D2033C" w:rsidRDefault="009E2CB5" w:rsidP="00726533">
      <w:pPr>
        <w:pStyle w:val="Listaszerbekezds"/>
        <w:numPr>
          <w:ilvl w:val="0"/>
          <w:numId w:val="11"/>
        </w:numPr>
        <w:tabs>
          <w:tab w:val="right" w:pos="7513"/>
          <w:tab w:val="right" w:pos="9639"/>
          <w:tab w:val="right" w:pos="11766"/>
        </w:tabs>
      </w:pPr>
      <w:r>
        <w:t>Felújítás</w:t>
      </w:r>
      <w:r w:rsidR="00FB65A6">
        <w:t xml:space="preserve"> </w:t>
      </w:r>
      <w:proofErr w:type="gramStart"/>
      <w:r w:rsidR="00FB65A6">
        <w:t>(</w:t>
      </w:r>
      <w:r>
        <w:t>villanyóra</w:t>
      </w:r>
      <w:proofErr w:type="gramEnd"/>
      <w:r>
        <w:t xml:space="preserve"> felszereltetés</w:t>
      </w:r>
      <w:r w:rsidR="00FB65A6">
        <w:t>)</w:t>
      </w:r>
      <w:r w:rsidR="00D2033C">
        <w:tab/>
      </w:r>
      <w:r>
        <w:t>200</w:t>
      </w:r>
      <w:r w:rsidR="00D2033C">
        <w:tab/>
      </w:r>
      <w:r>
        <w:t>199</w:t>
      </w:r>
      <w:r w:rsidR="00D2033C">
        <w:tab/>
      </w:r>
      <w:r>
        <w:t>73</w:t>
      </w:r>
    </w:p>
    <w:p w:rsidR="00D2033C" w:rsidRDefault="00D2033C" w:rsidP="00D2033C">
      <w:pPr>
        <w:tabs>
          <w:tab w:val="right" w:pos="7513"/>
          <w:tab w:val="right" w:pos="9639"/>
          <w:tab w:val="right" w:pos="11766"/>
        </w:tabs>
      </w:pPr>
    </w:p>
    <w:p w:rsidR="00AF11FA" w:rsidRDefault="00115C84" w:rsidP="00AF11FA">
      <w:pPr>
        <w:tabs>
          <w:tab w:val="right" w:pos="7513"/>
          <w:tab w:val="right" w:pos="9639"/>
          <w:tab w:val="right" w:pos="11766"/>
        </w:tabs>
      </w:pPr>
      <w:r>
        <w:pict>
          <v:rect id="_x0000_i1025" style="width:0;height:1.5pt" o:hralign="center" o:hrstd="t" o:hr="t" fillcolor="gray" stroked="f"/>
        </w:pict>
      </w:r>
    </w:p>
    <w:p w:rsidR="00D2033C" w:rsidRDefault="00D2033C" w:rsidP="00D2033C">
      <w:pPr>
        <w:tabs>
          <w:tab w:val="right" w:pos="7513"/>
          <w:tab w:val="right" w:pos="9639"/>
          <w:tab w:val="right" w:pos="11766"/>
        </w:tabs>
      </w:pPr>
    </w:p>
    <w:p w:rsidR="00AF11FA" w:rsidRPr="00023C2F" w:rsidRDefault="00023C2F" w:rsidP="00D2033C">
      <w:pPr>
        <w:tabs>
          <w:tab w:val="right" w:pos="7513"/>
          <w:tab w:val="right" w:pos="9639"/>
          <w:tab w:val="right" w:pos="11766"/>
        </w:tabs>
        <w:rPr>
          <w:b/>
        </w:rPr>
      </w:pPr>
      <w:r w:rsidRPr="00023C2F">
        <w:rPr>
          <w:b/>
        </w:rPr>
        <w:t>FELHALMOZÁSI KIADÁSOK ÖSSZESEN:</w:t>
      </w:r>
      <w:r w:rsidR="00AF11FA" w:rsidRPr="00023C2F">
        <w:rPr>
          <w:b/>
        </w:rPr>
        <w:tab/>
      </w:r>
      <w:r w:rsidR="009E2CB5">
        <w:rPr>
          <w:b/>
        </w:rPr>
        <w:t>200</w:t>
      </w:r>
      <w:r w:rsidRPr="00023C2F">
        <w:rPr>
          <w:b/>
        </w:rPr>
        <w:tab/>
      </w:r>
      <w:r w:rsidR="009E2CB5">
        <w:rPr>
          <w:b/>
        </w:rPr>
        <w:t>901</w:t>
      </w:r>
      <w:r w:rsidRPr="00023C2F">
        <w:rPr>
          <w:b/>
        </w:rPr>
        <w:tab/>
      </w:r>
      <w:r w:rsidR="009E2CB5">
        <w:rPr>
          <w:b/>
        </w:rPr>
        <w:t>775</w:t>
      </w:r>
    </w:p>
    <w:sectPr w:rsidR="00AF11FA" w:rsidRPr="00023C2F" w:rsidSect="00562462">
      <w:pgSz w:w="16838" w:h="11906" w:orient="landscape"/>
      <w:pgMar w:top="68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4DCF"/>
    <w:multiLevelType w:val="hybridMultilevel"/>
    <w:tmpl w:val="3B268F60"/>
    <w:lvl w:ilvl="0" w:tplc="131A453A">
      <w:start w:val="1"/>
      <w:numFmt w:val="decimal"/>
      <w:lvlText w:val="%1."/>
      <w:lvlJc w:val="left"/>
      <w:pPr>
        <w:tabs>
          <w:tab w:val="num" w:pos="3240"/>
        </w:tabs>
        <w:ind w:left="3240" w:hanging="27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7FA421B"/>
    <w:multiLevelType w:val="singleLevel"/>
    <w:tmpl w:val="ACC468F0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2700"/>
      </w:pPr>
      <w:rPr>
        <w:rFonts w:hint="default"/>
      </w:rPr>
    </w:lvl>
  </w:abstractNum>
  <w:abstractNum w:abstractNumId="2">
    <w:nsid w:val="0D5C28AC"/>
    <w:multiLevelType w:val="hybridMultilevel"/>
    <w:tmpl w:val="3B268F60"/>
    <w:lvl w:ilvl="0" w:tplc="131A453A">
      <w:start w:val="1"/>
      <w:numFmt w:val="decimal"/>
      <w:lvlText w:val="%1."/>
      <w:lvlJc w:val="left"/>
      <w:pPr>
        <w:tabs>
          <w:tab w:val="num" w:pos="3240"/>
        </w:tabs>
        <w:ind w:left="3240" w:hanging="27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27304BC"/>
    <w:multiLevelType w:val="hybridMultilevel"/>
    <w:tmpl w:val="F52C5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411DC"/>
    <w:multiLevelType w:val="hybridMultilevel"/>
    <w:tmpl w:val="719CC7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D609E9"/>
    <w:multiLevelType w:val="hybridMultilevel"/>
    <w:tmpl w:val="B9F8ED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D82B31"/>
    <w:multiLevelType w:val="hybridMultilevel"/>
    <w:tmpl w:val="3B268F60"/>
    <w:lvl w:ilvl="0" w:tplc="131A453A">
      <w:start w:val="1"/>
      <w:numFmt w:val="decimal"/>
      <w:lvlText w:val="%1."/>
      <w:lvlJc w:val="left"/>
      <w:pPr>
        <w:tabs>
          <w:tab w:val="num" w:pos="3240"/>
        </w:tabs>
        <w:ind w:left="3240" w:hanging="27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14854A6"/>
    <w:multiLevelType w:val="hybridMultilevel"/>
    <w:tmpl w:val="3B268F60"/>
    <w:lvl w:ilvl="0" w:tplc="131A453A">
      <w:start w:val="1"/>
      <w:numFmt w:val="decimal"/>
      <w:lvlText w:val="%1."/>
      <w:lvlJc w:val="left"/>
      <w:pPr>
        <w:tabs>
          <w:tab w:val="num" w:pos="3240"/>
        </w:tabs>
        <w:ind w:left="3240" w:hanging="27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03E5A89"/>
    <w:multiLevelType w:val="hybridMultilevel"/>
    <w:tmpl w:val="3B268F60"/>
    <w:lvl w:ilvl="0" w:tplc="131A453A">
      <w:start w:val="1"/>
      <w:numFmt w:val="decimal"/>
      <w:lvlText w:val="%1."/>
      <w:lvlJc w:val="left"/>
      <w:pPr>
        <w:tabs>
          <w:tab w:val="num" w:pos="3240"/>
        </w:tabs>
        <w:ind w:left="3240" w:hanging="27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6A123B1"/>
    <w:multiLevelType w:val="singleLevel"/>
    <w:tmpl w:val="ACC468F0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2700"/>
      </w:pPr>
      <w:rPr>
        <w:rFonts w:hint="default"/>
      </w:rPr>
    </w:lvl>
  </w:abstractNum>
  <w:abstractNum w:abstractNumId="10">
    <w:nsid w:val="59717FEF"/>
    <w:multiLevelType w:val="hybridMultilevel"/>
    <w:tmpl w:val="59D25C46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AD02DD6"/>
    <w:multiLevelType w:val="hybridMultilevel"/>
    <w:tmpl w:val="B9F8ED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BD515A"/>
    <w:multiLevelType w:val="hybridMultilevel"/>
    <w:tmpl w:val="869812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55D61"/>
    <w:rsid w:val="00006A15"/>
    <w:rsid w:val="00023C2F"/>
    <w:rsid w:val="000301C5"/>
    <w:rsid w:val="00031594"/>
    <w:rsid w:val="00044598"/>
    <w:rsid w:val="0005413F"/>
    <w:rsid w:val="00061B1D"/>
    <w:rsid w:val="000707A1"/>
    <w:rsid w:val="00071390"/>
    <w:rsid w:val="00077C64"/>
    <w:rsid w:val="0008029A"/>
    <w:rsid w:val="000803D1"/>
    <w:rsid w:val="00083F54"/>
    <w:rsid w:val="000B2236"/>
    <w:rsid w:val="000D0A28"/>
    <w:rsid w:val="000D2581"/>
    <w:rsid w:val="000D4963"/>
    <w:rsid w:val="000E0485"/>
    <w:rsid w:val="000F13E0"/>
    <w:rsid w:val="001029DA"/>
    <w:rsid w:val="00114C4E"/>
    <w:rsid w:val="00115C84"/>
    <w:rsid w:val="001213F5"/>
    <w:rsid w:val="001417DE"/>
    <w:rsid w:val="001438BD"/>
    <w:rsid w:val="0015205B"/>
    <w:rsid w:val="00161C5C"/>
    <w:rsid w:val="001652ED"/>
    <w:rsid w:val="00174964"/>
    <w:rsid w:val="0019783D"/>
    <w:rsid w:val="001A6894"/>
    <w:rsid w:val="001C3B1F"/>
    <w:rsid w:val="001D2209"/>
    <w:rsid w:val="001D7470"/>
    <w:rsid w:val="001E3536"/>
    <w:rsid w:val="001F5D83"/>
    <w:rsid w:val="001F65F4"/>
    <w:rsid w:val="0022638C"/>
    <w:rsid w:val="00227CAE"/>
    <w:rsid w:val="002362B1"/>
    <w:rsid w:val="00246B8A"/>
    <w:rsid w:val="00255D61"/>
    <w:rsid w:val="00260F7B"/>
    <w:rsid w:val="00266852"/>
    <w:rsid w:val="00271FBA"/>
    <w:rsid w:val="002B5E1D"/>
    <w:rsid w:val="002C1D45"/>
    <w:rsid w:val="002C7ED0"/>
    <w:rsid w:val="002D3115"/>
    <w:rsid w:val="002E2898"/>
    <w:rsid w:val="002E7C58"/>
    <w:rsid w:val="00303E59"/>
    <w:rsid w:val="003144BC"/>
    <w:rsid w:val="0033542B"/>
    <w:rsid w:val="0033644A"/>
    <w:rsid w:val="00336700"/>
    <w:rsid w:val="00347517"/>
    <w:rsid w:val="00363477"/>
    <w:rsid w:val="003C5BD0"/>
    <w:rsid w:val="003D1BBD"/>
    <w:rsid w:val="003D2109"/>
    <w:rsid w:val="003E7D9D"/>
    <w:rsid w:val="0041592E"/>
    <w:rsid w:val="0042206D"/>
    <w:rsid w:val="004379F5"/>
    <w:rsid w:val="00452216"/>
    <w:rsid w:val="00457C53"/>
    <w:rsid w:val="00460D49"/>
    <w:rsid w:val="00462744"/>
    <w:rsid w:val="00465782"/>
    <w:rsid w:val="00484434"/>
    <w:rsid w:val="00486A0D"/>
    <w:rsid w:val="00491FB0"/>
    <w:rsid w:val="004B06B8"/>
    <w:rsid w:val="004D601A"/>
    <w:rsid w:val="004D627C"/>
    <w:rsid w:val="004E5213"/>
    <w:rsid w:val="004F3230"/>
    <w:rsid w:val="004F5C41"/>
    <w:rsid w:val="00501613"/>
    <w:rsid w:val="005037FA"/>
    <w:rsid w:val="00506A17"/>
    <w:rsid w:val="00521935"/>
    <w:rsid w:val="00523752"/>
    <w:rsid w:val="00531376"/>
    <w:rsid w:val="005558DF"/>
    <w:rsid w:val="00562462"/>
    <w:rsid w:val="005711DE"/>
    <w:rsid w:val="005731C8"/>
    <w:rsid w:val="00575CD5"/>
    <w:rsid w:val="00577164"/>
    <w:rsid w:val="00581D3D"/>
    <w:rsid w:val="005A6BD6"/>
    <w:rsid w:val="005D3608"/>
    <w:rsid w:val="005D7152"/>
    <w:rsid w:val="005E0E69"/>
    <w:rsid w:val="005F6129"/>
    <w:rsid w:val="00631B59"/>
    <w:rsid w:val="00646AB9"/>
    <w:rsid w:val="00675908"/>
    <w:rsid w:val="00684DAD"/>
    <w:rsid w:val="006B3B8C"/>
    <w:rsid w:val="006B3CD5"/>
    <w:rsid w:val="006C157C"/>
    <w:rsid w:val="006D1620"/>
    <w:rsid w:val="0070485B"/>
    <w:rsid w:val="007115A5"/>
    <w:rsid w:val="00720DC2"/>
    <w:rsid w:val="00721394"/>
    <w:rsid w:val="00726533"/>
    <w:rsid w:val="00733A81"/>
    <w:rsid w:val="00746060"/>
    <w:rsid w:val="007562A0"/>
    <w:rsid w:val="00757FDE"/>
    <w:rsid w:val="00770073"/>
    <w:rsid w:val="00781E68"/>
    <w:rsid w:val="007907F0"/>
    <w:rsid w:val="007A102A"/>
    <w:rsid w:val="007A3070"/>
    <w:rsid w:val="007B06A1"/>
    <w:rsid w:val="007B0B1B"/>
    <w:rsid w:val="007B1290"/>
    <w:rsid w:val="007D2377"/>
    <w:rsid w:val="007D2C0F"/>
    <w:rsid w:val="007E2286"/>
    <w:rsid w:val="00806560"/>
    <w:rsid w:val="0081565F"/>
    <w:rsid w:val="0081619F"/>
    <w:rsid w:val="0081695E"/>
    <w:rsid w:val="00821F7D"/>
    <w:rsid w:val="008241C5"/>
    <w:rsid w:val="00837E3C"/>
    <w:rsid w:val="008515A5"/>
    <w:rsid w:val="00860DFA"/>
    <w:rsid w:val="00864EF6"/>
    <w:rsid w:val="00867E6F"/>
    <w:rsid w:val="008715CE"/>
    <w:rsid w:val="00882639"/>
    <w:rsid w:val="00891E0A"/>
    <w:rsid w:val="00893936"/>
    <w:rsid w:val="008A17D6"/>
    <w:rsid w:val="008A1FF2"/>
    <w:rsid w:val="008A7418"/>
    <w:rsid w:val="008C2067"/>
    <w:rsid w:val="008C6684"/>
    <w:rsid w:val="008D2066"/>
    <w:rsid w:val="008D33D8"/>
    <w:rsid w:val="008E6493"/>
    <w:rsid w:val="00924C02"/>
    <w:rsid w:val="00941B13"/>
    <w:rsid w:val="00943578"/>
    <w:rsid w:val="00952979"/>
    <w:rsid w:val="00957DEB"/>
    <w:rsid w:val="00963C11"/>
    <w:rsid w:val="00967E4F"/>
    <w:rsid w:val="00967EB4"/>
    <w:rsid w:val="00970DB9"/>
    <w:rsid w:val="00972D00"/>
    <w:rsid w:val="0098442A"/>
    <w:rsid w:val="00985C81"/>
    <w:rsid w:val="009B7E96"/>
    <w:rsid w:val="009D136E"/>
    <w:rsid w:val="009E22D2"/>
    <w:rsid w:val="009E2CB5"/>
    <w:rsid w:val="00A006CC"/>
    <w:rsid w:val="00A10CFD"/>
    <w:rsid w:val="00A14399"/>
    <w:rsid w:val="00A16806"/>
    <w:rsid w:val="00A24C3E"/>
    <w:rsid w:val="00A35062"/>
    <w:rsid w:val="00A527FE"/>
    <w:rsid w:val="00A55D97"/>
    <w:rsid w:val="00A6314D"/>
    <w:rsid w:val="00A77CB3"/>
    <w:rsid w:val="00A86DDE"/>
    <w:rsid w:val="00A87498"/>
    <w:rsid w:val="00AA5134"/>
    <w:rsid w:val="00AA60C1"/>
    <w:rsid w:val="00AC23AF"/>
    <w:rsid w:val="00AC6558"/>
    <w:rsid w:val="00AE4EC4"/>
    <w:rsid w:val="00AE71F1"/>
    <w:rsid w:val="00AF11FA"/>
    <w:rsid w:val="00AF4BA9"/>
    <w:rsid w:val="00B006CB"/>
    <w:rsid w:val="00B03BEE"/>
    <w:rsid w:val="00B108F6"/>
    <w:rsid w:val="00B275A0"/>
    <w:rsid w:val="00B434F0"/>
    <w:rsid w:val="00B54B22"/>
    <w:rsid w:val="00B70AB7"/>
    <w:rsid w:val="00B77C1B"/>
    <w:rsid w:val="00B8486E"/>
    <w:rsid w:val="00B84DA7"/>
    <w:rsid w:val="00B927C4"/>
    <w:rsid w:val="00BA1436"/>
    <w:rsid w:val="00BB3998"/>
    <w:rsid w:val="00BB64D3"/>
    <w:rsid w:val="00BD3EFB"/>
    <w:rsid w:val="00BE5C4F"/>
    <w:rsid w:val="00C143AB"/>
    <w:rsid w:val="00C21856"/>
    <w:rsid w:val="00C44AED"/>
    <w:rsid w:val="00C475D4"/>
    <w:rsid w:val="00C50911"/>
    <w:rsid w:val="00C61971"/>
    <w:rsid w:val="00C70B95"/>
    <w:rsid w:val="00C7114E"/>
    <w:rsid w:val="00C750E9"/>
    <w:rsid w:val="00CA2F37"/>
    <w:rsid w:val="00CA4547"/>
    <w:rsid w:val="00CB3914"/>
    <w:rsid w:val="00CC4562"/>
    <w:rsid w:val="00CC697D"/>
    <w:rsid w:val="00CE0750"/>
    <w:rsid w:val="00D13DEF"/>
    <w:rsid w:val="00D13E4A"/>
    <w:rsid w:val="00D15575"/>
    <w:rsid w:val="00D2033C"/>
    <w:rsid w:val="00D31761"/>
    <w:rsid w:val="00D35BF6"/>
    <w:rsid w:val="00D43F8D"/>
    <w:rsid w:val="00D66571"/>
    <w:rsid w:val="00D75A34"/>
    <w:rsid w:val="00D768FD"/>
    <w:rsid w:val="00D840FB"/>
    <w:rsid w:val="00DA147E"/>
    <w:rsid w:val="00DC3F23"/>
    <w:rsid w:val="00DC4BBE"/>
    <w:rsid w:val="00DC7842"/>
    <w:rsid w:val="00DE493C"/>
    <w:rsid w:val="00DE5296"/>
    <w:rsid w:val="00DE6407"/>
    <w:rsid w:val="00DF5643"/>
    <w:rsid w:val="00E06ECC"/>
    <w:rsid w:val="00E07046"/>
    <w:rsid w:val="00E131B9"/>
    <w:rsid w:val="00E157EB"/>
    <w:rsid w:val="00E24E28"/>
    <w:rsid w:val="00E337F0"/>
    <w:rsid w:val="00E35319"/>
    <w:rsid w:val="00E5161A"/>
    <w:rsid w:val="00E61D15"/>
    <w:rsid w:val="00E64900"/>
    <w:rsid w:val="00E654CC"/>
    <w:rsid w:val="00E77AF0"/>
    <w:rsid w:val="00E90FD8"/>
    <w:rsid w:val="00EB3BA3"/>
    <w:rsid w:val="00EB47AD"/>
    <w:rsid w:val="00EB7168"/>
    <w:rsid w:val="00EC0352"/>
    <w:rsid w:val="00EC2FC5"/>
    <w:rsid w:val="00EC590C"/>
    <w:rsid w:val="00ED452F"/>
    <w:rsid w:val="00ED6826"/>
    <w:rsid w:val="00F22322"/>
    <w:rsid w:val="00F30FE9"/>
    <w:rsid w:val="00F65D57"/>
    <w:rsid w:val="00F7449C"/>
    <w:rsid w:val="00F80080"/>
    <w:rsid w:val="00F83F20"/>
    <w:rsid w:val="00F937EE"/>
    <w:rsid w:val="00FB65A6"/>
    <w:rsid w:val="00FC75E7"/>
    <w:rsid w:val="00FE261A"/>
    <w:rsid w:val="00FF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55D61"/>
    <w:pPr>
      <w:keepNext/>
      <w:tabs>
        <w:tab w:val="left" w:pos="4111"/>
        <w:tab w:val="right" w:pos="8789"/>
      </w:tabs>
      <w:jc w:val="both"/>
      <w:outlineLvl w:val="0"/>
    </w:pPr>
    <w:rPr>
      <w:szCs w:val="20"/>
      <w:u w:val="single"/>
    </w:rPr>
  </w:style>
  <w:style w:type="paragraph" w:styleId="Cmsor2">
    <w:name w:val="heading 2"/>
    <w:basedOn w:val="Norml"/>
    <w:next w:val="Norml"/>
    <w:link w:val="Cmsor2Char"/>
    <w:qFormat/>
    <w:rsid w:val="00255D61"/>
    <w:pPr>
      <w:keepNext/>
      <w:tabs>
        <w:tab w:val="right" w:pos="8647"/>
      </w:tabs>
      <w:jc w:val="both"/>
      <w:outlineLvl w:val="1"/>
    </w:pPr>
    <w:rPr>
      <w:szCs w:val="20"/>
    </w:rPr>
  </w:style>
  <w:style w:type="paragraph" w:styleId="Cmsor3">
    <w:name w:val="heading 3"/>
    <w:basedOn w:val="Norml"/>
    <w:next w:val="Norml"/>
    <w:link w:val="Cmsor3Char"/>
    <w:qFormat/>
    <w:rsid w:val="00255D61"/>
    <w:pPr>
      <w:keepNext/>
      <w:tabs>
        <w:tab w:val="left" w:pos="4111"/>
        <w:tab w:val="right" w:pos="8789"/>
      </w:tabs>
      <w:jc w:val="both"/>
      <w:outlineLvl w:val="2"/>
    </w:pPr>
    <w:rPr>
      <w:b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255D61"/>
    <w:pPr>
      <w:keepNext/>
      <w:tabs>
        <w:tab w:val="left" w:pos="4111"/>
        <w:tab w:val="right" w:pos="8789"/>
      </w:tabs>
      <w:jc w:val="center"/>
      <w:outlineLvl w:val="4"/>
    </w:pPr>
    <w:rPr>
      <w:b/>
      <w:szCs w:val="20"/>
      <w:u w:val="single"/>
    </w:rPr>
  </w:style>
  <w:style w:type="paragraph" w:styleId="Cmsor6">
    <w:name w:val="heading 6"/>
    <w:basedOn w:val="Norml"/>
    <w:next w:val="Norml"/>
    <w:link w:val="Cmsor6Char"/>
    <w:qFormat/>
    <w:rsid w:val="00255D61"/>
    <w:pPr>
      <w:keepNext/>
      <w:tabs>
        <w:tab w:val="left" w:pos="4111"/>
      </w:tabs>
      <w:jc w:val="center"/>
      <w:outlineLvl w:val="5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55D61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255D6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255D61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255D61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rsid w:val="00255D6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55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73AF-5ED5-425A-89DA-590DDC82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1648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Könyvtár</dc:creator>
  <cp:keywords/>
  <dc:description/>
  <cp:lastModifiedBy>Polgármesteri Hivatal Hegyhátszentjakab</cp:lastModifiedBy>
  <cp:revision>22</cp:revision>
  <cp:lastPrinted>2014-06-02T14:16:00Z</cp:lastPrinted>
  <dcterms:created xsi:type="dcterms:W3CDTF">2014-06-02T13:40:00Z</dcterms:created>
  <dcterms:modified xsi:type="dcterms:W3CDTF">2014-06-03T07:28:00Z</dcterms:modified>
</cp:coreProperties>
</file>