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5E9" w:rsidRPr="003B06B9" w:rsidRDefault="007055E9" w:rsidP="007055E9">
      <w:pPr>
        <w:jc w:val="right"/>
        <w:rPr>
          <w:bCs/>
          <w:i/>
        </w:rPr>
      </w:pPr>
      <w:r w:rsidRPr="003B06B9">
        <w:rPr>
          <w:bCs/>
          <w:i/>
        </w:rPr>
        <w:t>2. számú melléklet</w:t>
      </w:r>
    </w:p>
    <w:p w:rsidR="007055E9" w:rsidRDefault="007055E9" w:rsidP="007055E9">
      <w:pPr>
        <w:rPr>
          <w:bCs/>
        </w:rPr>
      </w:pPr>
    </w:p>
    <w:p w:rsidR="007055E9" w:rsidRDefault="007055E9" w:rsidP="007055E9">
      <w:pPr>
        <w:rPr>
          <w:bCs/>
        </w:rPr>
      </w:pPr>
      <w:r>
        <w:rPr>
          <w:noProof/>
        </w:rPr>
        <w:drawing>
          <wp:inline distT="0" distB="0" distL="0" distR="0">
            <wp:extent cx="5753100" cy="7924800"/>
            <wp:effectExtent l="19050" t="0" r="0" b="0"/>
            <wp:docPr id="1" name="Kép 1" descr="Elhelyezési Terv Térkép-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helyezési Terv Térkép-0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92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CEC" w:rsidRPr="00B70397" w:rsidRDefault="001A6CEC" w:rsidP="00B70397">
      <w:pPr>
        <w:spacing w:after="200" w:line="276" w:lineRule="auto"/>
        <w:rPr>
          <w:bCs/>
        </w:rPr>
      </w:pPr>
    </w:p>
    <w:sectPr w:rsidR="001A6CEC" w:rsidRPr="00B70397" w:rsidSect="001A6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0397"/>
    <w:rsid w:val="001A6CEC"/>
    <w:rsid w:val="007055E9"/>
    <w:rsid w:val="00B70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70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055E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55E9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21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forgacs.andrea</dc:creator>
  <cp:lastModifiedBy>forgacs.andrea</cp:lastModifiedBy>
  <cp:revision>3</cp:revision>
  <dcterms:created xsi:type="dcterms:W3CDTF">2017-07-10T14:23:00Z</dcterms:created>
  <dcterms:modified xsi:type="dcterms:W3CDTF">2017-07-10T14:23:00Z</dcterms:modified>
</cp:coreProperties>
</file>