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9E" w:rsidRDefault="0028439E" w:rsidP="0028439E">
      <w:pPr>
        <w:jc w:val="center"/>
        <w:rPr>
          <w:b/>
        </w:rPr>
      </w:pPr>
    </w:p>
    <w:p w:rsidR="0028439E" w:rsidRDefault="0028439E" w:rsidP="0028439E">
      <w:pPr>
        <w:jc w:val="center"/>
        <w:rPr>
          <w:b/>
        </w:rPr>
      </w:pPr>
    </w:p>
    <w:p w:rsidR="0028439E" w:rsidRDefault="0028439E" w:rsidP="0028439E">
      <w:pPr>
        <w:rPr>
          <w:b/>
        </w:rPr>
      </w:pPr>
    </w:p>
    <w:p w:rsidR="0028439E" w:rsidRPr="0028439E" w:rsidRDefault="0028439E" w:rsidP="0028439E">
      <w:pPr>
        <w:spacing w:line="360" w:lineRule="auto"/>
        <w:jc w:val="center"/>
        <w:rPr>
          <w:b/>
        </w:rPr>
      </w:pPr>
      <w:r w:rsidRPr="0028439E">
        <w:rPr>
          <w:b/>
        </w:rPr>
        <w:t xml:space="preserve">Mátraterenye Község Önkormányzatának Képviselő-testülete </w:t>
      </w:r>
    </w:p>
    <w:p w:rsidR="0028439E" w:rsidRPr="0028439E" w:rsidRDefault="0028439E" w:rsidP="0028439E">
      <w:pPr>
        <w:spacing w:line="360" w:lineRule="auto"/>
        <w:jc w:val="center"/>
        <w:rPr>
          <w:b/>
          <w:u w:val="single"/>
        </w:rPr>
      </w:pPr>
      <w:r w:rsidRPr="0028439E">
        <w:rPr>
          <w:b/>
          <w:u w:val="single"/>
        </w:rPr>
        <w:t xml:space="preserve"> 6 /2016.  ( VI.1.</w:t>
      </w:r>
      <w:proofErr w:type="gramStart"/>
      <w:r w:rsidRPr="0028439E">
        <w:rPr>
          <w:b/>
          <w:u w:val="single"/>
        </w:rPr>
        <w:t>)önkormányzati</w:t>
      </w:r>
      <w:proofErr w:type="gramEnd"/>
      <w:r w:rsidRPr="0028439E">
        <w:rPr>
          <w:b/>
          <w:u w:val="single"/>
        </w:rPr>
        <w:t xml:space="preserve"> rendelete  </w:t>
      </w:r>
    </w:p>
    <w:p w:rsidR="0028439E" w:rsidRPr="0028439E" w:rsidRDefault="0028439E" w:rsidP="0028439E">
      <w:pPr>
        <w:spacing w:line="360" w:lineRule="auto"/>
        <w:jc w:val="center"/>
        <w:rPr>
          <w:b/>
        </w:rPr>
      </w:pPr>
      <w:proofErr w:type="gramStart"/>
      <w:r w:rsidRPr="0028439E">
        <w:rPr>
          <w:b/>
        </w:rPr>
        <w:t>a</w:t>
      </w:r>
      <w:proofErr w:type="gramEnd"/>
      <w:r w:rsidRPr="0028439E">
        <w:rPr>
          <w:b/>
        </w:rPr>
        <w:t xml:space="preserve"> házasságkötésekkel kapcsolatos díjazásról </w:t>
      </w:r>
    </w:p>
    <w:p w:rsidR="0028439E" w:rsidRDefault="0028439E" w:rsidP="0028439E">
      <w:pPr>
        <w:jc w:val="center"/>
        <w:rPr>
          <w:b/>
          <w:sz w:val="20"/>
          <w:szCs w:val="20"/>
        </w:rPr>
      </w:pPr>
    </w:p>
    <w:p w:rsidR="0028439E" w:rsidRDefault="0028439E" w:rsidP="0028439E">
      <w:pPr>
        <w:jc w:val="center"/>
        <w:rPr>
          <w:b/>
          <w:sz w:val="20"/>
          <w:szCs w:val="20"/>
        </w:rPr>
      </w:pPr>
    </w:p>
    <w:p w:rsidR="0028439E" w:rsidRDefault="0028439E" w:rsidP="0028439E">
      <w:pPr>
        <w:pStyle w:val="Listaszerbekezds"/>
        <w:numPr>
          <w:ilvl w:val="0"/>
          <w:numId w:val="2"/>
        </w:numPr>
        <w:jc w:val="center"/>
        <w:rPr>
          <w:b/>
        </w:rPr>
      </w:pPr>
      <w:r w:rsidRPr="0028439E">
        <w:rPr>
          <w:b/>
        </w:rPr>
        <w:t xml:space="preserve">számú melléklet </w:t>
      </w:r>
    </w:p>
    <w:p w:rsidR="0028439E" w:rsidRPr="0028439E" w:rsidRDefault="0028439E" w:rsidP="0028439E">
      <w:pPr>
        <w:pStyle w:val="Listaszerbekezds"/>
        <w:rPr>
          <w:b/>
        </w:rPr>
      </w:pPr>
    </w:p>
    <w:p w:rsidR="0028439E" w:rsidRDefault="0028439E" w:rsidP="0028439E">
      <w:pPr>
        <w:pStyle w:val="Listaszerbekezds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NYOMTATVÁNYOK </w:t>
      </w:r>
    </w:p>
    <w:p w:rsidR="0028439E" w:rsidRDefault="0028439E" w:rsidP="0028439E">
      <w:pPr>
        <w:pStyle w:val="Listaszerbekezds"/>
        <w:jc w:val="center"/>
        <w:rPr>
          <w:b/>
          <w:sz w:val="20"/>
          <w:szCs w:val="20"/>
        </w:rPr>
      </w:pPr>
    </w:p>
    <w:p w:rsidR="0028439E" w:rsidRDefault="0028439E" w:rsidP="0028439E">
      <w:pPr>
        <w:pStyle w:val="Listaszerbekezds"/>
        <w:jc w:val="both"/>
      </w:pPr>
      <w:r>
        <w:t xml:space="preserve">3/1. munkaidőn kívüli, illetve hivatali helyiségen kívüli névadó, évforduló </w:t>
      </w:r>
      <w:proofErr w:type="gramStart"/>
      <w:r>
        <w:t>engedélyezése  iránti</w:t>
      </w:r>
      <w:proofErr w:type="gramEnd"/>
      <w:r>
        <w:t xml:space="preserve"> kérelem </w:t>
      </w:r>
      <w:r>
        <w:t xml:space="preserve"> </w:t>
      </w:r>
    </w:p>
    <w:p w:rsidR="0028439E" w:rsidRDefault="0028439E" w:rsidP="0028439E">
      <w:pPr>
        <w:pStyle w:val="Listaszerbekezds"/>
        <w:jc w:val="both"/>
      </w:pPr>
    </w:p>
    <w:p w:rsidR="0028439E" w:rsidRDefault="0028439E" w:rsidP="0028439E">
      <w:pPr>
        <w:pStyle w:val="Listaszerbekezds"/>
        <w:jc w:val="both"/>
      </w:pPr>
      <w:r>
        <w:t xml:space="preserve">3/2. nyilatkozat a hivatali helyiségen kívüli házasságkötés feltételeinek biztosításáról </w:t>
      </w:r>
    </w:p>
    <w:p w:rsidR="0028439E" w:rsidRPr="00B52758" w:rsidRDefault="0028439E" w:rsidP="0028439E">
      <w:pPr>
        <w:pStyle w:val="Listaszerbekezds"/>
        <w:jc w:val="both"/>
      </w:pPr>
      <w:r>
        <w:t>(2010. évi 1. törvény 18. § (2) bekezdés alapján</w:t>
      </w:r>
    </w:p>
    <w:p w:rsidR="0028439E" w:rsidRDefault="0028439E" w:rsidP="0028439E"/>
    <w:p w:rsidR="0035154C" w:rsidRDefault="0035154C">
      <w:bookmarkStart w:id="0" w:name="_GoBack"/>
      <w:bookmarkEnd w:id="0"/>
    </w:p>
    <w:sectPr w:rsidR="0035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C34C2"/>
    <w:multiLevelType w:val="hybridMultilevel"/>
    <w:tmpl w:val="5A525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17F16"/>
    <w:multiLevelType w:val="hybridMultilevel"/>
    <w:tmpl w:val="22CC55E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9E"/>
    <w:rsid w:val="0028439E"/>
    <w:rsid w:val="0035154C"/>
    <w:rsid w:val="00E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0481"/>
  <w15:chartTrackingRefBased/>
  <w15:docId w15:val="{CC256C48-B7CF-49C0-8904-BE94EAC1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28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4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2016-06-07T12:01:00Z</dcterms:created>
  <dcterms:modified xsi:type="dcterms:W3CDTF">2016-06-07T12:03:00Z</dcterms:modified>
</cp:coreProperties>
</file>