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E5D2B" w14:textId="77777777" w:rsidR="00B80647" w:rsidRPr="00B80647" w:rsidRDefault="00B80647" w:rsidP="00B8064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>számú függelék</w:t>
      </w:r>
    </w:p>
    <w:p w14:paraId="0A1931E9" w14:textId="77777777" w:rsidR="00B80647" w:rsidRPr="00B80647" w:rsidRDefault="00B80647" w:rsidP="00B8064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>Megállapodás</w:t>
      </w:r>
    </w:p>
    <w:p w14:paraId="039C71B8" w14:textId="77777777" w:rsidR="00B80647" w:rsidRPr="00B80647" w:rsidRDefault="00B80647" w:rsidP="00B8064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C34A8E" w14:textId="77777777" w:rsidR="00B80647" w:rsidRPr="00B80647" w:rsidRDefault="00B80647" w:rsidP="00B8064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>Létrejött Dorogháza Község Önkormányzatának Képviselő-testülete (3153 Dorogháza, Malom út 24. képviseli: Kővári Lászlóné polgármester),</w:t>
      </w:r>
    </w:p>
    <w:p w14:paraId="160FF198" w14:textId="77777777" w:rsidR="00B80647" w:rsidRPr="00B80647" w:rsidRDefault="00B80647" w:rsidP="00B8064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 xml:space="preserve">Mátramindszent Község Önkormányzatának Képviselő-testülete (3155 Mátramindszent, Kossuth tér 25. képviseli: Horváth János polgármester) </w:t>
      </w:r>
    </w:p>
    <w:p w14:paraId="7CB41D0C" w14:textId="77777777" w:rsidR="00B80647" w:rsidRPr="00B80647" w:rsidRDefault="00B80647" w:rsidP="00B8064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>Szuha Község Önkormányzatának Képviselő-testülete (3154 Szuha, Kossuth út 86. képviseli: Tóth Zoltán István polgármester),</w:t>
      </w:r>
    </w:p>
    <w:p w14:paraId="24CB447B" w14:textId="77777777" w:rsidR="00B80647" w:rsidRPr="00B80647" w:rsidRDefault="00B80647" w:rsidP="00B8064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>Nemti Község Önkormányzatának Képviselő-testülete (3152. Nemti, Kossuth út 28. képviseli: Széll Istvánné polgármester)</w:t>
      </w:r>
    </w:p>
    <w:p w14:paraId="250EE48C" w14:textId="77777777" w:rsidR="00B80647" w:rsidRPr="00B80647" w:rsidRDefault="00B80647" w:rsidP="00B8064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>között az egészségügyi alapellátási körzetek kialakítása tárgyában.</w:t>
      </w:r>
    </w:p>
    <w:p w14:paraId="47629BBC" w14:textId="77777777" w:rsidR="00B80647" w:rsidRPr="00B80647" w:rsidRDefault="00B80647" w:rsidP="004A29D3">
      <w:pPr>
        <w:numPr>
          <w:ilvl w:val="2"/>
          <w:numId w:val="1"/>
        </w:numPr>
        <w:tabs>
          <w:tab w:val="clear" w:pos="2160"/>
          <w:tab w:val="num" w:pos="184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>Dorogháza Község Önkormányzatának Képviselő-testülete kinyilatkozza, hogy Dorogháza Község Önkormányzatának közigazgatási területe egy fogorvosi körzetet alkot Mátramindszent Község Önkormányzatának közigazgatási területével, Szuha Község Önkormányzatának közigazgatási területével, Nemti Község Önkormányzatának közigazgatási területével.</w:t>
      </w:r>
    </w:p>
    <w:p w14:paraId="2CFD6313" w14:textId="77777777" w:rsidR="00B80647" w:rsidRPr="00B80647" w:rsidRDefault="00B80647" w:rsidP="00B80647">
      <w:pPr>
        <w:spacing w:after="0" w:line="276" w:lineRule="auto"/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>A körzet székhelye: 3153 Dorogháza, Malom út 24.</w:t>
      </w:r>
    </w:p>
    <w:p w14:paraId="0FCE9956" w14:textId="77777777" w:rsidR="00B80647" w:rsidRPr="00B80647" w:rsidRDefault="00B80647" w:rsidP="00B80647">
      <w:pPr>
        <w:spacing w:after="0" w:line="276" w:lineRule="auto"/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>Ellátási helye: 3153 Dorogháza, Hősök tere 3.</w:t>
      </w:r>
    </w:p>
    <w:p w14:paraId="03DD2C06" w14:textId="77777777" w:rsidR="00B80647" w:rsidRPr="00B80647" w:rsidRDefault="00B80647" w:rsidP="00B80647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>Az érintett képviselő-testületek megállapodnak, hogy a külön megállapodás alapján az ellátást végző fogorvos ellátja az iskola fogászati feladatokat a következő nevelési és oktatási intézmények vonatkozásában:</w:t>
      </w:r>
    </w:p>
    <w:p w14:paraId="56EE82FF" w14:textId="77777777" w:rsidR="00B80647" w:rsidRPr="00B80647" w:rsidRDefault="00B80647" w:rsidP="00B8064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>Aba Sámuel Általános Iskola és Alapfokú Művészeti Iskola Móra Ferenc Tagiskolája</w:t>
      </w:r>
    </w:p>
    <w:p w14:paraId="17245FE8" w14:textId="77777777" w:rsidR="00B80647" w:rsidRPr="00B80647" w:rsidRDefault="00B80647" w:rsidP="00B80647">
      <w:pPr>
        <w:spacing w:after="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647">
        <w:rPr>
          <w:rFonts w:ascii="Times New Roman" w:eastAsia="Calibri" w:hAnsi="Times New Roman" w:cs="Times New Roman"/>
          <w:sz w:val="24"/>
          <w:szCs w:val="24"/>
        </w:rPr>
        <w:t>3153 Dorogháza, Malom út 110.</w:t>
      </w:r>
    </w:p>
    <w:p w14:paraId="69801701" w14:textId="77777777" w:rsidR="00B80647" w:rsidRPr="00B80647" w:rsidRDefault="00B80647" w:rsidP="00B80647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B80647" w:rsidRPr="00B80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819F2"/>
    <w:multiLevelType w:val="hybridMultilevel"/>
    <w:tmpl w:val="DD0803CE"/>
    <w:lvl w:ilvl="0" w:tplc="15FA77F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890212"/>
    <w:multiLevelType w:val="multilevel"/>
    <w:tmpl w:val="E834C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715803A4"/>
    <w:multiLevelType w:val="hybridMultilevel"/>
    <w:tmpl w:val="1770897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47"/>
    <w:rsid w:val="0036121D"/>
    <w:rsid w:val="004A29D3"/>
    <w:rsid w:val="004F658A"/>
    <w:rsid w:val="00550B5D"/>
    <w:rsid w:val="00770C02"/>
    <w:rsid w:val="008253D6"/>
    <w:rsid w:val="008A6170"/>
    <w:rsid w:val="00B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86F0"/>
  <w15:chartTrackingRefBased/>
  <w15:docId w15:val="{670D284B-3708-4C8D-9BA4-40FF433B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MáTRAMINDSZENTI KöZöS ÖNKORMáNYZATI HIVATAL</dc:creator>
  <cp:keywords/>
  <dc:description/>
  <cp:lastModifiedBy>Ági</cp:lastModifiedBy>
  <cp:revision>3</cp:revision>
  <dcterms:created xsi:type="dcterms:W3CDTF">2020-12-11T09:52:00Z</dcterms:created>
  <dcterms:modified xsi:type="dcterms:W3CDTF">2020-12-11T10:31:00Z</dcterms:modified>
</cp:coreProperties>
</file>