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DAE" w:rsidRDefault="00004DAE" w:rsidP="00004DAE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004DAE" w:rsidRDefault="00004DAE" w:rsidP="00004DAE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004DAE" w:rsidRDefault="00004DAE" w:rsidP="00004DAE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Nagygörbő Község Önkormányzat Képviselő-testületének névsora</w:t>
      </w:r>
    </w:p>
    <w:p w:rsidR="00004DAE" w:rsidRDefault="00004DAE" w:rsidP="00004D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4DAE" w:rsidRPr="00B5728B" w:rsidRDefault="00004DAE" w:rsidP="00004D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4DAE" w:rsidRDefault="00004DAE" w:rsidP="00004D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004DAE" w:rsidRDefault="00004DAE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Judi</w:t>
      </w:r>
      <w:proofErr w:type="spellEnd"/>
      <w:r>
        <w:rPr>
          <w:rFonts w:ascii="Times New Roman" w:hAnsi="Times New Roman"/>
          <w:sz w:val="24"/>
          <w:szCs w:val="24"/>
        </w:rPr>
        <w:t xml:space="preserve"> Oszkár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004DAE" w:rsidRDefault="00004DAE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Dóber</w:t>
      </w:r>
      <w:proofErr w:type="spellEnd"/>
      <w:r>
        <w:rPr>
          <w:rFonts w:ascii="Times New Roman" w:hAnsi="Times New Roman"/>
          <w:sz w:val="24"/>
          <w:szCs w:val="24"/>
        </w:rPr>
        <w:t xml:space="preserve"> János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:rsidR="00004DAE" w:rsidRDefault="00004DAE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Ferernczi</w:t>
      </w:r>
      <w:proofErr w:type="spellEnd"/>
      <w:r>
        <w:rPr>
          <w:rFonts w:ascii="Times New Roman" w:hAnsi="Times New Roman"/>
          <w:sz w:val="24"/>
          <w:szCs w:val="24"/>
        </w:rPr>
        <w:t xml:space="preserve"> Zoltán Lajos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képviselő, az Ügyrendi Bizottság elnöke</w:t>
      </w:r>
    </w:p>
    <w:p w:rsidR="00004DAE" w:rsidRDefault="00004DAE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Ferencziné Vitai Andrea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004DAE" w:rsidRPr="00B5728B" w:rsidRDefault="00004DAE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Szemánné Ferenczi Marianna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332336" w:rsidRDefault="00332336">
      <w:bookmarkStart w:id="0" w:name="_GoBack"/>
      <w:bookmarkEnd w:id="0"/>
    </w:p>
    <w:sectPr w:rsidR="0033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AE"/>
    <w:rsid w:val="00004DAE"/>
    <w:rsid w:val="0033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AFE65-1929-44E1-8E0A-58625889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04DAE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D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1</cp:revision>
  <dcterms:created xsi:type="dcterms:W3CDTF">2019-09-02T13:50:00Z</dcterms:created>
  <dcterms:modified xsi:type="dcterms:W3CDTF">2019-09-02T13:50:00Z</dcterms:modified>
</cp:coreProperties>
</file>