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46" w:rsidRDefault="00CA4491" w:rsidP="00E20B46">
      <w:pPr>
        <w:pStyle w:val="Szvegtrzs31"/>
        <w:spacing w:after="0"/>
        <w:jc w:val="center"/>
        <w:rPr>
          <w:b/>
          <w:sz w:val="24"/>
          <w:szCs w:val="24"/>
        </w:rPr>
      </w:pPr>
      <w:r>
        <w:rPr>
          <w:b/>
          <w:sz w:val="24"/>
          <w:szCs w:val="24"/>
        </w:rPr>
        <w:t>Böhönye Község Önkormányzat Képviselő-testületének</w:t>
      </w:r>
    </w:p>
    <w:p w:rsidR="00CA4491" w:rsidRDefault="00CA4491" w:rsidP="00E20B46">
      <w:pPr>
        <w:pStyle w:val="Szvegtrzs31"/>
        <w:spacing w:after="0"/>
        <w:jc w:val="center"/>
        <w:rPr>
          <w:b/>
          <w:sz w:val="24"/>
          <w:szCs w:val="24"/>
        </w:rPr>
      </w:pPr>
      <w:r>
        <w:rPr>
          <w:b/>
          <w:sz w:val="24"/>
          <w:szCs w:val="24"/>
        </w:rPr>
        <w:t>16/2013 (VI. 28.) önkormányzati rendelete</w:t>
      </w:r>
    </w:p>
    <w:p w:rsidR="00CA4491" w:rsidRDefault="00CA4491" w:rsidP="00E20B46">
      <w:pPr>
        <w:pStyle w:val="Szvegtrzs31"/>
        <w:spacing w:after="0"/>
        <w:jc w:val="center"/>
        <w:rPr>
          <w:b/>
          <w:sz w:val="24"/>
          <w:szCs w:val="24"/>
        </w:rPr>
      </w:pPr>
      <w:r>
        <w:rPr>
          <w:b/>
          <w:sz w:val="24"/>
          <w:szCs w:val="24"/>
        </w:rPr>
        <w:t>Az önkormányzat szervezeti és működési szabályzatáról</w:t>
      </w:r>
    </w:p>
    <w:p w:rsidR="00CA4491" w:rsidRDefault="00CA4491" w:rsidP="00E20B46">
      <w:pPr>
        <w:pStyle w:val="Szvegtrzs31"/>
        <w:spacing w:after="0"/>
        <w:jc w:val="center"/>
        <w:rPr>
          <w:b/>
          <w:sz w:val="24"/>
          <w:szCs w:val="24"/>
        </w:rPr>
      </w:pPr>
    </w:p>
    <w:p w:rsidR="00CA4491" w:rsidRPr="00CA4491" w:rsidRDefault="00CA4491" w:rsidP="00E20B46">
      <w:pPr>
        <w:pStyle w:val="Szvegtrzs31"/>
        <w:spacing w:after="0"/>
        <w:jc w:val="center"/>
        <w:rPr>
          <w:b/>
          <w:sz w:val="24"/>
          <w:szCs w:val="24"/>
        </w:rPr>
      </w:pPr>
      <w:r>
        <w:rPr>
          <w:b/>
          <w:sz w:val="24"/>
          <w:szCs w:val="24"/>
        </w:rPr>
        <w:t>(Egységes szerkezetben, hatályos 2015. 08. 01-től)</w:t>
      </w:r>
    </w:p>
    <w:p w:rsidR="00E20B46" w:rsidRDefault="00E20B46" w:rsidP="00E20B46">
      <w:pPr>
        <w:pStyle w:val="Szvegtrzs31"/>
        <w:spacing w:after="0"/>
        <w:jc w:val="both"/>
        <w:rPr>
          <w:sz w:val="24"/>
          <w:szCs w:val="24"/>
        </w:rPr>
      </w:pPr>
    </w:p>
    <w:p w:rsidR="00E20B46" w:rsidRDefault="00E20B46" w:rsidP="00E20B46">
      <w:pPr>
        <w:pStyle w:val="Szvegtrzs31"/>
        <w:spacing w:after="0"/>
        <w:jc w:val="both"/>
        <w:rPr>
          <w:sz w:val="24"/>
          <w:szCs w:val="24"/>
        </w:rPr>
      </w:pPr>
    </w:p>
    <w:p w:rsidR="00E20B46" w:rsidRDefault="00E20B46" w:rsidP="00E20B46">
      <w:pPr>
        <w:pStyle w:val="Szvegtrzs31"/>
        <w:spacing w:after="0"/>
        <w:jc w:val="both"/>
        <w:rPr>
          <w:sz w:val="24"/>
          <w:szCs w:val="24"/>
        </w:rPr>
      </w:pPr>
      <w:r>
        <w:rPr>
          <w:sz w:val="24"/>
          <w:szCs w:val="24"/>
        </w:rPr>
        <w:t xml:space="preserve">Böhönyét </w:t>
      </w:r>
      <w:proofErr w:type="spellStart"/>
      <w:r>
        <w:rPr>
          <w:sz w:val="24"/>
          <w:szCs w:val="24"/>
        </w:rPr>
        <w:t>honfoglaláskori</w:t>
      </w:r>
      <w:proofErr w:type="spellEnd"/>
      <w:r>
        <w:rPr>
          <w:sz w:val="24"/>
          <w:szCs w:val="24"/>
        </w:rPr>
        <w:t xml:space="preserve"> településként tartják számon. A község neve először </w:t>
      </w:r>
      <w:proofErr w:type="spellStart"/>
      <w:r>
        <w:rPr>
          <w:sz w:val="24"/>
          <w:szCs w:val="24"/>
        </w:rPr>
        <w:t>Byhene</w:t>
      </w:r>
      <w:proofErr w:type="spellEnd"/>
      <w:r>
        <w:rPr>
          <w:sz w:val="24"/>
          <w:szCs w:val="24"/>
        </w:rPr>
        <w:t xml:space="preserve"> alakban fordult elő Nevének eredetére többféle tudományos álláspont is </w:t>
      </w:r>
      <w:proofErr w:type="gramStart"/>
      <w:r>
        <w:rPr>
          <w:sz w:val="24"/>
          <w:szCs w:val="24"/>
        </w:rPr>
        <w:t>megfogalmazódott .</w:t>
      </w:r>
      <w:proofErr w:type="gramEnd"/>
      <w:r>
        <w:rPr>
          <w:sz w:val="24"/>
          <w:szCs w:val="24"/>
        </w:rPr>
        <w:t xml:space="preserve"> Vannak, akik a település első birtokosairól a Bő nemzetségből származtatják az elnevezést, míg mások úgy ítélik meg, hogy a település nevében a - a feudális államszervezés előtti évszázadokban a "Bő" e méltóságnév  jelenik meg.  Böhönye község Somogy megyében a marcali járásban helyezkedik el. A község közigazgatási területe </w:t>
      </w:r>
      <w:proofErr w:type="gramStart"/>
      <w:r>
        <w:rPr>
          <w:sz w:val="24"/>
          <w:szCs w:val="24"/>
        </w:rPr>
        <w:t>6416</w:t>
      </w:r>
      <w:proofErr w:type="gramEnd"/>
      <w:r>
        <w:rPr>
          <w:sz w:val="24"/>
          <w:szCs w:val="24"/>
        </w:rPr>
        <w:t xml:space="preserve"> ha 6686 m2, a községgel határos községek északon: Mesztegnyő, Nemeskisfalud, és Szenyér, délen, Segesd és Kutas, keleten Nagybajom, nyugaton Vése.</w:t>
      </w:r>
    </w:p>
    <w:p w:rsidR="00E20B46" w:rsidRDefault="00E20B46" w:rsidP="00E20B46">
      <w:pPr>
        <w:pStyle w:val="Szvegtrzs31"/>
        <w:spacing w:after="0"/>
        <w:jc w:val="both"/>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Böhönye Község Önkormányzatának Képviselő- testülete,</w:t>
      </w:r>
      <w:r>
        <w:rPr>
          <w:rFonts w:ascii="Times New Roman" w:hAnsi="Times New Roman" w:cs="Times New Roman"/>
          <w:sz w:val="24"/>
          <w:szCs w:val="24"/>
          <w:lang w:eastAsia="hu-HU"/>
        </w:rPr>
        <w:t xml:space="preserve"> az Alaptörvény 32. cikk (2) bekezdésében meghatározott eredeti jogalkotói hatásköré</w:t>
      </w:r>
      <w:r w:rsidR="00CA4491">
        <w:rPr>
          <w:rFonts w:ascii="Times New Roman" w:hAnsi="Times New Roman" w:cs="Times New Roman"/>
          <w:sz w:val="24"/>
          <w:szCs w:val="24"/>
          <w:lang w:eastAsia="hu-HU"/>
        </w:rPr>
        <w:t>ben</w:t>
      </w:r>
      <w:r w:rsidR="00AF6989">
        <w:rPr>
          <w:rFonts w:ascii="Times New Roman" w:hAnsi="Times New Roman" w:cs="Times New Roman"/>
          <w:sz w:val="24"/>
          <w:szCs w:val="24"/>
          <w:lang w:eastAsia="hu-HU"/>
        </w:rPr>
        <w:t xml:space="preserve"> a 32. cikk (1) bekezdés d)</w:t>
      </w:r>
      <w:r>
        <w:rPr>
          <w:rFonts w:ascii="Times New Roman" w:hAnsi="Times New Roman" w:cs="Times New Roman"/>
          <w:sz w:val="24"/>
          <w:szCs w:val="24"/>
          <w:lang w:eastAsia="hu-HU"/>
        </w:rPr>
        <w:t xml:space="preserve"> pontja </w:t>
      </w:r>
      <w:proofErr w:type="gramStart"/>
      <w:r>
        <w:rPr>
          <w:rFonts w:ascii="Times New Roman" w:hAnsi="Times New Roman" w:cs="Times New Roman"/>
          <w:sz w:val="24"/>
          <w:szCs w:val="24"/>
          <w:lang w:eastAsia="hu-HU"/>
        </w:rPr>
        <w:t>alapján  meghatározott</w:t>
      </w:r>
      <w:proofErr w:type="gramEnd"/>
      <w:r>
        <w:rPr>
          <w:rFonts w:ascii="Times New Roman" w:hAnsi="Times New Roman" w:cs="Times New Roman"/>
          <w:sz w:val="24"/>
          <w:szCs w:val="24"/>
          <w:lang w:eastAsia="hu-HU"/>
        </w:rPr>
        <w:t xml:space="preserve"> feladatkörében eljárva a következő rendeletet alkotja:</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CA4491" w:rsidRDefault="00CA4491"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 FEJEZET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ÁLTALÁNOS RENDELKEZÉSEK</w:t>
      </w: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w:t>
      </w:r>
      <w:proofErr w:type="gramStart"/>
      <w:r>
        <w:rPr>
          <w:rFonts w:ascii="Times New Roman" w:eastAsia="Times New Roman" w:hAnsi="Times New Roman" w:cs="Times New Roman"/>
          <w:b/>
          <w:sz w:val="24"/>
          <w:szCs w:val="24"/>
          <w:lang w:eastAsia="hu-HU"/>
        </w:rPr>
        <w:t>.</w:t>
      </w:r>
      <w:r>
        <w:rPr>
          <w:rFonts w:ascii="Times New Roman" w:eastAsia="Times New Roman" w:hAnsi="Times New Roman" w:cs="Times New Roman"/>
          <w:b/>
          <w:smallCaps/>
          <w:sz w:val="24"/>
          <w:szCs w:val="24"/>
          <w:lang w:eastAsia="hu-HU"/>
        </w:rPr>
        <w:t>alapvető</w:t>
      </w:r>
      <w:proofErr w:type="gramEnd"/>
      <w:r>
        <w:rPr>
          <w:rFonts w:ascii="Times New Roman" w:eastAsia="Times New Roman" w:hAnsi="Times New Roman" w:cs="Times New Roman"/>
          <w:b/>
          <w:smallCaps/>
          <w:sz w:val="24"/>
          <w:szCs w:val="24"/>
          <w:lang w:eastAsia="hu-HU"/>
        </w:rPr>
        <w:t xml:space="preserve"> rendelkezések </w:t>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w:t>
      </w:r>
    </w:p>
    <w:p w:rsidR="00E20B46" w:rsidRDefault="00E20B46" w:rsidP="00E20B46">
      <w:pPr>
        <w:spacing w:after="0" w:line="240" w:lineRule="auto"/>
        <w:jc w:val="center"/>
      </w:pP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Böhönye község.</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Az önkormányzat hivatalos megnevezése: Böhönye Község Önkormányzata  </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önkormányzat székhelye: 8719 Böhönye Fő u.26.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w:t>
      </w:r>
      <w:r w:rsidR="00AF6989">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Az önkormányzat hivatala a Böhönyei Közös Önko</w:t>
      </w:r>
      <w:r w:rsidR="00AF6989">
        <w:rPr>
          <w:rFonts w:ascii="Times New Roman" w:eastAsia="Times New Roman" w:hAnsi="Times New Roman" w:cs="Times New Roman"/>
          <w:sz w:val="24"/>
          <w:szCs w:val="24"/>
          <w:lang w:eastAsia="hu-HU"/>
        </w:rPr>
        <w:t>rmányzati Hivatal (továbbiakban</w:t>
      </w:r>
      <w:r>
        <w:rPr>
          <w:rFonts w:ascii="Times New Roman" w:eastAsia="Times New Roman" w:hAnsi="Times New Roman" w:cs="Times New Roman"/>
          <w:sz w:val="24"/>
          <w:szCs w:val="24"/>
          <w:lang w:eastAsia="hu-HU"/>
        </w:rPr>
        <w:t>:</w:t>
      </w:r>
      <w:r w:rsidR="00AF6989">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Hivatal) melynek székhelye megegyezik az Önkormányzat székhelyével. A közös Önkormányzati Hivatalt Böhönye, Nemeskisfalud, Szenyér községek Önkormányzatai a köztük létrejött megállapodás alapján tartják fenn. </w:t>
      </w:r>
    </w:p>
    <w:p w:rsidR="00E20B46" w:rsidRDefault="00E20B46" w:rsidP="00E20B46">
      <w:pPr>
        <w:spacing w:after="0" w:line="240" w:lineRule="auto"/>
        <w:jc w:val="both"/>
      </w:pP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2. </w:t>
      </w:r>
      <w:r>
        <w:rPr>
          <w:rFonts w:ascii="Times New Roman" w:eastAsia="Times New Roman" w:hAnsi="Times New Roman" w:cs="Times New Roman"/>
          <w:b/>
          <w:smallCaps/>
          <w:sz w:val="24"/>
          <w:szCs w:val="24"/>
          <w:lang w:eastAsia="hu-HU"/>
        </w:rPr>
        <w:t xml:space="preserve">Az </w:t>
      </w:r>
      <w:proofErr w:type="gramStart"/>
      <w:r>
        <w:rPr>
          <w:rFonts w:ascii="Times New Roman" w:eastAsia="Times New Roman" w:hAnsi="Times New Roman" w:cs="Times New Roman"/>
          <w:b/>
          <w:smallCaps/>
          <w:sz w:val="24"/>
          <w:szCs w:val="24"/>
          <w:lang w:eastAsia="hu-HU"/>
        </w:rPr>
        <w:t xml:space="preserve">önkormányzat </w:t>
      </w:r>
      <w:r>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mallCaps/>
          <w:sz w:val="24"/>
          <w:szCs w:val="24"/>
          <w:lang w:eastAsia="hu-HU"/>
        </w:rPr>
        <w:t>jelképei</w:t>
      </w:r>
      <w:proofErr w:type="gramEnd"/>
      <w:r>
        <w:rPr>
          <w:rFonts w:ascii="Times New Roman" w:eastAsia="Times New Roman" w:hAnsi="Times New Roman" w:cs="Times New Roman"/>
          <w:b/>
          <w:smallCaps/>
          <w:sz w:val="24"/>
          <w:szCs w:val="24"/>
          <w:lang w:eastAsia="hu-HU"/>
        </w:rPr>
        <w:t xml:space="preserve"> , elismerései </w:t>
      </w:r>
      <w:r>
        <w:rPr>
          <w:rFonts w:ascii="Times New Roman" w:eastAsia="Times New Roman" w:hAnsi="Times New Roman" w:cs="Times New Roman"/>
          <w:b/>
          <w:sz w:val="24"/>
          <w:szCs w:val="24"/>
          <w:lang w:eastAsia="hu-HU"/>
        </w:rPr>
        <w:t xml:space="preserve"> </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Az önkormányzat jelképe az önkormányzat címere. Az önkormányzat címerére annak használati rendjére vonatkozó szabályokat az önkormányzat külön rendelete tartalmazza.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Az önkormányzat által alapított kitüntetéseket és elismerő címeket külön önkormányzati rendelet tartalmazza. A kitüntetések és elismerések adományozása a képviselő- testület hatásköréből nem ruházható át.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önkormányzat és szervei valamint annak tisztségviselői körbélyegzőin Magyarország címerét kell használni, a használó szerv vagy tisztségviselő feltüntetésével. </w:t>
      </w:r>
    </w:p>
    <w:p w:rsidR="00E20B46" w:rsidRDefault="00E20B46" w:rsidP="00E20B46">
      <w:pPr>
        <w:spacing w:after="0" w:line="240" w:lineRule="auto"/>
        <w:jc w:val="center"/>
      </w:pPr>
    </w:p>
    <w:p w:rsidR="00CA4491" w:rsidRDefault="00CA4491">
      <w:pPr>
        <w:tabs>
          <w:tab w:val="clear" w:pos="708"/>
        </w:tabs>
        <w:suppressAutoHyphens w:val="0"/>
      </w:pPr>
      <w:r>
        <w:br w:type="page"/>
      </w:r>
    </w:p>
    <w:p w:rsidR="00E20B46" w:rsidRDefault="00E20B46" w:rsidP="00E20B46">
      <w:pPr>
        <w:spacing w:after="0" w:line="240" w:lineRule="auto"/>
        <w:jc w:val="center"/>
        <w:rPr>
          <w:rFonts w:ascii="Times New Roman" w:hAnsi="Times New Roman" w:cs="Times New Roman"/>
          <w:b/>
          <w:smallCaps/>
          <w:sz w:val="24"/>
          <w:szCs w:val="24"/>
        </w:rPr>
      </w:pPr>
      <w:r>
        <w:rPr>
          <w:rFonts w:ascii="Times New Roman" w:hAnsi="Times New Roman" w:cs="Times New Roman"/>
          <w:b/>
          <w:sz w:val="24"/>
          <w:szCs w:val="24"/>
        </w:rPr>
        <w:lastRenderedPageBreak/>
        <w:t>3.</w:t>
      </w:r>
      <w:r>
        <w:rPr>
          <w:rFonts w:ascii="Times New Roman" w:eastAsia="Times New Roman" w:hAnsi="Times New Roman" w:cs="Times New Roman"/>
          <w:b/>
          <w:sz w:val="24"/>
          <w:szCs w:val="24"/>
        </w:rPr>
        <w:t xml:space="preserve"> </w:t>
      </w:r>
      <w:r>
        <w:rPr>
          <w:rFonts w:ascii="Times New Roman" w:eastAsia="Times New Roman" w:hAnsi="Times New Roman" w:cs="Times New Roman"/>
          <w:b/>
          <w:smallCaps/>
          <w:sz w:val="24"/>
          <w:szCs w:val="24"/>
        </w:rPr>
        <w:t>A</w:t>
      </w:r>
      <w:r>
        <w:rPr>
          <w:rFonts w:ascii="Times New Roman" w:hAnsi="Times New Roman" w:cs="Times New Roman"/>
          <w:b/>
          <w:smallCaps/>
          <w:sz w:val="24"/>
          <w:szCs w:val="24"/>
        </w:rPr>
        <w:t>z</w:t>
      </w:r>
      <w:r>
        <w:rPr>
          <w:rFonts w:ascii="Times New Roman" w:eastAsia="Times New Roman" w:hAnsi="Times New Roman" w:cs="Times New Roman"/>
          <w:b/>
          <w:sz w:val="24"/>
          <w:szCs w:val="24"/>
        </w:rPr>
        <w:t xml:space="preserve"> </w:t>
      </w:r>
      <w:r>
        <w:rPr>
          <w:rFonts w:ascii="Times New Roman" w:eastAsia="Times New Roman" w:hAnsi="Times New Roman" w:cs="Times New Roman"/>
          <w:b/>
          <w:smallCaps/>
          <w:sz w:val="24"/>
          <w:szCs w:val="24"/>
        </w:rPr>
        <w:t xml:space="preserve">önkormányzat </w:t>
      </w:r>
      <w:r>
        <w:rPr>
          <w:rFonts w:ascii="Times New Roman" w:hAnsi="Times New Roman" w:cs="Times New Roman"/>
          <w:b/>
          <w:smallCaps/>
          <w:sz w:val="24"/>
          <w:szCs w:val="24"/>
        </w:rPr>
        <w:t>nemzetközi</w:t>
      </w:r>
      <w:r>
        <w:rPr>
          <w:rFonts w:ascii="Times New Roman" w:eastAsia="Times New Roman" w:hAnsi="Times New Roman" w:cs="Times New Roman"/>
          <w:b/>
          <w:smallCaps/>
          <w:sz w:val="24"/>
          <w:szCs w:val="24"/>
        </w:rPr>
        <w:t xml:space="preserve"> </w:t>
      </w:r>
      <w:r>
        <w:rPr>
          <w:rFonts w:ascii="Times New Roman" w:hAnsi="Times New Roman" w:cs="Times New Roman"/>
          <w:b/>
          <w:smallCaps/>
          <w:sz w:val="24"/>
          <w:szCs w:val="24"/>
        </w:rPr>
        <w:t>és</w:t>
      </w:r>
      <w:r>
        <w:rPr>
          <w:rFonts w:ascii="Times New Roman" w:eastAsia="Times New Roman" w:hAnsi="Times New Roman" w:cs="Times New Roman"/>
          <w:b/>
          <w:smallCaps/>
          <w:sz w:val="24"/>
          <w:szCs w:val="24"/>
        </w:rPr>
        <w:t xml:space="preserve"> </w:t>
      </w:r>
      <w:r>
        <w:rPr>
          <w:rFonts w:ascii="Times New Roman" w:hAnsi="Times New Roman" w:cs="Times New Roman"/>
          <w:b/>
          <w:smallCaps/>
          <w:sz w:val="24"/>
          <w:szCs w:val="24"/>
        </w:rPr>
        <w:t>partnerkapcsolatai</w:t>
      </w:r>
    </w:p>
    <w:p w:rsidR="00E20B46" w:rsidRDefault="00E20B46" w:rsidP="00E20B46">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3.§</w:t>
      </w:r>
    </w:p>
    <w:p w:rsidR="00CA4491" w:rsidRPr="00CA4491" w:rsidRDefault="00CA4491" w:rsidP="00E20B46">
      <w:pPr>
        <w:spacing w:after="0" w:line="240" w:lineRule="auto"/>
        <w:jc w:val="center"/>
        <w:rPr>
          <w:rFonts w:ascii="Times New Roman" w:hAnsi="Times New Roman" w:cs="Times New Roman"/>
          <w:b/>
          <w:smallCaps/>
          <w:sz w:val="16"/>
          <w:szCs w:val="16"/>
        </w:rPr>
      </w:pPr>
    </w:p>
    <w:p w:rsidR="00E20B46" w:rsidRDefault="00E20B46" w:rsidP="00E2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b/>
          <w:sz w:val="24"/>
          <w:szCs w:val="24"/>
        </w:rPr>
        <w:t xml:space="preserve"> </w:t>
      </w:r>
      <w:r>
        <w:rPr>
          <w:rFonts w:ascii="Times New Roman" w:hAnsi="Times New Roman" w:cs="Times New Roman"/>
          <w:sz w:val="24"/>
          <w:szCs w:val="24"/>
        </w:rPr>
        <w:t>Böhönye</w:t>
      </w:r>
      <w:r>
        <w:rPr>
          <w:rFonts w:ascii="Times New Roman" w:eastAsia="Times New Roman" w:hAnsi="Times New Roman" w:cs="Times New Roman"/>
          <w:sz w:val="24"/>
          <w:szCs w:val="24"/>
        </w:rPr>
        <w:t xml:space="preserve"> </w:t>
      </w:r>
      <w:r>
        <w:rPr>
          <w:rFonts w:ascii="Times New Roman" w:hAnsi="Times New Roman" w:cs="Times New Roman"/>
          <w:sz w:val="24"/>
          <w:szCs w:val="24"/>
        </w:rPr>
        <w:t>község</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hivatalos</w:t>
      </w:r>
      <w:r>
        <w:rPr>
          <w:rFonts w:ascii="Times New Roman" w:eastAsia="Times New Roman" w:hAnsi="Times New Roman" w:cs="Times New Roman"/>
          <w:sz w:val="24"/>
          <w:szCs w:val="24"/>
        </w:rPr>
        <w:t xml:space="preserve"> </w:t>
      </w:r>
      <w:r>
        <w:rPr>
          <w:rFonts w:ascii="Times New Roman" w:hAnsi="Times New Roman" w:cs="Times New Roman"/>
          <w:sz w:val="24"/>
          <w:szCs w:val="24"/>
        </w:rPr>
        <w:t>testvér</w:t>
      </w:r>
      <w:r w:rsidR="005B18DE">
        <w:rPr>
          <w:rFonts w:ascii="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w:t>
      </w:r>
      <w:r>
        <w:rPr>
          <w:rFonts w:ascii="Times New Roman" w:eastAsia="Times New Roman" w:hAnsi="Times New Roman" w:cs="Times New Roman"/>
          <w:sz w:val="24"/>
          <w:szCs w:val="24"/>
        </w:rPr>
        <w:t xml:space="preserve"> </w:t>
      </w:r>
      <w:r>
        <w:rPr>
          <w:rFonts w:ascii="Times New Roman" w:hAnsi="Times New Roman" w:cs="Times New Roman"/>
          <w:sz w:val="24"/>
          <w:szCs w:val="24"/>
        </w:rPr>
        <w:t>fenn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romániai</w:t>
      </w:r>
      <w:r>
        <w:rPr>
          <w:rFonts w:ascii="Times New Roman" w:eastAsia="Times New Roman" w:hAnsi="Times New Roman" w:cs="Times New Roman"/>
          <w:sz w:val="24"/>
          <w:szCs w:val="24"/>
        </w:rPr>
        <w:t xml:space="preserve"> </w:t>
      </w:r>
      <w:r>
        <w:rPr>
          <w:rFonts w:ascii="Times New Roman" w:hAnsi="Times New Roman" w:cs="Times New Roman"/>
          <w:sz w:val="24"/>
          <w:szCs w:val="24"/>
        </w:rPr>
        <w:t>Gyimesközéplok</w:t>
      </w:r>
      <w:r>
        <w:rPr>
          <w:rFonts w:ascii="Times New Roman" w:eastAsia="Times New Roman" w:hAnsi="Times New Roman" w:cs="Times New Roman"/>
          <w:sz w:val="24"/>
          <w:szCs w:val="24"/>
        </w:rPr>
        <w:t xml:space="preserve"> </w:t>
      </w:r>
      <w:r>
        <w:rPr>
          <w:rFonts w:ascii="Times New Roman" w:hAnsi="Times New Roman" w:cs="Times New Roman"/>
          <w:sz w:val="24"/>
          <w:szCs w:val="24"/>
        </w:rPr>
        <w:t>nagyközséggel.</w:t>
      </w:r>
    </w:p>
    <w:p w:rsidR="00E20B46" w:rsidRDefault="00E20B46" w:rsidP="00E20B4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w:t>
      </w:r>
      <w:r w:rsidR="00AF6989">
        <w:rPr>
          <w:rFonts w:ascii="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testvér</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partner</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r>
        <w:rPr>
          <w:rFonts w:ascii="Times New Roman" w:eastAsia="Times New Roman" w:hAnsi="Times New Roman" w:cs="Times New Roman"/>
          <w:sz w:val="24"/>
          <w:szCs w:val="24"/>
        </w:rPr>
        <w:t xml:space="preserve"> </w:t>
      </w:r>
      <w:r>
        <w:rPr>
          <w:rFonts w:ascii="Times New Roman" w:hAnsi="Times New Roman" w:cs="Times New Roman"/>
          <w:sz w:val="24"/>
          <w:szCs w:val="24"/>
        </w:rPr>
        <w:t>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hatásköréből</w:t>
      </w:r>
      <w:r>
        <w:rPr>
          <w:rFonts w:ascii="Times New Roman" w:eastAsia="Times New Roman" w:hAnsi="Times New Roman" w:cs="Times New Roman"/>
          <w:sz w:val="24"/>
          <w:szCs w:val="24"/>
        </w:rPr>
        <w:t xml:space="preserve"> </w:t>
      </w:r>
      <w:r>
        <w:rPr>
          <w:rFonts w:ascii="Times New Roman" w:hAnsi="Times New Roman" w:cs="Times New Roman"/>
          <w:sz w:val="24"/>
          <w:szCs w:val="24"/>
        </w:rPr>
        <w:t>át</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ruházható,</w:t>
      </w:r>
      <w:r>
        <w:rPr>
          <w:rFonts w:ascii="Times New Roman" w:eastAsia="Times New Roman" w:hAnsi="Times New Roman" w:cs="Times New Roman"/>
          <w:sz w:val="24"/>
          <w:szCs w:val="24"/>
        </w:rPr>
        <w:t xml:space="preserve"> </w:t>
      </w:r>
      <w:r>
        <w:rPr>
          <w:rFonts w:ascii="Times New Roman" w:hAnsi="Times New Roman" w:cs="Times New Roman"/>
          <w:sz w:val="24"/>
          <w:szCs w:val="24"/>
        </w:rPr>
        <w:t>minősített</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többséget</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igénylő</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w:t>
      </w:r>
      <w:r>
        <w:rPr>
          <w:rFonts w:ascii="Times New Roman" w:eastAsia="Times New Roman" w:hAnsi="Times New Roman" w:cs="Times New Roman"/>
          <w:sz w:val="24"/>
          <w:szCs w:val="24"/>
        </w:rPr>
        <w:t xml:space="preserve"> </w:t>
      </w:r>
    </w:p>
    <w:p w:rsidR="00E20B46" w:rsidRDefault="00E20B46" w:rsidP="00E20B46">
      <w:pPr>
        <w:spacing w:after="0" w:line="240" w:lineRule="auto"/>
        <w:jc w:val="both"/>
      </w:pPr>
    </w:p>
    <w:p w:rsidR="00E20B46" w:rsidRPr="00CA4491" w:rsidRDefault="00E20B46" w:rsidP="00E20B46">
      <w:pPr>
        <w:spacing w:after="0" w:line="240" w:lineRule="auto"/>
        <w:jc w:val="center"/>
        <w:rPr>
          <w:rFonts w:ascii="Times New Roman" w:hAnsi="Times New Roman" w:cs="Times New Roman"/>
          <w:b/>
          <w:sz w:val="24"/>
          <w:szCs w:val="24"/>
        </w:rPr>
      </w:pPr>
      <w:r w:rsidRPr="00CA4491">
        <w:rPr>
          <w:rFonts w:ascii="Times New Roman" w:hAnsi="Times New Roman" w:cs="Times New Roman"/>
          <w:b/>
          <w:sz w:val="24"/>
          <w:szCs w:val="24"/>
        </w:rPr>
        <w:t>4.</w:t>
      </w:r>
      <w:r w:rsidRPr="00CA4491">
        <w:rPr>
          <w:rFonts w:ascii="Times New Roman" w:eastAsia="Times New Roman" w:hAnsi="Times New Roman" w:cs="Times New Roman"/>
          <w:b/>
          <w:sz w:val="24"/>
          <w:szCs w:val="24"/>
        </w:rPr>
        <w:t xml:space="preserve"> </w:t>
      </w:r>
      <w:r w:rsidRPr="00CA4491">
        <w:rPr>
          <w:rFonts w:ascii="Times New Roman" w:hAnsi="Times New Roman" w:cs="Times New Roman"/>
          <w:b/>
          <w:sz w:val="24"/>
          <w:szCs w:val="24"/>
        </w:rPr>
        <w:t>Véleménynyilvánítás</w:t>
      </w:r>
      <w:r w:rsidRPr="00CA4491">
        <w:rPr>
          <w:rFonts w:ascii="Times New Roman" w:eastAsia="Times New Roman" w:hAnsi="Times New Roman" w:cs="Times New Roman"/>
          <w:b/>
          <w:sz w:val="24"/>
          <w:szCs w:val="24"/>
        </w:rPr>
        <w:t xml:space="preserve"> </w:t>
      </w:r>
      <w:r w:rsidRPr="00CA4491">
        <w:rPr>
          <w:rFonts w:ascii="Times New Roman" w:hAnsi="Times New Roman" w:cs="Times New Roman"/>
          <w:b/>
          <w:sz w:val="24"/>
          <w:szCs w:val="24"/>
        </w:rPr>
        <w:t>a</w:t>
      </w:r>
      <w:r w:rsidRPr="00CA4491">
        <w:rPr>
          <w:rFonts w:ascii="Times New Roman" w:eastAsia="Times New Roman" w:hAnsi="Times New Roman" w:cs="Times New Roman"/>
          <w:b/>
          <w:sz w:val="24"/>
          <w:szCs w:val="24"/>
        </w:rPr>
        <w:t xml:space="preserve"> </w:t>
      </w:r>
      <w:r w:rsidRPr="00CA4491">
        <w:rPr>
          <w:rFonts w:ascii="Times New Roman" w:hAnsi="Times New Roman" w:cs="Times New Roman"/>
          <w:b/>
          <w:sz w:val="24"/>
          <w:szCs w:val="24"/>
        </w:rPr>
        <w:t>helyi</w:t>
      </w:r>
      <w:r w:rsidRPr="00CA4491">
        <w:rPr>
          <w:rFonts w:ascii="Times New Roman" w:eastAsia="Times New Roman" w:hAnsi="Times New Roman" w:cs="Times New Roman"/>
          <w:b/>
          <w:sz w:val="24"/>
          <w:szCs w:val="24"/>
        </w:rPr>
        <w:t xml:space="preserve"> </w:t>
      </w:r>
      <w:r w:rsidRPr="00CA4491">
        <w:rPr>
          <w:rFonts w:ascii="Times New Roman" w:hAnsi="Times New Roman" w:cs="Times New Roman"/>
          <w:b/>
          <w:sz w:val="24"/>
          <w:szCs w:val="24"/>
        </w:rPr>
        <w:t>közösséget</w:t>
      </w:r>
      <w:r w:rsidRPr="00CA4491">
        <w:rPr>
          <w:rFonts w:ascii="Times New Roman" w:eastAsia="Times New Roman" w:hAnsi="Times New Roman" w:cs="Times New Roman"/>
          <w:b/>
          <w:sz w:val="24"/>
          <w:szCs w:val="24"/>
        </w:rPr>
        <w:t xml:space="preserve"> </w:t>
      </w:r>
      <w:r w:rsidRPr="00CA4491">
        <w:rPr>
          <w:rFonts w:ascii="Times New Roman" w:hAnsi="Times New Roman" w:cs="Times New Roman"/>
          <w:b/>
          <w:sz w:val="24"/>
          <w:szCs w:val="24"/>
        </w:rPr>
        <w:t>érintő</w:t>
      </w:r>
      <w:r w:rsidRPr="00CA4491">
        <w:rPr>
          <w:rFonts w:ascii="Times New Roman" w:eastAsia="Times New Roman" w:hAnsi="Times New Roman" w:cs="Times New Roman"/>
          <w:b/>
          <w:sz w:val="24"/>
          <w:szCs w:val="24"/>
        </w:rPr>
        <w:t xml:space="preserve"> </w:t>
      </w:r>
      <w:r w:rsidRPr="00CA4491">
        <w:rPr>
          <w:rFonts w:ascii="Times New Roman" w:hAnsi="Times New Roman" w:cs="Times New Roman"/>
          <w:b/>
          <w:sz w:val="24"/>
          <w:szCs w:val="24"/>
        </w:rPr>
        <w:t>ügyekben</w:t>
      </w:r>
    </w:p>
    <w:p w:rsidR="00E20B46" w:rsidRPr="00CA4491" w:rsidRDefault="00E20B46" w:rsidP="00E20B46">
      <w:pPr>
        <w:spacing w:after="0" w:line="240" w:lineRule="auto"/>
        <w:jc w:val="center"/>
        <w:rPr>
          <w:rFonts w:ascii="Times New Roman" w:eastAsia="Arial" w:hAnsi="Times New Roman" w:cs="Times New Roman"/>
          <w:b/>
          <w:lang w:eastAsia="hu-HU"/>
        </w:rPr>
      </w:pPr>
      <w:r w:rsidRPr="00CA4491">
        <w:rPr>
          <w:rFonts w:ascii="Times New Roman" w:eastAsia="Times New Roman" w:hAnsi="Times New Roman" w:cs="Times New Roman"/>
          <w:b/>
          <w:lang w:eastAsia="hu-HU"/>
        </w:rPr>
        <w:t>4.</w:t>
      </w:r>
      <w:r w:rsidRPr="00CA4491">
        <w:rPr>
          <w:rFonts w:ascii="Times New Roman" w:eastAsia="Arial" w:hAnsi="Times New Roman" w:cs="Times New Roman"/>
          <w:b/>
          <w:lang w:eastAsia="hu-HU"/>
        </w:rPr>
        <w:t xml:space="preserve"> </w:t>
      </w:r>
      <w:r w:rsidRPr="00CA4491">
        <w:rPr>
          <w:rFonts w:ascii="Times New Roman" w:hAnsi="Times New Roman" w:cs="Times New Roman"/>
          <w:b/>
          <w:lang w:eastAsia="hu-HU"/>
        </w:rPr>
        <w:t>§</w:t>
      </w:r>
      <w:r w:rsidRPr="00CA4491">
        <w:rPr>
          <w:rFonts w:ascii="Times New Roman" w:eastAsia="Arial" w:hAnsi="Times New Roman" w:cs="Times New Roman"/>
          <w:b/>
          <w:lang w:eastAsia="hu-HU"/>
        </w:rPr>
        <w:t xml:space="preserve"> </w:t>
      </w:r>
    </w:p>
    <w:p w:rsidR="00E20B46" w:rsidRPr="00CA4491" w:rsidRDefault="00E20B46" w:rsidP="00E20B46">
      <w:pPr>
        <w:spacing w:after="0" w:line="240" w:lineRule="auto"/>
        <w:jc w:val="center"/>
        <w:rPr>
          <w:sz w:val="16"/>
          <w:szCs w:val="16"/>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 testület véleményt nyilvánít és kezdeményez a feladat-és hatáskörébe nem tartozó, de a helyi közösséget érintő ügyekben. E jogával különösen abban az esetben él, ha az ügy a településfejlesztéssel és üzemeltetéssel, a lakossági közszolgáltatások fejlesztésével áll szoros kapcsolatban. Ilyen ügyekben –a polgármester indítványára –a képviselő –</w:t>
      </w:r>
      <w:proofErr w:type="gramStart"/>
      <w:r>
        <w:rPr>
          <w:rFonts w:ascii="Times New Roman" w:eastAsia="Times New Roman" w:hAnsi="Times New Roman" w:cs="Times New Roman"/>
          <w:sz w:val="24"/>
          <w:szCs w:val="24"/>
          <w:lang w:eastAsia="hu-HU"/>
        </w:rPr>
        <w:t>testület  a</w:t>
      </w:r>
      <w:proofErr w:type="gramEnd"/>
      <w:r>
        <w:rPr>
          <w:rFonts w:ascii="Times New Roman" w:eastAsia="Times New Roman" w:hAnsi="Times New Roman" w:cs="Times New Roman"/>
          <w:sz w:val="24"/>
          <w:szCs w:val="24"/>
          <w:lang w:eastAsia="hu-HU"/>
        </w:rPr>
        <w:t xml:space="preserve"> közvetlenül érintett lakossági réteg, érdekképviseleti szerv vagy civilszervezet meghallgatása után nyilvánít véleményt vagy tesz kezdeményezést. </w:t>
      </w:r>
    </w:p>
    <w:p w:rsidR="00E20B46" w:rsidRDefault="00E20B46" w:rsidP="00E20B46">
      <w:pPr>
        <w:spacing w:after="0" w:line="240" w:lineRule="auto"/>
        <w:jc w:val="both"/>
      </w:pPr>
    </w:p>
    <w:p w:rsidR="00E20B46" w:rsidRPr="00CA4491" w:rsidRDefault="00CA4491" w:rsidP="00CA4491">
      <w:pPr>
        <w:spacing w:after="0" w:line="240" w:lineRule="auto"/>
        <w:jc w:val="center"/>
        <w:rPr>
          <w:rFonts w:ascii="Times New Roman" w:eastAsia="Times New Roman" w:hAnsi="Times New Roman" w:cs="Times New Roman"/>
          <w:b/>
          <w:lang w:eastAsia="hu-HU"/>
        </w:rPr>
      </w:pPr>
      <w:r>
        <w:rPr>
          <w:rFonts w:ascii="Times New Roman" w:eastAsia="Times New Roman" w:hAnsi="Times New Roman" w:cs="Times New Roman"/>
          <w:b/>
          <w:lang w:eastAsia="hu-HU"/>
        </w:rPr>
        <w:t xml:space="preserve">5. AZ ÖNKORMÁNYZAT FELADATAI </w:t>
      </w:r>
      <w:proofErr w:type="gramStart"/>
      <w:r w:rsidR="00E20B46" w:rsidRPr="00CA4491">
        <w:rPr>
          <w:rFonts w:ascii="Times New Roman" w:eastAsia="Times New Roman" w:hAnsi="Times New Roman" w:cs="Times New Roman"/>
          <w:b/>
          <w:lang w:eastAsia="hu-HU"/>
        </w:rPr>
        <w:t>ÉS</w:t>
      </w:r>
      <w:proofErr w:type="gramEnd"/>
      <w:r w:rsidR="00E20B46" w:rsidRPr="00CA4491">
        <w:rPr>
          <w:rFonts w:ascii="Times New Roman" w:eastAsia="Times New Roman" w:hAnsi="Times New Roman" w:cs="Times New Roman"/>
          <w:b/>
          <w:lang w:eastAsia="hu-HU"/>
        </w:rPr>
        <w:t xml:space="preserve"> AZOK ELLÁTÁSÁBAN RÉSZTVEVŐK</w:t>
      </w:r>
    </w:p>
    <w:p w:rsidR="00E20B46" w:rsidRDefault="00E20B46" w:rsidP="00E20B46">
      <w:pPr>
        <w:spacing w:after="0" w:line="240" w:lineRule="auto"/>
        <w:jc w:val="center"/>
        <w:rPr>
          <w:rFonts w:ascii="Arial" w:hAnsi="Arial" w:cs="Arial"/>
          <w:lang w:eastAsia="hu-HU"/>
        </w:rPr>
      </w:pPr>
      <w:r>
        <w:rPr>
          <w:rFonts w:ascii="Times New Roman" w:eastAsia="Times New Roman" w:hAnsi="Times New Roman" w:cs="Times New Roman"/>
          <w:b/>
          <w:sz w:val="24"/>
          <w:szCs w:val="24"/>
          <w:lang w:eastAsia="hu-HU"/>
        </w:rPr>
        <w:t>5.</w:t>
      </w:r>
      <w:r>
        <w:rPr>
          <w:rFonts w:ascii="Arial" w:eastAsia="Arial" w:hAnsi="Arial" w:cs="Arial"/>
          <w:lang w:eastAsia="hu-HU"/>
        </w:rPr>
        <w:t xml:space="preserve"> </w:t>
      </w:r>
      <w:r>
        <w:rPr>
          <w:rFonts w:ascii="Arial" w:hAnsi="Arial" w:cs="Arial"/>
          <w:lang w:eastAsia="hu-HU"/>
        </w:rPr>
        <w:t>§</w:t>
      </w:r>
    </w:p>
    <w:p w:rsidR="00E20B46" w:rsidRPr="00CA4491" w:rsidRDefault="00E20B46" w:rsidP="00E20B46">
      <w:pPr>
        <w:spacing w:after="0" w:line="240" w:lineRule="auto"/>
        <w:jc w:val="center"/>
        <w:rPr>
          <w:rFonts w:ascii="Times New Roman" w:hAnsi="Times New Roman" w:cs="Times New Roman"/>
          <w:sz w:val="16"/>
          <w:szCs w:val="16"/>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Arial" w:eastAsia="Times New Roman" w:hAnsi="Arial" w:cs="Arial"/>
          <w:lang w:eastAsia="hu-HU"/>
        </w:rPr>
        <w:t>(</w:t>
      </w:r>
      <w:r>
        <w:rPr>
          <w:rFonts w:ascii="Times New Roman" w:eastAsia="Times New Roman" w:hAnsi="Times New Roman" w:cs="Times New Roman"/>
          <w:sz w:val="24"/>
          <w:szCs w:val="24"/>
          <w:lang w:eastAsia="hu-HU"/>
        </w:rPr>
        <w:t>1) Az önkormányzat ellátja a Magyarország helyi önkormányzatairól szóló 2011. évi XXXIX. törvényben (a továbbiakban: Mötv.) és az ágazati törvényekben meghatározott kötelező és önként vállalt feladatokat, amelyek felsorolását az 1. melléklet tartalmazza.</w:t>
      </w:r>
    </w:p>
    <w:p w:rsidR="005B18DE"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005B18DE" w:rsidRPr="005B18DE">
        <w:rPr>
          <w:rFonts w:ascii="Times New Roman" w:eastAsia="Times New Roman" w:hAnsi="Times New Roman" w:cs="Times New Roman"/>
          <w:sz w:val="24"/>
          <w:szCs w:val="24"/>
          <w:lang w:eastAsia="hu-HU"/>
        </w:rPr>
        <w:t>Az önkormányzati rendeletekben szabályozott, és a rendeletekben a bizottságokra, a polgármesterre, vagy a jegyzőre átruházott hatásköröket az adott tárgykört szabályozó önkormányzati rendeletek tartalmazzák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rendeletalkotást nem igénylő</w:t>
      </w: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rendeletben illetve a szabályozás tárgyát képező önkormányzati rendeletekben nem szereplő hatásköreit a képviselő- testület  határozatában ruházza át.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Képviselő- testület által a bizottságra átruházott hatásköröket a 2. melléklet, a polgármesterre átruházott hatásköröket a 3. melléklet, a jegyzőre átruházott hatásköröket a 4. melléklet tartalmazza. </w:t>
      </w:r>
    </w:p>
    <w:p w:rsidR="00E20B46" w:rsidRPr="00CA4491" w:rsidRDefault="00E20B46" w:rsidP="00E20B46">
      <w:pPr>
        <w:spacing w:after="0" w:line="240" w:lineRule="auto"/>
        <w:jc w:val="both"/>
        <w:rPr>
          <w:rFonts w:ascii="Times New Roman" w:eastAsia="Times New Roman" w:hAnsi="Times New Roman" w:cs="Times New Roman"/>
          <w:sz w:val="16"/>
          <w:szCs w:val="16"/>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 AZ ALAKULÓ ÜLÉS</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w:t>
      </w:r>
    </w:p>
    <w:p w:rsidR="00CA4491" w:rsidRPr="00CA4491" w:rsidRDefault="00CA4491" w:rsidP="00E20B46">
      <w:pPr>
        <w:tabs>
          <w:tab w:val="clear" w:pos="708"/>
        </w:tabs>
        <w:suppressAutoHyphens w:val="0"/>
        <w:spacing w:after="0" w:line="240" w:lineRule="auto"/>
        <w:jc w:val="center"/>
        <w:rPr>
          <w:rFonts w:ascii="Times New Roman" w:eastAsia="Times New Roman" w:hAnsi="Times New Roman" w:cs="Times New Roman"/>
          <w:b/>
          <w:sz w:val="16"/>
          <w:szCs w:val="16"/>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alakuló ülés kötelező napirendi pontjai: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 Helyi Választási Bizottság elnök</w:t>
      </w:r>
      <w:r w:rsidR="00AF6989">
        <w:rPr>
          <w:rFonts w:ascii="Times New Roman" w:eastAsia="Times New Roman" w:hAnsi="Times New Roman" w:cs="Times New Roman"/>
          <w:sz w:val="24"/>
          <w:szCs w:val="24"/>
          <w:lang w:eastAsia="hu-HU"/>
        </w:rPr>
        <w:t xml:space="preserve">ének beszámolója a választások </w:t>
      </w:r>
      <w:r>
        <w:rPr>
          <w:rFonts w:ascii="Times New Roman" w:eastAsia="Times New Roman" w:hAnsi="Times New Roman" w:cs="Times New Roman"/>
          <w:sz w:val="24"/>
          <w:szCs w:val="24"/>
          <w:lang w:eastAsia="hu-HU"/>
        </w:rPr>
        <w:t>eredményéről,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 képviselők eskütétele,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 polgármester eskütétele,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a polgármester programjának ismertetése,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a polgármester illetményének megállapítása,</w:t>
      </w:r>
    </w:p>
    <w:p w:rsidR="00E20B46" w:rsidRPr="00977866" w:rsidRDefault="00E20B46" w:rsidP="00CA449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roofErr w:type="gramStart"/>
      <w:r>
        <w:rPr>
          <w:rFonts w:ascii="Times New Roman" w:eastAsia="Times New Roman" w:hAnsi="Times New Roman" w:cs="Times New Roman"/>
          <w:sz w:val="24"/>
          <w:szCs w:val="24"/>
          <w:lang w:eastAsia="hu-HU"/>
        </w:rPr>
        <w:t>f</w:t>
      </w:r>
      <w:proofErr w:type="gramEnd"/>
      <w:r>
        <w:rPr>
          <w:rFonts w:ascii="Times New Roman" w:eastAsia="Times New Roman" w:hAnsi="Times New Roman" w:cs="Times New Roman"/>
          <w:sz w:val="24"/>
          <w:szCs w:val="24"/>
          <w:lang w:eastAsia="hu-HU"/>
        </w:rPr>
        <w:t>) az alpolgármesterek megválasztása, eskütételük, illetményük megállapítása</w:t>
      </w:r>
      <w:r w:rsidRPr="00981661">
        <w:rPr>
          <w:rFonts w:ascii="Times New Roman" w:eastAsia="Times New Roman" w:hAnsi="Times New Roman" w:cs="Times New Roman"/>
          <w:sz w:val="24"/>
          <w:szCs w:val="24"/>
          <w:lang w:eastAsia="hu-HU"/>
        </w:rPr>
        <w:t xml:space="preserve"> </w:t>
      </w:r>
    </w:p>
    <w:p w:rsidR="00CA4491" w:rsidRPr="00CA4491" w:rsidRDefault="00CA4491" w:rsidP="00E20B46">
      <w:pPr>
        <w:spacing w:after="0" w:line="240" w:lineRule="auto"/>
        <w:jc w:val="center"/>
        <w:rPr>
          <w:rFonts w:ascii="Times New Roman" w:eastAsia="Times New Roman" w:hAnsi="Times New Roman" w:cs="Times New Roman"/>
          <w:b/>
          <w:sz w:val="16"/>
          <w:szCs w:val="16"/>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7.§  </w:t>
      </w:r>
    </w:p>
    <w:p w:rsidR="00AF6989" w:rsidRDefault="00AF6989"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 testület a</w:t>
      </w:r>
      <w:r w:rsidR="00E20B46">
        <w:rPr>
          <w:rFonts w:ascii="Times New Roman" w:eastAsia="Times New Roman" w:hAnsi="Times New Roman" w:cs="Times New Roman"/>
          <w:sz w:val="24"/>
          <w:szCs w:val="24"/>
          <w:lang w:eastAsia="hu-HU"/>
        </w:rPr>
        <w:t xml:space="preserve"> feladatainak eredményes megoldása érdekében kölcsönös érdekek alapján együttműködik a megyei önkormányzattal, más települési önkormányzatokkal, az illetékességi területén működő települési nemzetiségi önkormányzatokkal, önkormányzati szervekkel. </w:t>
      </w:r>
    </w:p>
    <w:p w:rsidR="00AF6989" w:rsidRDefault="00AF6989">
      <w:pPr>
        <w:tabs>
          <w:tab w:val="clear" w:pos="708"/>
        </w:tabs>
        <w:suppressAutoHyphens w:val="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II. FEJEZET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roofErr w:type="gramStart"/>
      <w:r>
        <w:rPr>
          <w:rFonts w:ascii="Times New Roman" w:eastAsia="Times New Roman" w:hAnsi="Times New Roman" w:cs="Times New Roman"/>
          <w:b/>
          <w:sz w:val="24"/>
          <w:szCs w:val="24"/>
          <w:lang w:eastAsia="hu-HU"/>
        </w:rPr>
        <w:t>A  KÉPVISELŐ</w:t>
      </w:r>
      <w:proofErr w:type="gramEnd"/>
      <w:r>
        <w:rPr>
          <w:rFonts w:ascii="Times New Roman" w:eastAsia="Times New Roman" w:hAnsi="Times New Roman" w:cs="Times New Roman"/>
          <w:b/>
          <w:sz w:val="24"/>
          <w:szCs w:val="24"/>
          <w:lang w:eastAsia="hu-HU"/>
        </w:rPr>
        <w:t xml:space="preserve"> TESTÜLET MŰKÖDÉSE</w:t>
      </w:r>
    </w:p>
    <w:p w:rsidR="00E20B46" w:rsidRDefault="00E20B46" w:rsidP="00E20B46">
      <w:pPr>
        <w:spacing w:after="0" w:line="240" w:lineRule="auto"/>
        <w:jc w:val="center"/>
        <w:rPr>
          <w:b/>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7. A MŰKÖDÉS ÁLTALÁNOS SZABÁLYAI</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8. §</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Pr="00AF6989" w:rsidRDefault="00E20B46" w:rsidP="00E20B46">
      <w:pPr>
        <w:pStyle w:val="Nincstrkz"/>
        <w:rPr>
          <w:rFonts w:ascii="Times New Roman" w:hAnsi="Times New Roman" w:cs="Times New Roman"/>
        </w:rPr>
      </w:pPr>
      <w:r w:rsidRPr="00AF6989">
        <w:rPr>
          <w:rFonts w:ascii="Times New Roman" w:eastAsia="Times New Roman" w:hAnsi="Times New Roman" w:cs="Times New Roman"/>
          <w:sz w:val="24"/>
          <w:szCs w:val="24"/>
          <w:lang w:eastAsia="hu-HU"/>
        </w:rPr>
        <w:t>(1) A</w:t>
      </w:r>
      <w:r w:rsidRPr="00AF6989">
        <w:rPr>
          <w:rFonts w:ascii="Times New Roman" w:hAnsi="Times New Roman" w:cs="Times New Roman"/>
        </w:rPr>
        <w:t xml:space="preserve"> képviselők száma 6, a képviselő testület létszáma a polgármesterrel együtt 7 fő. </w:t>
      </w:r>
    </w:p>
    <w:p w:rsidR="00E20B46" w:rsidRPr="00AF6989" w:rsidRDefault="00E20B46" w:rsidP="00E20B46">
      <w:pPr>
        <w:spacing w:after="0" w:line="240" w:lineRule="auto"/>
        <w:jc w:val="both"/>
        <w:rPr>
          <w:rFonts w:ascii="Times New Roman" w:eastAsia="Times New Roman" w:hAnsi="Times New Roman" w:cs="Times New Roman"/>
          <w:sz w:val="24"/>
          <w:szCs w:val="24"/>
          <w:lang w:eastAsia="hu-HU"/>
        </w:rPr>
      </w:pPr>
      <w:r w:rsidRPr="00AF6989">
        <w:rPr>
          <w:rFonts w:ascii="Times New Roman" w:eastAsia="Times New Roman" w:hAnsi="Times New Roman" w:cs="Times New Roman"/>
          <w:sz w:val="24"/>
          <w:szCs w:val="24"/>
          <w:lang w:eastAsia="hu-HU"/>
        </w:rPr>
        <w:t xml:space="preserve">(2) A </w:t>
      </w:r>
      <w:proofErr w:type="gramStart"/>
      <w:r w:rsidRPr="00AF6989">
        <w:rPr>
          <w:rFonts w:ascii="Times New Roman" w:eastAsia="Times New Roman" w:hAnsi="Times New Roman" w:cs="Times New Roman"/>
          <w:sz w:val="24"/>
          <w:szCs w:val="24"/>
          <w:lang w:eastAsia="hu-HU"/>
        </w:rPr>
        <w:t>képviselőtestület  döntéseit</w:t>
      </w:r>
      <w:proofErr w:type="gramEnd"/>
      <w:r w:rsidRPr="00AF6989">
        <w:rPr>
          <w:rFonts w:ascii="Times New Roman" w:eastAsia="Times New Roman" w:hAnsi="Times New Roman" w:cs="Times New Roman"/>
          <w:sz w:val="24"/>
          <w:szCs w:val="24"/>
          <w:lang w:eastAsia="hu-HU"/>
        </w:rPr>
        <w:t xml:space="preserve"> ülésein hozza meg.</w:t>
      </w:r>
    </w:p>
    <w:p w:rsidR="00E20B46" w:rsidRPr="00AF6989" w:rsidRDefault="00E20B46" w:rsidP="00E20B46">
      <w:pPr>
        <w:spacing w:after="0" w:line="240" w:lineRule="auto"/>
        <w:jc w:val="both"/>
        <w:rPr>
          <w:rFonts w:ascii="Times New Roman" w:eastAsia="Times New Roman" w:hAnsi="Times New Roman" w:cs="Times New Roman"/>
          <w:sz w:val="24"/>
          <w:szCs w:val="24"/>
          <w:lang w:eastAsia="hu-HU"/>
        </w:rPr>
      </w:pPr>
      <w:r w:rsidRPr="00AF6989">
        <w:rPr>
          <w:rFonts w:ascii="Times New Roman" w:eastAsia="Times New Roman" w:hAnsi="Times New Roman" w:cs="Times New Roman"/>
          <w:sz w:val="24"/>
          <w:szCs w:val="24"/>
          <w:lang w:eastAsia="hu-HU"/>
        </w:rPr>
        <w:t>(3) Az ülések típusai:</w:t>
      </w:r>
    </w:p>
    <w:p w:rsidR="00E20B46" w:rsidRPr="00AF6989"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sidRPr="00AF6989">
        <w:rPr>
          <w:rFonts w:ascii="Times New Roman" w:eastAsia="Times New Roman" w:hAnsi="Times New Roman" w:cs="Times New Roman"/>
          <w:sz w:val="24"/>
          <w:szCs w:val="24"/>
          <w:lang w:eastAsia="hu-HU"/>
        </w:rPr>
        <w:t>a</w:t>
      </w:r>
      <w:proofErr w:type="gramEnd"/>
      <w:r w:rsidRPr="00AF6989">
        <w:rPr>
          <w:rFonts w:ascii="Times New Roman" w:eastAsia="Times New Roman" w:hAnsi="Times New Roman" w:cs="Times New Roman"/>
          <w:sz w:val="24"/>
          <w:szCs w:val="24"/>
          <w:lang w:eastAsia="hu-HU"/>
        </w:rPr>
        <w:t>) alakuló ülés,</w:t>
      </w:r>
    </w:p>
    <w:p w:rsidR="00E20B46" w:rsidRPr="00AF6989" w:rsidRDefault="00E20B46" w:rsidP="00E20B46">
      <w:pPr>
        <w:spacing w:after="0" w:line="240" w:lineRule="auto"/>
        <w:jc w:val="both"/>
        <w:rPr>
          <w:rFonts w:ascii="Times New Roman" w:eastAsia="Times New Roman" w:hAnsi="Times New Roman" w:cs="Times New Roman"/>
          <w:sz w:val="24"/>
          <w:szCs w:val="24"/>
          <w:lang w:eastAsia="hu-HU"/>
        </w:rPr>
      </w:pPr>
      <w:r w:rsidRPr="00AF6989">
        <w:rPr>
          <w:rFonts w:ascii="Times New Roman" w:eastAsia="Times New Roman" w:hAnsi="Times New Roman" w:cs="Times New Roman"/>
          <w:sz w:val="24"/>
          <w:szCs w:val="24"/>
          <w:lang w:eastAsia="hu-HU"/>
        </w:rPr>
        <w:t>b) rendes ülés,</w:t>
      </w:r>
    </w:p>
    <w:p w:rsidR="00E20B46" w:rsidRPr="00AF6989" w:rsidRDefault="00E20B46" w:rsidP="00E20B46">
      <w:pPr>
        <w:spacing w:after="0" w:line="240" w:lineRule="auto"/>
        <w:jc w:val="both"/>
        <w:rPr>
          <w:rFonts w:ascii="Times New Roman" w:eastAsia="Times New Roman" w:hAnsi="Times New Roman" w:cs="Times New Roman"/>
          <w:sz w:val="24"/>
          <w:szCs w:val="24"/>
          <w:lang w:eastAsia="hu-HU"/>
        </w:rPr>
      </w:pPr>
      <w:r w:rsidRPr="00AF6989">
        <w:rPr>
          <w:rFonts w:ascii="Times New Roman" w:eastAsia="Times New Roman" w:hAnsi="Times New Roman" w:cs="Times New Roman"/>
          <w:sz w:val="24"/>
          <w:szCs w:val="24"/>
          <w:lang w:eastAsia="hu-HU"/>
        </w:rPr>
        <w:t>c) rendkívüli ülés.</w:t>
      </w:r>
    </w:p>
    <w:p w:rsidR="00E20B46" w:rsidRPr="00AF6989" w:rsidRDefault="00E20B46" w:rsidP="00E20B46">
      <w:pPr>
        <w:spacing w:after="0" w:line="240" w:lineRule="auto"/>
        <w:jc w:val="both"/>
        <w:rPr>
          <w:rFonts w:ascii="Times New Roman" w:eastAsia="Times New Roman" w:hAnsi="Times New Roman" w:cs="Times New Roman"/>
          <w:sz w:val="24"/>
          <w:szCs w:val="24"/>
          <w:lang w:eastAsia="hu-HU"/>
        </w:rPr>
      </w:pPr>
      <w:r w:rsidRPr="00AF6989">
        <w:rPr>
          <w:rFonts w:ascii="Times New Roman" w:eastAsia="Times New Roman" w:hAnsi="Times New Roman" w:cs="Times New Roman"/>
          <w:sz w:val="24"/>
          <w:szCs w:val="24"/>
          <w:lang w:eastAsia="hu-HU"/>
        </w:rPr>
        <w:t xml:space="preserve">d) együttes ülés  </w:t>
      </w:r>
    </w:p>
    <w:p w:rsidR="00E20B46" w:rsidRDefault="00E20B46" w:rsidP="00E20B46">
      <w:pPr>
        <w:spacing w:after="0" w:line="240" w:lineRule="auto"/>
        <w:jc w:val="both"/>
        <w:rPr>
          <w:rFonts w:ascii="Times New Roman" w:eastAsia="Times New Roman" w:hAnsi="Times New Roman" w:cs="Times New Roman"/>
          <w:sz w:val="24"/>
          <w:szCs w:val="24"/>
          <w:lang w:eastAsia="hu-HU"/>
        </w:rPr>
      </w:pPr>
      <w:bookmarkStart w:id="0" w:name="3"/>
      <w:bookmarkEnd w:id="0"/>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8. A RENDES ÜLÉS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9. §</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A képviselő testület – július és augusztus hónap kivételével–általában havonta egy alkalommal tart rendes ülést, és ülésein szünetet tarthat.</w:t>
      </w:r>
    </w:p>
    <w:p w:rsidR="005B18DE" w:rsidRDefault="005B18DE" w:rsidP="005B18DE">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9. A RENDKÍVÜLI ÜLÉS</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10. §</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testületet 15 napon belüli időpontra össze kell hívni az Mötv. 44.§-ában meghatározott esetekben. Az ilyen okból szükségessé vált rendkívüli ülést a polgármester hívja össze a testületi ülés indokának, időpontjának, helyszínének és napirendjének meghatározásával.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Az (1) bekezdésben meghatározott eljárási szabályok megfelelő alkalmazásával a polgármester halaszthatatlan ügyben, indokolt esetben rendkívüli ülést hívhat össze.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Az (1) és (2) bekezdés szerinti rendkívüli ülés napirendjére csak olyan tárgysorozat vehető fel, amely annak összehívását indokolttá tette, vagy indokolttá tenné.</w:t>
      </w:r>
    </w:p>
    <w:p w:rsidR="005B18DE" w:rsidRPr="005B18DE"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 xml:space="preserve">(4) A </w:t>
      </w:r>
      <w:proofErr w:type="spellStart"/>
      <w:r w:rsidRPr="005B18DE">
        <w:rPr>
          <w:rFonts w:ascii="Times New Roman" w:eastAsia="Times New Roman" w:hAnsi="Times New Roman" w:cs="Times New Roman"/>
          <w:sz w:val="24"/>
          <w:szCs w:val="24"/>
          <w:lang w:eastAsia="hu-HU"/>
        </w:rPr>
        <w:t>Mötv</w:t>
      </w:r>
      <w:proofErr w:type="spellEnd"/>
      <w:r w:rsidRPr="005B18DE">
        <w:rPr>
          <w:rFonts w:ascii="Times New Roman" w:eastAsia="Times New Roman" w:hAnsi="Times New Roman" w:cs="Times New Roman"/>
          <w:sz w:val="24"/>
          <w:szCs w:val="24"/>
          <w:lang w:eastAsia="hu-HU"/>
        </w:rPr>
        <w:t>. 44.§</w:t>
      </w:r>
      <w:proofErr w:type="spellStart"/>
      <w:r w:rsidRPr="005B18DE">
        <w:rPr>
          <w:rFonts w:ascii="Times New Roman" w:eastAsia="Times New Roman" w:hAnsi="Times New Roman" w:cs="Times New Roman"/>
          <w:sz w:val="24"/>
          <w:szCs w:val="24"/>
          <w:lang w:eastAsia="hu-HU"/>
        </w:rPr>
        <w:t>-ában</w:t>
      </w:r>
      <w:proofErr w:type="spellEnd"/>
      <w:r w:rsidRPr="005B18DE">
        <w:rPr>
          <w:rFonts w:ascii="Times New Roman" w:eastAsia="Times New Roman" w:hAnsi="Times New Roman" w:cs="Times New Roman"/>
          <w:sz w:val="24"/>
          <w:szCs w:val="24"/>
          <w:lang w:eastAsia="hu-HU"/>
        </w:rPr>
        <w:t xml:space="preserve"> foglaltakon túl rendkívüli sürgősségű ülést hív össze a polgármester, ha a testület döntése halasztást nem tűrő módon szükséges. Pl.: időjárás okozta katasztrófa helyzet, vagy vis maior esemény, vagy rövid határidős pályázat benyújtási lehetőség. </w:t>
      </w:r>
      <w:proofErr w:type="gramStart"/>
      <w:r w:rsidRPr="005B18DE">
        <w:rPr>
          <w:rFonts w:ascii="Times New Roman" w:eastAsia="Times New Roman" w:hAnsi="Times New Roman" w:cs="Times New Roman"/>
          <w:sz w:val="24"/>
          <w:szCs w:val="24"/>
          <w:lang w:eastAsia="hu-HU"/>
        </w:rPr>
        <w:t>stb.</w:t>
      </w:r>
      <w:proofErr w:type="gramEnd"/>
      <w:r w:rsidRPr="005B18DE">
        <w:rPr>
          <w:rFonts w:ascii="Times New Roman" w:eastAsia="Times New Roman" w:hAnsi="Times New Roman" w:cs="Times New Roman"/>
          <w:sz w:val="24"/>
          <w:szCs w:val="24"/>
          <w:lang w:eastAsia="hu-HU"/>
        </w:rPr>
        <w:t xml:space="preserve"> </w:t>
      </w:r>
    </w:p>
    <w:p w:rsidR="005B18DE" w:rsidRPr="005B18DE"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 xml:space="preserve">(5) A (4) bekezdésben szereplőülés összehívható távközlési eszköz telefon vagy email útján. Ha az összehívás oka azt nem indokolja, akkor az időpont az összehívás napjára nem szólhat. </w:t>
      </w:r>
    </w:p>
    <w:p w:rsidR="005B18DE" w:rsidRPr="005B18DE"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 xml:space="preserve">(6) A rendkívüli sürgősségű ülésre is lehetőleg az írásos előterjesztéseket el kell készíteni, de a képviselők számára az ülés kezdetén, ha az ott kerül kiosztásra, időt kell biztosítani annak megismerésére, illetve az előterjesztést az ülésen részletesen ismertetni és indokolni kell. </w:t>
      </w:r>
    </w:p>
    <w:p w:rsidR="00E20B46" w:rsidRDefault="005B18DE" w:rsidP="005B18DE">
      <w:pPr>
        <w:spacing w:after="0" w:line="240" w:lineRule="auto"/>
        <w:jc w:val="both"/>
        <w:rPr>
          <w:rFonts w:ascii="Times New Roman" w:eastAsia="Times New Roman" w:hAnsi="Times New Roman" w:cs="Times New Roman"/>
          <w:sz w:val="24"/>
          <w:szCs w:val="24"/>
          <w:lang w:eastAsia="hu-HU"/>
        </w:rPr>
      </w:pPr>
      <w:r w:rsidRPr="005B18DE">
        <w:rPr>
          <w:rFonts w:ascii="Times New Roman" w:eastAsia="Times New Roman" w:hAnsi="Times New Roman" w:cs="Times New Roman"/>
          <w:sz w:val="24"/>
          <w:szCs w:val="24"/>
          <w:lang w:eastAsia="hu-HU"/>
        </w:rPr>
        <w:t>(7)</w:t>
      </w:r>
      <w:r w:rsidR="00CA4491" w:rsidRPr="005B18DE">
        <w:rPr>
          <w:rFonts w:ascii="Times New Roman" w:eastAsia="Times New Roman" w:hAnsi="Times New Roman" w:cs="Times New Roman"/>
          <w:sz w:val="24"/>
          <w:szCs w:val="24"/>
          <w:lang w:eastAsia="hu-HU"/>
        </w:rPr>
        <w:t xml:space="preserve"> </w:t>
      </w:r>
      <w:r w:rsidRPr="005B18DE">
        <w:rPr>
          <w:rFonts w:ascii="Times New Roman" w:eastAsia="Times New Roman" w:hAnsi="Times New Roman" w:cs="Times New Roman"/>
          <w:sz w:val="24"/>
          <w:szCs w:val="24"/>
          <w:lang w:eastAsia="hu-HU"/>
        </w:rPr>
        <w:t>Rendes ülés az előre tervezett napirendeket, és kötelezően megtárgyalandó napirendeket tárgyaló testületi ülés. Minden előre nem tervezett ülés rendkívüli, vagy rendkívüli sürgősségű ülés.   Csak rendes ülésen tárgyalható a polgármester két ülés közti időben végzett munkájáról szóló beszámoló, a lejárt határidejű döntések végrehajtásáról szóló jelentés, valamint az átruházott hatáskörű döntésekről szóló tájékoztató.</w:t>
      </w:r>
    </w:p>
    <w:p w:rsidR="00AF6989" w:rsidRDefault="00AF6989">
      <w:pPr>
        <w:tabs>
          <w:tab w:val="clear" w:pos="708"/>
        </w:tabs>
        <w:suppressAutoHyphens w:val="0"/>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br w:type="page"/>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 xml:space="preserve">10. A KÖZMEGHALLGATÁS </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11. §</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testület évente legalább egy alkalommal közmeghallgatást tart, amelyen a helyi lakosság és a helyben érdekelt szervezetek képviselői a helyi közügyeket érintő kérdést és javaslatot tehetnek.</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közmeghallgatás helyéről és időpontjáról az érdekelteket 8 nappal előtte a helyi weblapon és a községi hirdetőtáblákon hirdetménnyel értesíteni kell.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közmeghallgatást a polgármester vezeti és gondoskodik az ülés rendjének fenntartásáról.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A közmeghallgatáson meg nem válaszolt kérdést és javaslatot az annak tárgyában feladat</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-és</w:t>
      </w:r>
      <w:proofErr w:type="spellEnd"/>
      <w:r>
        <w:rPr>
          <w:rFonts w:ascii="Times New Roman" w:eastAsia="Times New Roman" w:hAnsi="Times New Roman" w:cs="Times New Roman"/>
          <w:sz w:val="24"/>
          <w:szCs w:val="24"/>
          <w:lang w:eastAsia="hu-HU"/>
        </w:rPr>
        <w:t xml:space="preserve"> hatáskörrel rendelkező bizottságnak, tisztségviselőnek ki kell adni kivizsgálás céljából. Az érintett 15 napon belül köteles írásban válaszolni a kérdezőnek, melyről a képviselő </w:t>
      </w:r>
      <w:proofErr w:type="gramStart"/>
      <w:r>
        <w:rPr>
          <w:rFonts w:ascii="Times New Roman" w:eastAsia="Times New Roman" w:hAnsi="Times New Roman" w:cs="Times New Roman"/>
          <w:sz w:val="24"/>
          <w:szCs w:val="24"/>
          <w:lang w:eastAsia="hu-HU"/>
        </w:rPr>
        <w:t>testület  a</w:t>
      </w:r>
      <w:proofErr w:type="gramEnd"/>
      <w:r>
        <w:rPr>
          <w:rFonts w:ascii="Times New Roman" w:eastAsia="Times New Roman" w:hAnsi="Times New Roman" w:cs="Times New Roman"/>
          <w:sz w:val="24"/>
          <w:szCs w:val="24"/>
          <w:lang w:eastAsia="hu-HU"/>
        </w:rPr>
        <w:t xml:space="preserve"> következő ülésen tájékoztatni kell.</w:t>
      </w:r>
    </w:p>
    <w:p w:rsidR="00E20B46" w:rsidRDefault="00E20B46"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11.A MUNKATERV</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12. §</w:t>
      </w: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12. A KÉPVISELŐ-TESTÜLET ÖSSZEHÍVÁSA, MEGHÍVÓJA</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13. §</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polgármesteri és alpolgármesteri tisztség egyidejű betöltetlensége, valamint tartós akadályoztatásuk esetén a képviselő testületet a korelnök hívja össze és vezeti.</w:t>
      </w:r>
    </w:p>
    <w:p w:rsidR="008B1663" w:rsidRPr="008B1663" w:rsidRDefault="00AF6989" w:rsidP="008B1663">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008B1663" w:rsidRPr="008B1663">
        <w:rPr>
          <w:rFonts w:ascii="Times New Roman" w:eastAsia="Times New Roman" w:hAnsi="Times New Roman" w:cs="Times New Roman"/>
          <w:sz w:val="24"/>
          <w:szCs w:val="24"/>
          <w:lang w:eastAsia="hu-HU"/>
        </w:rPr>
        <w:t xml:space="preserve">A képviselő- testületet írásbeli –papíralapú–meghívóval lehet összehívni. Nem szükséges írásbeli meghívó az SZMSZ 10.§ (4) bekezdésében szabályozott esetben. </w:t>
      </w:r>
    </w:p>
    <w:p w:rsidR="00E20B46" w:rsidRDefault="00E20B46" w:rsidP="008B1663">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ülés helyét és időpontját,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 napirendi javaslatot és azok előterjesztését,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 napirend zárt ülés keretében történő tárgyalását vagy arra szóló javaslatot.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A meghívó mellékletei a napirendek tárgyalásához készített anyagok.</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(6) A képviselő- testület rendkívüli és rendkívüli sürgősségű ülésének időpontját a polgármester tűzi ki. A rendkívüli és a rendkívüli sürgősségű ülés összehívásakor a meghívót a polgármester az ülés előtt legalább 24 órával korábban az összehívás okának megjelölésével küldi meg. Az írásbeli meghívó és az előterjesztések kiküldése mellőzhető, ha az ülésre okot adó körülmény a képviselő- testület ülésének azonnali megtartását indokolja.</w:t>
      </w:r>
    </w:p>
    <w:p w:rsid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(7) A jegyző gondoskodik a képviselő- testület működésével kapcsolatos közérdekű adatok közzétételéről.</w:t>
      </w:r>
    </w:p>
    <w:p w:rsidR="008B1663" w:rsidRDefault="008B1663"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13. A MEGHÍVOTTAK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14. §</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testület tagjai, a polgármester és nem képviselő- testületi tag alpolgármester mellett, állandó meghívottként, valamint további meghívottként –tanácskozási joggal –az ülésre meg kell hívni az 5 mellékletben szereplő személyeket.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Az 5. mellékletben felsorolt meghívottak a testület ülését megelőzően a Hivatalban tekinthetik meg </w:t>
      </w:r>
      <w:r w:rsidR="00AF6989">
        <w:rPr>
          <w:rFonts w:ascii="Times New Roman" w:eastAsia="Times New Roman" w:hAnsi="Times New Roman" w:cs="Times New Roman"/>
          <w:sz w:val="24"/>
          <w:szCs w:val="24"/>
          <w:lang w:eastAsia="hu-HU"/>
        </w:rPr>
        <w:t xml:space="preserve">a képviselő- testület ülésének </w:t>
      </w:r>
      <w:r>
        <w:rPr>
          <w:rFonts w:ascii="Times New Roman" w:eastAsia="Times New Roman" w:hAnsi="Times New Roman" w:cs="Times New Roman"/>
          <w:sz w:val="24"/>
          <w:szCs w:val="24"/>
          <w:lang w:eastAsia="hu-HU"/>
        </w:rPr>
        <w:t>anyagát,</w:t>
      </w:r>
      <w:r w:rsidR="00AF6989">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vagy kérheti elektronikus levélként történő megküldését.</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14. AZ ÜLÉSEK NYILVÁNOSSÁGA</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15. §</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Képviselőtestület ülése nyilvános.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képviselő testület zárt ülést tart az Mötv. 46. § (2) bekezdés a) pontjában meghatározott esetekben.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képviselő testület a Mötv. 46. § (2) bekezdés b) pontjában meghatározott esetekben az érintett kérésére zárt ülést tart.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képviselő testület az érdekelt, az előterjesztő, vagy a képviselő- testület bármely tagja javaslata alapján –minősített többséggel –a Mötv. 46. § (2) bekezdés c) pontjában meghatározott esetekben zárt ülést rendelhet el. </w:t>
      </w:r>
    </w:p>
    <w:p w:rsidR="00E20B46" w:rsidRDefault="00AF6989"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Zárt ülésen a</w:t>
      </w:r>
      <w:r w:rsidR="00E20B46">
        <w:rPr>
          <w:rFonts w:ascii="Times New Roman" w:eastAsia="Times New Roman" w:hAnsi="Times New Roman" w:cs="Times New Roman"/>
          <w:sz w:val="24"/>
          <w:szCs w:val="24"/>
          <w:lang w:eastAsia="hu-HU"/>
        </w:rPr>
        <w:t xml:space="preserve"> </w:t>
      </w:r>
      <w:proofErr w:type="spellStart"/>
      <w:r w:rsidR="00E20B46">
        <w:rPr>
          <w:rFonts w:ascii="Times New Roman" w:eastAsia="Times New Roman" w:hAnsi="Times New Roman" w:cs="Times New Roman"/>
          <w:sz w:val="24"/>
          <w:szCs w:val="24"/>
          <w:lang w:eastAsia="hu-HU"/>
        </w:rPr>
        <w:t>Mötv</w:t>
      </w:r>
      <w:proofErr w:type="spellEnd"/>
      <w:r w:rsidR="00E20B46">
        <w:rPr>
          <w:rFonts w:ascii="Times New Roman" w:eastAsia="Times New Roman" w:hAnsi="Times New Roman" w:cs="Times New Roman"/>
          <w:sz w:val="24"/>
          <w:szCs w:val="24"/>
          <w:lang w:eastAsia="hu-HU"/>
        </w:rPr>
        <w:t>. 46. § (3) bekezdésében meghatározott személyek vehetnek részt.</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15.HATÁROZATKÉPESSÉG</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16. §</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polgármester az ülés megnyitásakor –a jegyző közreműködésével –megvizsgálja a képviselő testület ülésének határozatképességét, s kihirdeti az arra vonatkozó megállapításait.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Ha a képviselő- testület határozatképtelenné válik, a polgármester kísérletet tesz a határozatképesség helyreállítására. </w:t>
      </w:r>
    </w:p>
    <w:p w:rsidR="00E20B46" w:rsidRDefault="00E20B46" w:rsidP="00AF69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u-HU"/>
        </w:rPr>
        <w:t xml:space="preserve">(3) Ha a képviselő- testület a polgármester kísérlete ellenére határozatképtelen marad, a polgármester az ülést berekeszti. Az ülés berekesztése esetén a képviselő </w:t>
      </w:r>
      <w:proofErr w:type="gramStart"/>
      <w:r>
        <w:rPr>
          <w:rFonts w:ascii="Times New Roman" w:eastAsia="Times New Roman" w:hAnsi="Times New Roman" w:cs="Times New Roman"/>
          <w:sz w:val="24"/>
          <w:szCs w:val="24"/>
          <w:lang w:eastAsia="hu-HU"/>
        </w:rPr>
        <w:t>testület következő</w:t>
      </w:r>
      <w:proofErr w:type="gramEnd"/>
      <w:r>
        <w:rPr>
          <w:rFonts w:ascii="Times New Roman" w:eastAsia="Times New Roman" w:hAnsi="Times New Roman" w:cs="Times New Roman"/>
          <w:sz w:val="24"/>
          <w:szCs w:val="24"/>
          <w:lang w:eastAsia="hu-HU"/>
        </w:rPr>
        <w:t xml:space="preserve"> ülésén elsőként az elmaradt napirendi pontoka</w:t>
      </w:r>
      <w:r>
        <w:rPr>
          <w:rFonts w:ascii="Times New Roman" w:hAnsi="Times New Roman" w:cs="Times New Roman"/>
          <w:sz w:val="24"/>
          <w:szCs w:val="24"/>
        </w:rPr>
        <w: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tárgyalja</w:t>
      </w:r>
      <w:r>
        <w:rPr>
          <w:rFonts w:ascii="Times New Roman" w:eastAsia="Times New Roman" w:hAnsi="Times New Roman" w:cs="Times New Roman"/>
          <w:sz w:val="24"/>
          <w:szCs w:val="24"/>
        </w:rPr>
        <w:t xml:space="preserve"> </w:t>
      </w:r>
    </w:p>
    <w:p w:rsidR="00AF6989" w:rsidRDefault="00AF6989" w:rsidP="00AF6989">
      <w:pPr>
        <w:spacing w:after="0"/>
        <w:jc w:val="both"/>
        <w:rPr>
          <w:rFonts w:ascii="Times New Roman" w:hAnsi="Times New Roman" w:cs="Times New Roman"/>
          <w:sz w:val="24"/>
          <w:szCs w:val="24"/>
        </w:rPr>
      </w:pPr>
    </w:p>
    <w:p w:rsidR="00E20B46" w:rsidRDefault="00E20B46" w:rsidP="00AF6989">
      <w:pPr>
        <w:spacing w:after="0"/>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16. A NAPIREND</w:t>
      </w:r>
    </w:p>
    <w:p w:rsidR="00E20B46" w:rsidRDefault="00E20B46" w:rsidP="00AF6989">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17. §</w:t>
      </w:r>
    </w:p>
    <w:p w:rsidR="00AF6989" w:rsidRDefault="00AF6989" w:rsidP="00AF6989">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napirend tervezetét a polgármester terjeszti a testület elé. A képviselők kezdeményezhetik valamely napirendi pont elhagyását, elnapolását vagy a javasolt sorrend megváltoztatását.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polgármester a napirend –meghívó szerinti –írásos tervezetét szóban kiegészíti az ülésen kiosztott anyagok napirendre vételéről szóló javaslattal.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képviselő- testület ülésén kiosztott anyag tárgyalására a képviselői indítványok,</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interpellációk</w:t>
      </w:r>
      <w:proofErr w:type="gramEnd"/>
      <w:r>
        <w:rPr>
          <w:rFonts w:ascii="Times New Roman" w:eastAsia="Times New Roman" w:hAnsi="Times New Roman" w:cs="Times New Roman"/>
          <w:sz w:val="24"/>
          <w:szCs w:val="24"/>
          <w:lang w:eastAsia="hu-HU"/>
        </w:rPr>
        <w:t xml:space="preserve"> és kérdések kivételével –csak halasztást nem tűrő esetben kerülhet sor a polgármester indokolt javaslata alapján,a jegyző törvényességi véleményével, amennyiben a képviselő testület a napirendre vételt megszavazza.</w:t>
      </w:r>
    </w:p>
    <w:p w:rsidR="008B1663" w:rsidRPr="008B1663" w:rsidRDefault="008B1663" w:rsidP="00AF6989">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Pr="008B1663">
        <w:rPr>
          <w:rFonts w:ascii="Times New Roman" w:eastAsia="Times New Roman" w:hAnsi="Times New Roman" w:cs="Times New Roman"/>
          <w:sz w:val="24"/>
          <w:szCs w:val="24"/>
          <w:lang w:eastAsia="hu-HU"/>
        </w:rPr>
        <w:t>4)</w:t>
      </w:r>
      <w:r w:rsidR="00AF6989" w:rsidRPr="008B1663">
        <w:rPr>
          <w:rFonts w:ascii="Times New Roman" w:eastAsia="Times New Roman" w:hAnsi="Times New Roman" w:cs="Times New Roman"/>
          <w:sz w:val="24"/>
          <w:szCs w:val="24"/>
          <w:lang w:eastAsia="hu-HU"/>
        </w:rPr>
        <w:t xml:space="preserve"> </w:t>
      </w:r>
      <w:r w:rsidRPr="008B1663">
        <w:rPr>
          <w:rFonts w:ascii="Times New Roman" w:eastAsia="Times New Roman" w:hAnsi="Times New Roman" w:cs="Times New Roman"/>
          <w:sz w:val="24"/>
          <w:szCs w:val="24"/>
          <w:lang w:eastAsia="hu-HU"/>
        </w:rPr>
        <w:t>A rendes üléseken nem kerülhet a képviselő testületi ülésen kiosztásra</w:t>
      </w:r>
    </w:p>
    <w:p w:rsidR="008B1663" w:rsidRPr="008B1663" w:rsidRDefault="008B1663" w:rsidP="00AF6989">
      <w:pPr>
        <w:spacing w:after="0"/>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a</w:t>
      </w:r>
      <w:proofErr w:type="gramEnd"/>
      <w:r w:rsidRPr="008B1663">
        <w:rPr>
          <w:rFonts w:ascii="Times New Roman" w:eastAsia="Times New Roman" w:hAnsi="Times New Roman" w:cs="Times New Roman"/>
          <w:sz w:val="24"/>
          <w:szCs w:val="24"/>
          <w:lang w:eastAsia="hu-HU"/>
        </w:rPr>
        <w:t xml:space="preserve">) </w:t>
      </w:r>
      <w:proofErr w:type="spellStart"/>
      <w:r w:rsidRPr="008B1663">
        <w:rPr>
          <w:rFonts w:ascii="Times New Roman" w:eastAsia="Times New Roman" w:hAnsi="Times New Roman" w:cs="Times New Roman"/>
          <w:sz w:val="24"/>
          <w:szCs w:val="24"/>
          <w:lang w:eastAsia="hu-HU"/>
        </w:rPr>
        <w:t>a</w:t>
      </w:r>
      <w:proofErr w:type="spellEnd"/>
      <w:r w:rsidRPr="008B1663">
        <w:rPr>
          <w:rFonts w:ascii="Times New Roman" w:eastAsia="Times New Roman" w:hAnsi="Times New Roman" w:cs="Times New Roman"/>
          <w:sz w:val="24"/>
          <w:szCs w:val="24"/>
          <w:lang w:eastAsia="hu-HU"/>
        </w:rPr>
        <w:t xml:space="preserve"> </w:t>
      </w:r>
      <w:proofErr w:type="spellStart"/>
      <w:r w:rsidRPr="008B1663">
        <w:rPr>
          <w:rFonts w:ascii="Times New Roman" w:eastAsia="Times New Roman" w:hAnsi="Times New Roman" w:cs="Times New Roman"/>
          <w:sz w:val="24"/>
          <w:szCs w:val="24"/>
          <w:lang w:eastAsia="hu-HU"/>
        </w:rPr>
        <w:t>Mötv</w:t>
      </w:r>
      <w:proofErr w:type="spellEnd"/>
      <w:r w:rsidRPr="008B1663">
        <w:rPr>
          <w:rFonts w:ascii="Times New Roman" w:eastAsia="Times New Roman" w:hAnsi="Times New Roman" w:cs="Times New Roman"/>
          <w:sz w:val="24"/>
          <w:szCs w:val="24"/>
          <w:lang w:eastAsia="hu-HU"/>
        </w:rPr>
        <w:t xml:space="preserve">. 41.§ (6) bekezdés szerinti intézmény alapítása, átszervezése, megszüntetése, létesítő okiratának módosítása, </w:t>
      </w:r>
    </w:p>
    <w:p w:rsidR="008B1663" w:rsidRPr="008B1663" w:rsidRDefault="008B1663" w:rsidP="00AF6989">
      <w:pPr>
        <w:spacing w:after="0"/>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b) önkormányzati társulás létrehozásáról, alapító iratáról társulási szerződéséről az ahhoz való csatlakozásról szóló előterjesztés, társulási megállapodás megkötése.  </w:t>
      </w:r>
    </w:p>
    <w:p w:rsidR="008B1663" w:rsidRPr="008B1663" w:rsidRDefault="00AF6989" w:rsidP="00AF6989">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w:t>
      </w:r>
      <w:r w:rsidR="008B1663" w:rsidRPr="008B1663">
        <w:rPr>
          <w:rFonts w:ascii="Times New Roman" w:eastAsia="Times New Roman" w:hAnsi="Times New Roman" w:cs="Times New Roman"/>
          <w:sz w:val="24"/>
          <w:szCs w:val="24"/>
          <w:lang w:eastAsia="hu-HU"/>
        </w:rPr>
        <w:t xml:space="preserve"> rendeletalkotás, vagy módosítás,</w:t>
      </w:r>
    </w:p>
    <w:p w:rsidR="00AF6989" w:rsidRDefault="008B1663" w:rsidP="00AF6989">
      <w:pPr>
        <w:spacing w:after="0"/>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d) testvér települési megállapodás megkötése.</w:t>
      </w:r>
    </w:p>
    <w:p w:rsidR="00AF6989" w:rsidRDefault="00AF6989">
      <w:pPr>
        <w:tabs>
          <w:tab w:val="clear" w:pos="708"/>
        </w:tabs>
        <w:suppressAutoHyphens w:val="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18. §</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napirendet a képviselő- testület vita nélkül határozza </w:t>
      </w:r>
      <w:proofErr w:type="gramStart"/>
      <w:r>
        <w:rPr>
          <w:rFonts w:ascii="Times New Roman" w:eastAsia="Times New Roman" w:hAnsi="Times New Roman" w:cs="Times New Roman"/>
          <w:sz w:val="24"/>
          <w:szCs w:val="24"/>
          <w:lang w:eastAsia="hu-HU"/>
        </w:rPr>
        <w:t>meg  eltérő</w:t>
      </w:r>
      <w:proofErr w:type="gramEnd"/>
      <w:r>
        <w:rPr>
          <w:rFonts w:ascii="Times New Roman" w:eastAsia="Times New Roman" w:hAnsi="Times New Roman" w:cs="Times New Roman"/>
          <w:sz w:val="24"/>
          <w:szCs w:val="24"/>
          <w:lang w:eastAsia="hu-HU"/>
        </w:rPr>
        <w:t xml:space="preserve"> döntés hiányában az alábbi sorrend megtartásával: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előterjesztés, e körben a  tárgyalási sorrend:</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aa</w:t>
      </w:r>
      <w:proofErr w:type="spellEnd"/>
      <w:r>
        <w:rPr>
          <w:rFonts w:ascii="Times New Roman" w:eastAsia="Times New Roman" w:hAnsi="Times New Roman" w:cs="Times New Roman"/>
          <w:sz w:val="24"/>
          <w:szCs w:val="24"/>
          <w:lang w:eastAsia="hu-HU"/>
        </w:rPr>
        <w:t>) rendeletalkotásra vonatkozó előterjesztés,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ab</w:t>
      </w:r>
      <w:proofErr w:type="gramEnd"/>
      <w:r>
        <w:rPr>
          <w:rFonts w:ascii="Times New Roman" w:eastAsia="Times New Roman" w:hAnsi="Times New Roman" w:cs="Times New Roman"/>
          <w:sz w:val="24"/>
          <w:szCs w:val="24"/>
          <w:lang w:eastAsia="hu-HU"/>
        </w:rPr>
        <w:t>) minősített többséget igénylő előterjesztés,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a)  alá nem tartozó előterjesztés,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 beszámoló,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tájékoztató,</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indítvány,</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bejelentés,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f</w:t>
      </w:r>
      <w:proofErr w:type="gramEnd"/>
      <w:r>
        <w:rPr>
          <w:rFonts w:ascii="Times New Roman" w:eastAsia="Times New Roman" w:hAnsi="Times New Roman" w:cs="Times New Roman"/>
          <w:sz w:val="24"/>
          <w:szCs w:val="24"/>
          <w:lang w:eastAsia="hu-HU"/>
        </w:rPr>
        <w:t>)jellegétől függetlenül az ülésen kiosztott anyag,</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g</w:t>
      </w:r>
      <w:proofErr w:type="gramEnd"/>
      <w:r>
        <w:rPr>
          <w:rFonts w:ascii="Times New Roman" w:eastAsia="Times New Roman" w:hAnsi="Times New Roman" w:cs="Times New Roman"/>
          <w:sz w:val="24"/>
          <w:szCs w:val="24"/>
          <w:lang w:eastAsia="hu-HU"/>
        </w:rPr>
        <w:t>) interpelláció, kérdés.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képviselő- testület a polgármester javaslatára –legkésőbb a napirend elfogadásakor elhatározhatja, hogy a lakosság széles rétegeit érintő témát két fordulóban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–előbb az előterjesztés elveit, majd a vita után a szerkesztett előterjesztést –tárgyalja meg.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(3)Kétfordulós tárgyalást lehet tartani, költségvetés, településrendezési terv és településfejlesztési koncepció elfogadásánál, kivéve azok módosítását.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17. A TANÁCSKOZÁS RENDJE</w:t>
      </w:r>
    </w:p>
    <w:p w:rsidR="00E20B46" w:rsidRDefault="00E20B46" w:rsidP="00E20B46">
      <w:pPr>
        <w:spacing w:after="0" w:line="240" w:lineRule="auto"/>
        <w:jc w:val="center"/>
        <w:rPr>
          <w:rFonts w:ascii="Times New Roman" w:eastAsia="Times New Roman" w:hAnsi="Times New Roman" w:cs="Times New Roman"/>
          <w:sz w:val="24"/>
          <w:szCs w:val="24"/>
          <w:lang w:eastAsia="hu-HU"/>
        </w:rPr>
      </w:pPr>
    </w:p>
    <w:p w:rsidR="00E20B46" w:rsidRDefault="00E20B46" w:rsidP="00E20B46">
      <w:pPr>
        <w:tabs>
          <w:tab w:val="clear" w:pos="708"/>
          <w:tab w:val="left" w:pos="0"/>
        </w:tabs>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19. §</w:t>
      </w:r>
    </w:p>
    <w:p w:rsidR="00AF6989" w:rsidRDefault="00AF6989" w:rsidP="00E20B46">
      <w:pPr>
        <w:tabs>
          <w:tab w:val="clear" w:pos="708"/>
          <w:tab w:val="left" w:pos="0"/>
        </w:tabs>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Az ülés vezetésével kapcsolatban a polgármester feladata a tanácskozás rendjének fenntartása.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Ennek érdekében:</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figyelmeztetheti a hozzászólót, hogy csak a napirenddel kapcsolatban tegye meg észrevételét, javaslatát és attól ne térjen el,</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felszólíthatja a hozzászólót, hogy a tanácskozáshoz nem illő, másokat sértő kijelentésektől tartózkodjon,</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c) rendre utasíthatja azt, aki a testülethez méltatlan magatartást tanúsít,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 megvonhatja a szót attól, aki a fentiekben írt rendzavaró magatartást megismétli,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e</w:t>
      </w:r>
      <w:proofErr w:type="gramEnd"/>
      <w:r>
        <w:rPr>
          <w:rFonts w:ascii="Times New Roman" w:eastAsia="Times New Roman" w:hAnsi="Times New Roman" w:cs="Times New Roman"/>
          <w:sz w:val="24"/>
          <w:szCs w:val="24"/>
          <w:lang w:eastAsia="hu-HU"/>
        </w:rPr>
        <w:t xml:space="preserve">) a nem képviselő résztvevőt a jegyző kivételével –ismételt rendzavarás esetén –a teremből kiutasíthatja.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képviselő- testület  –bármely tagjának javaslatára –vita nélkül, minősített többséggel hozott </w:t>
      </w:r>
      <w:proofErr w:type="gramStart"/>
      <w:r>
        <w:rPr>
          <w:rFonts w:ascii="Times New Roman" w:eastAsia="Times New Roman" w:hAnsi="Times New Roman" w:cs="Times New Roman"/>
          <w:sz w:val="24"/>
          <w:szCs w:val="24"/>
          <w:lang w:eastAsia="hu-HU"/>
        </w:rPr>
        <w:t>határozattal</w:t>
      </w:r>
      <w:proofErr w:type="gramEnd"/>
      <w:r>
        <w:rPr>
          <w:rFonts w:ascii="Times New Roman" w:eastAsia="Times New Roman" w:hAnsi="Times New Roman" w:cs="Times New Roman"/>
          <w:sz w:val="24"/>
          <w:szCs w:val="24"/>
          <w:lang w:eastAsia="hu-HU"/>
        </w:rPr>
        <w:t xml:space="preserve"> rendbírsággal sújthatja azt a képviselőt, aki</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ülésen másokat sértő vagy a testülethez méltatlan, nem illő kifejezést vagy hangnemet használt,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a napirendtől ismételt figyelmeztetés ellenére eltért.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rendbírság összege alkalmanként 3.000Ft.</w:t>
      </w:r>
    </w:p>
    <w:p w:rsidR="00AF6989" w:rsidRDefault="00E20B46" w:rsidP="00E20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u-HU"/>
        </w:rPr>
        <w:t xml:space="preserve">(4) A rendbírság megfizetése a kiszabást követő tiszteletdíj, vagy illetmény </w:t>
      </w:r>
      <w:r>
        <w:rPr>
          <w:rFonts w:ascii="Times New Roman" w:hAnsi="Times New Roman" w:cs="Times New Roman"/>
          <w:sz w:val="24"/>
          <w:szCs w:val="24"/>
        </w:rPr>
        <w:t>kifizetésekor</w:t>
      </w:r>
      <w:r>
        <w:rPr>
          <w:rFonts w:ascii="Times New Roman" w:eastAsia="Times New Roman" w:hAnsi="Times New Roman" w:cs="Times New Roman"/>
          <w:sz w:val="24"/>
          <w:szCs w:val="24"/>
        </w:rPr>
        <w:t xml:space="preserve"> kerül levonásra. </w:t>
      </w:r>
    </w:p>
    <w:p w:rsidR="00AF6989" w:rsidRDefault="00AF6989">
      <w:pPr>
        <w:tabs>
          <w:tab w:val="clear" w:pos="708"/>
        </w:tabs>
        <w:suppressAutoHyphens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20B46" w:rsidRDefault="00E20B46" w:rsidP="00E20B46">
      <w:pPr>
        <w:spacing w:after="0" w:line="240" w:lineRule="auto"/>
        <w:jc w:val="both"/>
        <w:rPr>
          <w:rFonts w:ascii="Times New Roman" w:hAnsi="Times New Roman" w:cs="Times New Roman"/>
          <w:sz w:val="24"/>
          <w:szCs w:val="24"/>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20. §</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sidRPr="00FB3655">
        <w:rPr>
          <w:rFonts w:ascii="Times New Roman" w:eastAsia="Times New Roman" w:hAnsi="Times New Roman" w:cs="Times New Roman"/>
          <w:sz w:val="24"/>
          <w:szCs w:val="24"/>
          <w:lang w:eastAsia="hu-HU"/>
        </w:rPr>
        <w:t>(1) A polgármester minden napirendi pontról –kivéve a tájékoztató jellegű napirendeket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–külön vitát nyit.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napirendi pont tárgyalásakor elsőként annak előterjesztője kap szót, aki a döntéshozatalt befolyásoló, szóbeli kiegészítést fűzhet az írásbeli előterjesztéshez.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21. §</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(1)A kérdésekre adott válaszok ismertetését követően a polgármester a döntést igénylő napirendi pont felett a tájékoztatók és a kérdésekre, interpellációkra adott válaszok kivételével vitát nyit.</w:t>
      </w:r>
    </w:p>
    <w:p w:rsidR="00E20B46" w:rsidRDefault="00AF6989" w:rsidP="00E20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u-HU"/>
        </w:rPr>
        <w:t>(2</w:t>
      </w:r>
      <w:r w:rsidR="00E20B46">
        <w:rPr>
          <w:rFonts w:ascii="Times New Roman" w:eastAsia="Times New Roman" w:hAnsi="Times New Roman" w:cs="Times New Roman"/>
          <w:sz w:val="24"/>
          <w:szCs w:val="24"/>
          <w:lang w:eastAsia="hu-HU"/>
        </w:rPr>
        <w:t>) Bármikor szót kérhet:</w:t>
      </w:r>
      <w:r w:rsidR="00E20B46">
        <w:rPr>
          <w:rFonts w:ascii="Times New Roman" w:eastAsia="Times New Roman" w:hAnsi="Times New Roman" w:cs="Times New Roman"/>
          <w:sz w:val="24"/>
          <w:szCs w:val="24"/>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előterjesztő,</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 bármely képviselő ügyrendi kérdésben,</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 a jegyző, ha törvényességet érintő észrevételt kíván tenni.</w:t>
      </w:r>
    </w:p>
    <w:p w:rsidR="00E20B46" w:rsidRDefault="00AF6989"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w:t>
      </w:r>
      <w:r w:rsidR="00E20B46">
        <w:rPr>
          <w:rFonts w:ascii="Times New Roman" w:eastAsia="Times New Roman" w:hAnsi="Times New Roman" w:cs="Times New Roman"/>
          <w:sz w:val="24"/>
          <w:szCs w:val="24"/>
          <w:lang w:eastAsia="hu-HU"/>
        </w:rPr>
        <w:t xml:space="preserve">) Ügyrendinek minősül az a hozzászólás, kérdés, melyben a képviselő a képviselő testület munkájával –ülésének lefolytatásával –kapcsolatos eljárási ügyben tesz észrevételt. </w:t>
      </w:r>
    </w:p>
    <w:p w:rsidR="00E20B46" w:rsidRDefault="00AF6989"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w:t>
      </w:r>
      <w:r w:rsidR="00E20B46">
        <w:rPr>
          <w:rFonts w:ascii="Times New Roman" w:eastAsia="Times New Roman" w:hAnsi="Times New Roman" w:cs="Times New Roman"/>
          <w:sz w:val="24"/>
          <w:szCs w:val="24"/>
          <w:lang w:eastAsia="hu-HU"/>
        </w:rPr>
        <w:t>) A vita során a képviselők hozzászólásuk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E20B46" w:rsidRDefault="00AF6989"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w:t>
      </w:r>
      <w:r w:rsidR="00E20B46">
        <w:rPr>
          <w:rFonts w:ascii="Times New Roman" w:eastAsia="Times New Roman" w:hAnsi="Times New Roman" w:cs="Times New Roman"/>
          <w:sz w:val="24"/>
          <w:szCs w:val="24"/>
          <w:lang w:eastAsia="hu-HU"/>
        </w:rPr>
        <w:t xml:space="preserve">) Nagyobb terjedelmű módosító indítványt a polgármester kérésére írásban kell benyújtani. Ha ezen indítvány a vita során hangzik el, az indítvány írásbeli elkészítése érdekében a polgármester a napirend tárgyalását felfüggesztheti, </w:t>
      </w:r>
      <w:proofErr w:type="gramStart"/>
      <w:r w:rsidR="00E20B46">
        <w:rPr>
          <w:rFonts w:ascii="Times New Roman" w:eastAsia="Times New Roman" w:hAnsi="Times New Roman" w:cs="Times New Roman"/>
          <w:sz w:val="24"/>
          <w:szCs w:val="24"/>
          <w:lang w:eastAsia="hu-HU"/>
        </w:rPr>
        <w:t>szünetet  rendelhet</w:t>
      </w:r>
      <w:proofErr w:type="gramEnd"/>
      <w:r w:rsidR="00E20B46">
        <w:rPr>
          <w:rFonts w:ascii="Times New Roman" w:eastAsia="Times New Roman" w:hAnsi="Times New Roman" w:cs="Times New Roman"/>
          <w:sz w:val="24"/>
          <w:szCs w:val="24"/>
          <w:lang w:eastAsia="hu-HU"/>
        </w:rPr>
        <w:t xml:space="preserve"> el.</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sidRPr="00FB3655">
        <w:rPr>
          <w:rFonts w:ascii="Times New Roman" w:eastAsia="Times New Roman" w:hAnsi="Times New Roman" w:cs="Times New Roman"/>
          <w:b/>
          <w:sz w:val="24"/>
          <w:szCs w:val="24"/>
          <w:lang w:eastAsia="hu-HU"/>
        </w:rPr>
        <w:t>22. §</w:t>
      </w:r>
    </w:p>
    <w:p w:rsidR="00AF6989" w:rsidRPr="00FB3655"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Pr="00E00BCD" w:rsidRDefault="00E20B46" w:rsidP="00AF6989">
      <w:pPr>
        <w:autoSpaceDE w:val="0"/>
        <w:spacing w:after="0" w:line="240" w:lineRule="auto"/>
        <w:jc w:val="both"/>
        <w:rPr>
          <w:rFonts w:ascii="Times New Roman" w:hAnsi="Times New Roman" w:cs="Times New Roman"/>
          <w:sz w:val="24"/>
          <w:szCs w:val="24"/>
        </w:rPr>
      </w:pPr>
      <w:r w:rsidRPr="00E00BCD">
        <w:rPr>
          <w:rFonts w:ascii="Times New Roman" w:hAnsi="Times New Roman" w:cs="Times New Roman"/>
          <w:sz w:val="24"/>
          <w:szCs w:val="24"/>
        </w:rPr>
        <w:t xml:space="preserve">(1) A polgármester bármikor tárgyalási szünetet rendelhet el, amelynek az időtartamát is megállapítja. Az ülések idején - a szünetek kivételével </w:t>
      </w:r>
      <w:proofErr w:type="gramStart"/>
      <w:r w:rsidRPr="00E00BCD">
        <w:rPr>
          <w:rFonts w:ascii="Times New Roman" w:hAnsi="Times New Roman" w:cs="Times New Roman"/>
          <w:sz w:val="24"/>
          <w:szCs w:val="24"/>
        </w:rPr>
        <w:t>-  a</w:t>
      </w:r>
      <w:proofErr w:type="gramEnd"/>
      <w:r w:rsidRPr="00E00BCD">
        <w:rPr>
          <w:rFonts w:ascii="Times New Roman" w:hAnsi="Times New Roman" w:cs="Times New Roman"/>
          <w:sz w:val="24"/>
          <w:szCs w:val="24"/>
        </w:rPr>
        <w:t xml:space="preserve"> bizottság nem ülésezhet.</w:t>
      </w:r>
    </w:p>
    <w:p w:rsidR="00E20B46" w:rsidRPr="00FB3655" w:rsidRDefault="00E20B46" w:rsidP="00AF6989">
      <w:pPr>
        <w:autoSpaceDE w:val="0"/>
        <w:spacing w:after="0" w:line="240" w:lineRule="auto"/>
        <w:jc w:val="both"/>
        <w:rPr>
          <w:rFonts w:ascii="Times New Roman" w:hAnsi="Times New Roman" w:cs="Times New Roman"/>
          <w:sz w:val="24"/>
          <w:szCs w:val="24"/>
        </w:rPr>
      </w:pPr>
      <w:r w:rsidRPr="00FB3655">
        <w:rPr>
          <w:rFonts w:ascii="Times New Roman" w:hAnsi="Times New Roman" w:cs="Times New Roman"/>
          <w:sz w:val="24"/>
          <w:szCs w:val="24"/>
        </w:rPr>
        <w:t>(2)</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Tárgyalási</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szünetet</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rendel</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el</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a</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polgármester</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egy</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napirendi</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pont</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tárgyalása</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során</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legfeljebb</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egy</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alkalommal</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és</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maximum</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5</w:t>
      </w:r>
      <w:r w:rsidRPr="00FB3655">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percben</w:t>
      </w:r>
      <w:r w:rsidRPr="00FB36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B3655">
        <w:rPr>
          <w:rFonts w:ascii="Times New Roman" w:hAnsi="Times New Roman" w:cs="Times New Roman"/>
          <w:sz w:val="24"/>
          <w:szCs w:val="24"/>
        </w:rPr>
        <w:t>ha azt legalább 2 képviselő kéri,</w:t>
      </w:r>
      <w:r>
        <w:rPr>
          <w:rFonts w:ascii="Times New Roman" w:hAnsi="Times New Roman" w:cs="Times New Roman"/>
          <w:sz w:val="24"/>
          <w:szCs w:val="24"/>
        </w:rPr>
        <w:t xml:space="preserve"> </w:t>
      </w:r>
      <w:r w:rsidRPr="00FB3655">
        <w:rPr>
          <w:rFonts w:ascii="Times New Roman" w:hAnsi="Times New Roman" w:cs="Times New Roman"/>
          <w:sz w:val="24"/>
          <w:szCs w:val="24"/>
        </w:rPr>
        <w:t>vagy ha a jegyző azt szükségesnek tartja a törvényességi kérdések tisztázása céljából.</w:t>
      </w:r>
    </w:p>
    <w:p w:rsidR="00E20B46" w:rsidRDefault="00E20B46" w:rsidP="00AF6989">
      <w:pPr>
        <w:spacing w:after="0" w:line="240" w:lineRule="auto"/>
        <w:jc w:val="both"/>
      </w:pPr>
      <w:r>
        <w:rPr>
          <w:rFonts w:ascii="Times New Roman" w:hAnsi="Times New Roman" w:cs="Times New Roman"/>
          <w:sz w:val="24"/>
          <w:szCs w:val="24"/>
        </w:rPr>
        <w:t>(</w:t>
      </w:r>
      <w:r w:rsidRPr="00E00BCD">
        <w:rPr>
          <w:rFonts w:ascii="Times New Roman" w:hAnsi="Times New Roman" w:cs="Times New Roman"/>
          <w:sz w:val="24"/>
          <w:szCs w:val="24"/>
        </w:rPr>
        <w:t>3) Amennyiben a képviselő-testület az ülés folyamán határozatképtelenné válik, a polgármester szünetet rendel el, és intézkedik a határozatképesség helyreállítása érdekében. Ha legfeljebb fél órán belül a határozatképességet nem sikerül helyreállítani, akkor a polgármester az ülést bezárja. A bezárás tényét a jegyző a konkrét időpontok feltüntetése mellett rögzíti a jegyzőkönyvben. Az ülés bezárása esetén a képviselő-testületet a polgármester 5 napon belül köteles újból összehívni, melynek napirendjét csak a megtárgyalásra nem került napirendek alkothatják</w:t>
      </w:r>
      <w:r>
        <w:t>.</w:t>
      </w:r>
    </w:p>
    <w:p w:rsidR="00E20B46" w:rsidRPr="00AF6989" w:rsidRDefault="00E20B46" w:rsidP="00AF6989">
      <w:pPr>
        <w:spacing w:after="0" w:line="240" w:lineRule="auto"/>
        <w:jc w:val="both"/>
      </w:pPr>
    </w:p>
    <w:p w:rsidR="00AF6989" w:rsidRDefault="00AF6989">
      <w:pPr>
        <w:tabs>
          <w:tab w:val="clear" w:pos="708"/>
        </w:tabs>
        <w:suppressAutoHyphens w:val="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E20B46" w:rsidRDefault="00E20B46" w:rsidP="00AF6989">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23. §</w:t>
      </w:r>
    </w:p>
    <w:p w:rsidR="00AF6989" w:rsidRDefault="00AF6989" w:rsidP="00AF6989">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polgármester lezárja a vitát, ha megállapította, hogy hozzászólásra több hozzászóló</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nem</w:t>
      </w:r>
      <w:proofErr w:type="gramEnd"/>
      <w:r>
        <w:rPr>
          <w:rFonts w:ascii="Times New Roman" w:eastAsia="Times New Roman" w:hAnsi="Times New Roman" w:cs="Times New Roman"/>
          <w:sz w:val="24"/>
          <w:szCs w:val="24"/>
          <w:lang w:eastAsia="hu-HU"/>
        </w:rPr>
        <w:t xml:space="preserve"> jelentkezik. A vita lezárásáról szóló döntését a polgármester kimondja.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E20B46" w:rsidRDefault="00E20B46" w:rsidP="00AF698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vita lezárását követően a napirend előterjesztője válaszol a hozzászólásokra, és legkésőbb ekkor nyilatkozik az elhangzott kiegészítések és módosító javaslatok felvállalásáról.</w:t>
      </w:r>
    </w:p>
    <w:p w:rsidR="00E20B46" w:rsidRDefault="00E20B46" w:rsidP="00AF698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Az előterjesztő által elfogadott módosításokat, kiegészítéseket a napirendre vonatkozó eredeti döntési javaslat részének kell tekinteni.</w:t>
      </w:r>
    </w:p>
    <w:p w:rsidR="00E20B46" w:rsidRDefault="00E20B46" w:rsidP="00AF698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Az előterjesztő a (3) bekezdés szerinti válasz, valamint a nyilatkozat megtétele előtt, </w:t>
      </w:r>
      <w:proofErr w:type="gramStart"/>
      <w:r>
        <w:rPr>
          <w:rFonts w:ascii="Times New Roman" w:eastAsia="Times New Roman" w:hAnsi="Times New Roman" w:cs="Times New Roman"/>
          <w:sz w:val="24"/>
          <w:szCs w:val="24"/>
          <w:lang w:eastAsia="hu-HU"/>
        </w:rPr>
        <w:t>vagy  a</w:t>
      </w:r>
      <w:proofErr w:type="gramEnd"/>
      <w:r>
        <w:rPr>
          <w:rFonts w:ascii="Times New Roman" w:eastAsia="Times New Roman" w:hAnsi="Times New Roman" w:cs="Times New Roman"/>
          <w:sz w:val="24"/>
          <w:szCs w:val="24"/>
          <w:lang w:eastAsia="hu-HU"/>
        </w:rPr>
        <w:t xml:space="preserve"> szavazás előtt kérheti szünet elrendelését, amelyet az ülést vezető köteles megadni.</w:t>
      </w:r>
    </w:p>
    <w:p w:rsidR="00E20B46" w:rsidRDefault="00E20B46" w:rsidP="00AF698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w:t>
      </w:r>
      <w:r w:rsidR="00AF6989">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E20B46" w:rsidRDefault="00E20B46" w:rsidP="00AF698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w:t>
      </w:r>
      <w:r w:rsidR="00AF6989">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A válasz után a polgármester az elhangzott módosító javaslatokat összefoglalja és szövegszerűen az eredeti javaslathoz illeszkedő módon ismerteti az arra vonatkozó (3) bekezdés szerinti előterjesztői nyilatkozattal együtt.</w:t>
      </w:r>
    </w:p>
    <w:p w:rsidR="00E20B46" w:rsidRDefault="00E20B46" w:rsidP="00AF698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 Bármely képviselő javaslatára a képviselő- testület döntése alapján, valamint az előterjesztő kérésére a több eldöntendő kérdésre osztható határozat-tervezetről a Képviselő testület külön-külön szavaz.</w:t>
      </w:r>
    </w:p>
    <w:p w:rsidR="00E20B46" w:rsidRDefault="00E20B46" w:rsidP="00AF6989">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24. §</w:t>
      </w:r>
    </w:p>
    <w:p w:rsidR="00AF6989" w:rsidRDefault="00AF6989" w:rsidP="00AF6989">
      <w:pPr>
        <w:spacing w:after="0" w:line="240" w:lineRule="auto"/>
        <w:jc w:val="center"/>
        <w:rPr>
          <w:rFonts w:ascii="Times New Roman" w:eastAsia="Times New Roman" w:hAnsi="Times New Roman" w:cs="Times New Roman"/>
          <w:b/>
          <w:sz w:val="24"/>
          <w:szCs w:val="24"/>
          <w:lang w:eastAsia="hu-HU"/>
        </w:rPr>
      </w:pPr>
    </w:p>
    <w:p w:rsidR="00E20B46" w:rsidRDefault="00E20B46" w:rsidP="00AF698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képviselők a zárószavazás megkezdése előtt bármikor javasolhatják a téma napirendről való levételét, amelyről a képviselő- testület vita és felszólalás nélkül határoz.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napirendi pont tárgyalásától annak előterjesztője az ülés bármely –a kérdéses anyag tárgyában történő szavazást megelőző –szakaszában elállhat, és a beterjesztett anyagot a testület döntése nélkül visszavonhatja.</w:t>
      </w:r>
    </w:p>
    <w:p w:rsidR="00E20B46" w:rsidRDefault="00E20B46" w:rsidP="00AF698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Bármely képviselő javaslatára a Képviselő- testület a napirendi pontot a következő rendes ülésre elnapolhatja. Az elnapolásról a testület vita és felszólalás nélkül határoz.</w:t>
      </w:r>
    </w:p>
    <w:p w:rsidR="00E20B46" w:rsidRDefault="00AF6989" w:rsidP="00AF698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00E20B46">
        <w:rPr>
          <w:rFonts w:ascii="Times New Roman" w:eastAsia="Times New Roman" w:hAnsi="Times New Roman" w:cs="Times New Roman"/>
          <w:sz w:val="24"/>
          <w:szCs w:val="24"/>
          <w:lang w:eastAsia="hu-HU"/>
        </w:rPr>
        <w:t>4) Amennyiben a vita lezárására és az elnapolásra is érkezik javaslat, az elnapolásra vonatkozó javaslat eldöntése megelőzi a vita lezárására vonatkozó javaslat eldöntését.</w:t>
      </w:r>
    </w:p>
    <w:p w:rsidR="00E20B46" w:rsidRDefault="00E20B46" w:rsidP="008B1663">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Ugyanazt a napirendi pontot a képviselő testület legfeljebb egy alkalommal napolhatja el.</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(6)</w:t>
      </w:r>
      <w:r w:rsidR="00AF6989" w:rsidRPr="008B1663">
        <w:rPr>
          <w:rFonts w:ascii="Times New Roman" w:eastAsia="Times New Roman" w:hAnsi="Times New Roman" w:cs="Times New Roman"/>
          <w:sz w:val="24"/>
          <w:szCs w:val="24"/>
          <w:lang w:eastAsia="hu-HU"/>
        </w:rPr>
        <w:t xml:space="preserve"> </w:t>
      </w:r>
      <w:r w:rsidRPr="008B1663">
        <w:rPr>
          <w:rFonts w:ascii="Times New Roman" w:eastAsia="Times New Roman" w:hAnsi="Times New Roman" w:cs="Times New Roman"/>
          <w:sz w:val="24"/>
          <w:szCs w:val="24"/>
          <w:lang w:eastAsia="hu-HU"/>
        </w:rPr>
        <w:t>Nem lehet az e § (1) bekezdésében írt napirend</w:t>
      </w:r>
      <w:r w:rsidR="00AF6989">
        <w:rPr>
          <w:rFonts w:ascii="Times New Roman" w:eastAsia="Times New Roman" w:hAnsi="Times New Roman" w:cs="Times New Roman"/>
          <w:sz w:val="24"/>
          <w:szCs w:val="24"/>
          <w:lang w:eastAsia="hu-HU"/>
        </w:rPr>
        <w:t>ről levételi indítvánnyal élni,</w:t>
      </w:r>
      <w:r w:rsidRPr="008B1663">
        <w:rPr>
          <w:rFonts w:ascii="Times New Roman" w:eastAsia="Times New Roman" w:hAnsi="Times New Roman" w:cs="Times New Roman"/>
          <w:sz w:val="24"/>
          <w:szCs w:val="24"/>
          <w:lang w:eastAsia="hu-HU"/>
        </w:rPr>
        <w:t xml:space="preserve"> a</w:t>
      </w:r>
      <w:r w:rsidR="00AF6989">
        <w:rPr>
          <w:rFonts w:ascii="Times New Roman" w:eastAsia="Times New Roman" w:hAnsi="Times New Roman" w:cs="Times New Roman"/>
          <w:sz w:val="24"/>
          <w:szCs w:val="24"/>
          <w:lang w:eastAsia="hu-HU"/>
        </w:rPr>
        <w:t xml:space="preserve">z </w:t>
      </w:r>
      <w:proofErr w:type="spellStart"/>
      <w:r w:rsidR="00AF6989">
        <w:rPr>
          <w:rFonts w:ascii="Times New Roman" w:eastAsia="Times New Roman" w:hAnsi="Times New Roman" w:cs="Times New Roman"/>
          <w:sz w:val="24"/>
          <w:szCs w:val="24"/>
          <w:lang w:eastAsia="hu-HU"/>
        </w:rPr>
        <w:t>Mötv</w:t>
      </w:r>
      <w:proofErr w:type="spellEnd"/>
      <w:r w:rsidR="00AF6989">
        <w:rPr>
          <w:rFonts w:ascii="Times New Roman" w:eastAsia="Times New Roman" w:hAnsi="Times New Roman" w:cs="Times New Roman"/>
          <w:sz w:val="24"/>
          <w:szCs w:val="24"/>
          <w:lang w:eastAsia="hu-HU"/>
        </w:rPr>
        <w:t>. 44.§ a szerint</w:t>
      </w:r>
      <w:r w:rsidRPr="008B1663">
        <w:rPr>
          <w:rFonts w:ascii="Times New Roman" w:eastAsia="Times New Roman" w:hAnsi="Times New Roman" w:cs="Times New Roman"/>
          <w:sz w:val="24"/>
          <w:szCs w:val="24"/>
          <w:lang w:eastAsia="hu-HU"/>
        </w:rPr>
        <w:t xml:space="preserve"> összehívott é</w:t>
      </w:r>
      <w:r w:rsidR="00AF6989">
        <w:rPr>
          <w:rFonts w:ascii="Times New Roman" w:eastAsia="Times New Roman" w:hAnsi="Times New Roman" w:cs="Times New Roman"/>
          <w:sz w:val="24"/>
          <w:szCs w:val="24"/>
          <w:lang w:eastAsia="hu-HU"/>
        </w:rPr>
        <w:t>s az e rendelet 10§ (4) szerint</w:t>
      </w:r>
      <w:r w:rsidRPr="008B1663">
        <w:rPr>
          <w:rFonts w:ascii="Times New Roman" w:eastAsia="Times New Roman" w:hAnsi="Times New Roman" w:cs="Times New Roman"/>
          <w:sz w:val="24"/>
          <w:szCs w:val="24"/>
          <w:lang w:eastAsia="hu-HU"/>
        </w:rPr>
        <w:t xml:space="preserve"> összehívott ülésen. </w:t>
      </w:r>
    </w:p>
    <w:p w:rsidR="00E20B46"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(7)</w:t>
      </w:r>
      <w:r w:rsidR="00AF6989">
        <w:rPr>
          <w:rFonts w:ascii="Times New Roman" w:eastAsia="Times New Roman" w:hAnsi="Times New Roman" w:cs="Times New Roman"/>
          <w:sz w:val="24"/>
          <w:szCs w:val="24"/>
          <w:lang w:eastAsia="hu-HU"/>
        </w:rPr>
        <w:t xml:space="preserve"> Nem</w:t>
      </w:r>
      <w:r w:rsidRPr="008B1663">
        <w:rPr>
          <w:rFonts w:ascii="Times New Roman" w:eastAsia="Times New Roman" w:hAnsi="Times New Roman" w:cs="Times New Roman"/>
          <w:sz w:val="24"/>
          <w:szCs w:val="24"/>
          <w:lang w:eastAsia="hu-HU"/>
        </w:rPr>
        <w:t xml:space="preserve"> lehet az e §(3) bekezdésében írt napirend elnapolási indítvánnyal élni  a </w:t>
      </w:r>
      <w:proofErr w:type="spellStart"/>
      <w:r w:rsidRPr="008B1663">
        <w:rPr>
          <w:rFonts w:ascii="Times New Roman" w:eastAsia="Times New Roman" w:hAnsi="Times New Roman" w:cs="Times New Roman"/>
          <w:sz w:val="24"/>
          <w:szCs w:val="24"/>
          <w:lang w:eastAsia="hu-HU"/>
        </w:rPr>
        <w:t>Mötv</w:t>
      </w:r>
      <w:proofErr w:type="spellEnd"/>
      <w:r w:rsidRPr="008B1663">
        <w:rPr>
          <w:rFonts w:ascii="Times New Roman" w:eastAsia="Times New Roman" w:hAnsi="Times New Roman" w:cs="Times New Roman"/>
          <w:sz w:val="24"/>
          <w:szCs w:val="24"/>
          <w:lang w:eastAsia="hu-HU"/>
        </w:rPr>
        <w:t xml:space="preserve"> 44.§</w:t>
      </w:r>
      <w:proofErr w:type="spellStart"/>
      <w:r w:rsidRPr="008B1663">
        <w:rPr>
          <w:rFonts w:ascii="Times New Roman" w:eastAsia="Times New Roman" w:hAnsi="Times New Roman" w:cs="Times New Roman"/>
          <w:sz w:val="24"/>
          <w:szCs w:val="24"/>
          <w:lang w:eastAsia="hu-HU"/>
        </w:rPr>
        <w:t>-</w:t>
      </w:r>
      <w:proofErr w:type="gramStart"/>
      <w:r w:rsidRPr="008B1663">
        <w:rPr>
          <w:rFonts w:ascii="Times New Roman" w:eastAsia="Times New Roman" w:hAnsi="Times New Roman" w:cs="Times New Roman"/>
          <w:sz w:val="24"/>
          <w:szCs w:val="24"/>
          <w:lang w:eastAsia="hu-HU"/>
        </w:rPr>
        <w:t>a</w:t>
      </w:r>
      <w:proofErr w:type="spellEnd"/>
      <w:proofErr w:type="gramEnd"/>
      <w:r w:rsidRPr="008B1663">
        <w:rPr>
          <w:rFonts w:ascii="Times New Roman" w:eastAsia="Times New Roman" w:hAnsi="Times New Roman" w:cs="Times New Roman"/>
          <w:sz w:val="24"/>
          <w:szCs w:val="24"/>
          <w:lang w:eastAsia="hu-HU"/>
        </w:rPr>
        <w:t xml:space="preserve"> alapján összehívott, és az e rendelet 10.§ (4) bekezdése  szerint összehívott testületi ülésen.</w:t>
      </w:r>
    </w:p>
    <w:p w:rsidR="00AF6989" w:rsidRDefault="00AF6989">
      <w:pPr>
        <w:tabs>
          <w:tab w:val="clear" w:pos="708"/>
        </w:tabs>
        <w:suppressAutoHyphens w:val="0"/>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br w:type="page"/>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18. SZEMÉLYES ÉRINTETTSÉG</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25</w:t>
      </w: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b/>
          <w:sz w:val="24"/>
          <w:szCs w:val="24"/>
          <w:lang w:eastAsia="hu-HU"/>
        </w:rPr>
        <w:t>§</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A képviselő köteles a napirendi pont tárgyalása kezdetén –közeli hozzátartozójára is kiterjedően bejelenteni személyes érintettségét.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személyesen érintett képviselő –érintettségének jelzése mellett bejelentheti, hogy az adott döntéshozatalban nem kíván részt venni. </w:t>
      </w:r>
    </w:p>
    <w:p w:rsidR="00E20B46" w:rsidRPr="00AF6989" w:rsidRDefault="00E20B46" w:rsidP="00E20B46">
      <w:pPr>
        <w:spacing w:after="0" w:line="240" w:lineRule="auto"/>
        <w:jc w:val="both"/>
        <w:rPr>
          <w:rFonts w:ascii="Times New Roman" w:hAnsi="Times New Roman" w:cs="Times New Roman"/>
        </w:rPr>
      </w:pPr>
      <w:r w:rsidRPr="00E00BCD">
        <w:rPr>
          <w:rFonts w:ascii="Times New Roman" w:hAnsi="Times New Roman" w:cs="Times New Roman"/>
          <w:bCs/>
          <w:sz w:val="24"/>
          <w:szCs w:val="24"/>
        </w:rPr>
        <w:t>(3)</w:t>
      </w:r>
      <w:r w:rsidRPr="00E00BCD">
        <w:rPr>
          <w:rFonts w:ascii="Times New Roman" w:eastAsia="Times New Roman" w:hAnsi="Times New Roman" w:cs="Times New Roman"/>
          <w:bCs/>
          <w:sz w:val="24"/>
          <w:szCs w:val="24"/>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képviselő-testület</w:t>
      </w:r>
      <w:r w:rsidRPr="00E00BCD">
        <w:rPr>
          <w:rFonts w:ascii="Times New Roman" w:eastAsia="Times New Roman" w:hAnsi="Times New Roman" w:cs="Times New Roman"/>
        </w:rPr>
        <w:t xml:space="preserve"> </w:t>
      </w:r>
      <w:r w:rsidRPr="00E00BCD">
        <w:rPr>
          <w:rFonts w:ascii="Times New Roman" w:hAnsi="Times New Roman" w:cs="Times New Roman"/>
        </w:rPr>
        <w:t>bármely</w:t>
      </w:r>
      <w:r w:rsidRPr="00E00BCD">
        <w:rPr>
          <w:rFonts w:ascii="Times New Roman" w:eastAsia="Times New Roman" w:hAnsi="Times New Roman" w:cs="Times New Roman"/>
        </w:rPr>
        <w:t xml:space="preserve"> </w:t>
      </w:r>
      <w:r w:rsidRPr="00E00BCD">
        <w:rPr>
          <w:rFonts w:ascii="Times New Roman" w:hAnsi="Times New Roman" w:cs="Times New Roman"/>
        </w:rPr>
        <w:t>tagja</w:t>
      </w:r>
      <w:r w:rsidRPr="00E00BCD">
        <w:rPr>
          <w:rFonts w:ascii="Times New Roman" w:eastAsia="Times New Roman" w:hAnsi="Times New Roman" w:cs="Times New Roman"/>
        </w:rPr>
        <w:t xml:space="preserve"> </w:t>
      </w:r>
      <w:r w:rsidRPr="00E00BCD">
        <w:rPr>
          <w:rFonts w:ascii="Times New Roman" w:hAnsi="Times New Roman" w:cs="Times New Roman"/>
        </w:rPr>
        <w:t>javaslatára</w:t>
      </w:r>
      <w:r w:rsidRPr="00E00BCD">
        <w:rPr>
          <w:rFonts w:ascii="Times New Roman" w:eastAsia="Times New Roman" w:hAnsi="Times New Roman" w:cs="Times New Roman"/>
        </w:rPr>
        <w:t xml:space="preserve"> </w:t>
      </w:r>
      <w:r w:rsidRPr="00E00BCD">
        <w:rPr>
          <w:rFonts w:ascii="Times New Roman" w:hAnsi="Times New Roman" w:cs="Times New Roman"/>
        </w:rPr>
        <w:t>12</w:t>
      </w:r>
      <w:r w:rsidRPr="00E00BCD">
        <w:rPr>
          <w:rFonts w:ascii="Times New Roman" w:eastAsia="Times New Roman" w:hAnsi="Times New Roman" w:cs="Times New Roman"/>
        </w:rPr>
        <w:t xml:space="preserve"> </w:t>
      </w:r>
      <w:r w:rsidRPr="00E00BCD">
        <w:rPr>
          <w:rFonts w:ascii="Times New Roman" w:hAnsi="Times New Roman" w:cs="Times New Roman"/>
        </w:rPr>
        <w:t>havi</w:t>
      </w:r>
      <w:r w:rsidRPr="00E00BCD">
        <w:rPr>
          <w:rFonts w:ascii="Times New Roman" w:eastAsia="Times New Roman" w:hAnsi="Times New Roman" w:cs="Times New Roman"/>
        </w:rPr>
        <w:t xml:space="preserve"> </w:t>
      </w:r>
      <w:r w:rsidRPr="00E00BCD">
        <w:rPr>
          <w:rFonts w:ascii="Times New Roman" w:hAnsi="Times New Roman" w:cs="Times New Roman"/>
        </w:rPr>
        <w:t>időtartamra</w:t>
      </w:r>
      <w:r w:rsidRPr="00E00BCD">
        <w:rPr>
          <w:rFonts w:ascii="Times New Roman" w:eastAsia="Times New Roman" w:hAnsi="Times New Roman" w:cs="Times New Roman"/>
        </w:rPr>
        <w:t xml:space="preserve"> </w:t>
      </w:r>
      <w:r w:rsidRPr="00E00BCD">
        <w:rPr>
          <w:rFonts w:ascii="Times New Roman" w:hAnsi="Times New Roman" w:cs="Times New Roman"/>
        </w:rPr>
        <w:t>maximum</w:t>
      </w:r>
      <w:r w:rsidRPr="00E00BCD">
        <w:rPr>
          <w:rFonts w:ascii="Times New Roman" w:eastAsia="Times New Roman" w:hAnsi="Times New Roman" w:cs="Times New Roman"/>
        </w:rPr>
        <w:t xml:space="preserve"> </w:t>
      </w:r>
      <w:r w:rsidRPr="00E00BCD">
        <w:rPr>
          <w:rFonts w:ascii="Times New Roman" w:hAnsi="Times New Roman" w:cs="Times New Roman"/>
        </w:rPr>
        <w:t>(20)%-kal</w:t>
      </w:r>
      <w:r w:rsidRPr="00E00BCD">
        <w:rPr>
          <w:rFonts w:ascii="Times New Roman" w:eastAsia="Times New Roman" w:hAnsi="Times New Roman" w:cs="Times New Roman"/>
        </w:rPr>
        <w:t xml:space="preserve"> </w:t>
      </w:r>
      <w:r w:rsidRPr="00E00BCD">
        <w:rPr>
          <w:rFonts w:ascii="Times New Roman" w:hAnsi="Times New Roman" w:cs="Times New Roman"/>
        </w:rPr>
        <w:t>csökkenheti</w:t>
      </w:r>
      <w:r w:rsidRPr="00E00BCD">
        <w:rPr>
          <w:rFonts w:ascii="Times New Roman" w:eastAsia="Times New Roman" w:hAnsi="Times New Roman" w:cs="Times New Roman"/>
        </w:rPr>
        <w:t xml:space="preserve"> </w:t>
      </w:r>
      <w:r w:rsidRPr="00E00BCD">
        <w:rPr>
          <w:rFonts w:ascii="Times New Roman" w:hAnsi="Times New Roman" w:cs="Times New Roman"/>
        </w:rPr>
        <w:t>annak</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települési</w:t>
      </w:r>
      <w:r w:rsidRPr="00E00BCD">
        <w:rPr>
          <w:rFonts w:ascii="Times New Roman" w:eastAsia="Times New Roman" w:hAnsi="Times New Roman" w:cs="Times New Roman"/>
        </w:rPr>
        <w:t xml:space="preserve"> </w:t>
      </w:r>
      <w:r w:rsidRPr="00E00BCD">
        <w:rPr>
          <w:rFonts w:ascii="Times New Roman" w:hAnsi="Times New Roman" w:cs="Times New Roman"/>
        </w:rPr>
        <w:t>képviselőnek</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tiszteletdíját,</w:t>
      </w:r>
      <w:r w:rsidRPr="00E00BCD">
        <w:rPr>
          <w:rFonts w:ascii="Times New Roman" w:eastAsia="Times New Roman" w:hAnsi="Times New Roman" w:cs="Times New Roman"/>
        </w:rPr>
        <w:t xml:space="preserve"> </w:t>
      </w:r>
      <w:r w:rsidRPr="00E00BCD">
        <w:rPr>
          <w:rFonts w:ascii="Times New Roman" w:hAnsi="Times New Roman" w:cs="Times New Roman"/>
        </w:rPr>
        <w:t>aki</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személyes</w:t>
      </w:r>
      <w:r w:rsidRPr="00E00BCD">
        <w:rPr>
          <w:rFonts w:ascii="Times New Roman" w:eastAsia="Times New Roman" w:hAnsi="Times New Roman" w:cs="Times New Roman"/>
        </w:rPr>
        <w:t xml:space="preserve"> </w:t>
      </w:r>
      <w:r w:rsidRPr="00E00BCD">
        <w:rPr>
          <w:rFonts w:ascii="Times New Roman" w:hAnsi="Times New Roman" w:cs="Times New Roman"/>
        </w:rPr>
        <w:t>érintettségre</w:t>
      </w:r>
      <w:r w:rsidRPr="00E00BCD">
        <w:rPr>
          <w:rFonts w:ascii="Times New Roman" w:eastAsia="Times New Roman" w:hAnsi="Times New Roman" w:cs="Times New Roman"/>
        </w:rPr>
        <w:t xml:space="preserve"> </w:t>
      </w:r>
      <w:r w:rsidRPr="00E00BCD">
        <w:rPr>
          <w:rFonts w:ascii="Times New Roman" w:hAnsi="Times New Roman" w:cs="Times New Roman"/>
        </w:rPr>
        <w:t>vonatkozó</w:t>
      </w:r>
      <w:r w:rsidRPr="00E00BCD">
        <w:rPr>
          <w:rFonts w:ascii="Times New Roman" w:eastAsia="Times New Roman" w:hAnsi="Times New Roman" w:cs="Times New Roman"/>
        </w:rPr>
        <w:t xml:space="preserve"> </w:t>
      </w:r>
      <w:r w:rsidRPr="00E00BCD">
        <w:rPr>
          <w:rFonts w:ascii="Times New Roman" w:hAnsi="Times New Roman" w:cs="Times New Roman"/>
        </w:rPr>
        <w:t>bejelentési</w:t>
      </w:r>
      <w:r w:rsidRPr="00E00BCD">
        <w:rPr>
          <w:rFonts w:ascii="Times New Roman" w:eastAsia="Times New Roman" w:hAnsi="Times New Roman" w:cs="Times New Roman"/>
        </w:rPr>
        <w:t xml:space="preserve"> </w:t>
      </w:r>
      <w:r w:rsidRPr="00E00BCD">
        <w:rPr>
          <w:rFonts w:ascii="Times New Roman" w:hAnsi="Times New Roman" w:cs="Times New Roman"/>
        </w:rPr>
        <w:t>kötelezettségét</w:t>
      </w:r>
      <w:r w:rsidRPr="00E00BCD">
        <w:rPr>
          <w:rFonts w:ascii="Times New Roman" w:eastAsia="Times New Roman" w:hAnsi="Times New Roman" w:cs="Times New Roman"/>
        </w:rPr>
        <w:t xml:space="preserve"> </w:t>
      </w:r>
      <w:r w:rsidRPr="00E00BCD">
        <w:rPr>
          <w:rFonts w:ascii="Times New Roman" w:hAnsi="Times New Roman" w:cs="Times New Roman"/>
        </w:rPr>
        <w:t>elmulasztja,</w:t>
      </w:r>
      <w:r w:rsidRPr="00E00BCD">
        <w:rPr>
          <w:rFonts w:ascii="Times New Roman" w:eastAsia="Times New Roman" w:hAnsi="Times New Roman" w:cs="Times New Roman"/>
        </w:rPr>
        <w:t xml:space="preserve"> </w:t>
      </w:r>
      <w:r w:rsidRPr="00E00BCD">
        <w:rPr>
          <w:rFonts w:ascii="Times New Roman" w:hAnsi="Times New Roman" w:cs="Times New Roman"/>
        </w:rPr>
        <w:t>és</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képviselő-testület</w:t>
      </w:r>
      <w:r w:rsidRPr="00E00BCD">
        <w:rPr>
          <w:rFonts w:ascii="Times New Roman" w:eastAsia="Times New Roman" w:hAnsi="Times New Roman" w:cs="Times New Roman"/>
        </w:rPr>
        <w:t xml:space="preserve"> </w:t>
      </w:r>
      <w:r w:rsidRPr="00E00BCD">
        <w:rPr>
          <w:rFonts w:ascii="Times New Roman" w:hAnsi="Times New Roman" w:cs="Times New Roman"/>
        </w:rPr>
        <w:t>megállapítja,</w:t>
      </w:r>
      <w:r w:rsidRPr="00E00BCD">
        <w:rPr>
          <w:rFonts w:ascii="Times New Roman" w:eastAsia="Times New Roman" w:hAnsi="Times New Roman" w:cs="Times New Roman"/>
        </w:rPr>
        <w:t xml:space="preserve"> </w:t>
      </w:r>
      <w:r w:rsidRPr="00E00BCD">
        <w:rPr>
          <w:rFonts w:ascii="Times New Roman" w:hAnsi="Times New Roman" w:cs="Times New Roman"/>
        </w:rPr>
        <w:t>hogy</w:t>
      </w:r>
      <w:r w:rsidRPr="00E00BCD">
        <w:rPr>
          <w:rFonts w:ascii="Times New Roman" w:eastAsia="Times New Roman" w:hAnsi="Times New Roman" w:cs="Times New Roman"/>
        </w:rPr>
        <w:t xml:space="preserve"> </w:t>
      </w:r>
      <w:r w:rsidRPr="00E00BCD">
        <w:rPr>
          <w:rFonts w:ascii="Times New Roman" w:hAnsi="Times New Roman" w:cs="Times New Roman"/>
        </w:rPr>
        <w:t>a</w:t>
      </w:r>
      <w:r w:rsidRPr="00E00BCD">
        <w:rPr>
          <w:rFonts w:ascii="Times New Roman" w:eastAsia="Times New Roman" w:hAnsi="Times New Roman" w:cs="Times New Roman"/>
        </w:rPr>
        <w:t xml:space="preserve"> </w:t>
      </w:r>
      <w:r w:rsidRPr="00E00BCD">
        <w:rPr>
          <w:rFonts w:ascii="Times New Roman" w:hAnsi="Times New Roman" w:cs="Times New Roman"/>
        </w:rPr>
        <w:t>bejelentési</w:t>
      </w:r>
      <w:r w:rsidRPr="00E00BCD">
        <w:rPr>
          <w:rFonts w:ascii="Times New Roman" w:eastAsia="Times New Roman" w:hAnsi="Times New Roman" w:cs="Times New Roman"/>
        </w:rPr>
        <w:t xml:space="preserve"> </w:t>
      </w:r>
      <w:r w:rsidRPr="00E00BCD">
        <w:rPr>
          <w:rFonts w:ascii="Times New Roman" w:hAnsi="Times New Roman" w:cs="Times New Roman"/>
        </w:rPr>
        <w:t>kötelezettsége</w:t>
      </w:r>
      <w:r w:rsidRPr="00E00BCD">
        <w:rPr>
          <w:rFonts w:ascii="Times New Roman" w:eastAsia="Times New Roman" w:hAnsi="Times New Roman" w:cs="Times New Roman"/>
        </w:rPr>
        <w:t xml:space="preserve"> </w:t>
      </w:r>
      <w:r w:rsidRPr="00AF6989">
        <w:rPr>
          <w:rFonts w:ascii="Times New Roman" w:hAnsi="Times New Roman" w:cs="Times New Roman"/>
        </w:rPr>
        <w:t>fennállt.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ügyrendi és pénzügyi bizottsága folytatja le. </w:t>
      </w:r>
    </w:p>
    <w:p w:rsidR="00E20B46" w:rsidRDefault="00E20B46" w:rsidP="00E20B46">
      <w:pPr>
        <w:spacing w:after="0" w:line="240" w:lineRule="auto"/>
        <w:jc w:val="both"/>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19. ÖSSZEFÉRHETETLENSÉGI ELJÁRÁS</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26. §</w:t>
      </w:r>
    </w:p>
    <w:p w:rsidR="00AF6989" w:rsidRDefault="00AF6989"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polgármester az összeférhetetlenség megállapítására irányuló kezdeményezést a képviselő- testület összeférhetetlenségi és ügyrendi ügyekben feladat-és hatáskörrel rendelkező bizottságának adja át kivizsgálásra. Az összeférhetetlenségi és ügyrendi ügyekben feladat-és hatáskörrel rendelkező bizottság a vizsgálat eredményét –törvény eltérő rendelkezése hiányában–döntés céljából a képviselő- testület elé terjeszti.</w:t>
      </w:r>
    </w:p>
    <w:p w:rsidR="00E20B46" w:rsidRDefault="00E20B46" w:rsidP="00E20B46">
      <w:pPr>
        <w:spacing w:after="0" w:line="240" w:lineRule="auto"/>
        <w:jc w:val="cente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20. A DÖNTÉSEK MEGHOZATALA</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27. §</w:t>
      </w:r>
    </w:p>
    <w:p w:rsidR="00A43C4B" w:rsidRDefault="00A43C4B"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képviselő – testület döntéseit szavazással hozza. A határozati javaslatról a képviselő testület tagjai „igen”,„nem”, „tartózkodom” nyilatkozattal szavaznak.</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szavazás nyílt vagy titkos.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képviselő testület bármely képviselő javaslatára név szerinti nyílt szavazást rendelhet el. A javaslatról a képviselő testület dönt.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Szavazás közben a szavazást indokolni nem lehet</w:t>
      </w:r>
      <w:r w:rsidR="00A43C4B">
        <w:rPr>
          <w:rFonts w:ascii="Times New Roman" w:eastAsia="Times New Roman" w:hAnsi="Times New Roman" w:cs="Times New Roman"/>
          <w:sz w:val="24"/>
          <w:szCs w:val="24"/>
          <w:lang w:eastAsia="hu-HU"/>
        </w:rPr>
        <w:t>.</w:t>
      </w:r>
    </w:p>
    <w:p w:rsidR="00A43C4B" w:rsidRDefault="00A43C4B" w:rsidP="00E20B46">
      <w:pPr>
        <w:spacing w:after="0" w:line="240" w:lineRule="auto"/>
        <w:jc w:val="both"/>
        <w:rPr>
          <w:rFonts w:ascii="Times New Roman" w:eastAsia="Times New Roman" w:hAnsi="Times New Roman" w:cs="Times New Roman"/>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28. §</w:t>
      </w:r>
    </w:p>
    <w:p w:rsidR="00A43C4B" w:rsidRDefault="00A43C4B"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nyílt szavazás kézfelemeléssel történik. A kézfelemeléses szavazásnál, a polgármester a szavazatokat a jegyző közreműködésével megszámláltatja.</w:t>
      </w:r>
    </w:p>
    <w:p w:rsidR="00E20B46" w:rsidRDefault="00A43C4B"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00E20B46">
        <w:rPr>
          <w:rFonts w:ascii="Times New Roman" w:eastAsia="Times New Roman" w:hAnsi="Times New Roman" w:cs="Times New Roman"/>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A43C4B"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titkos szavazás szavazólapon, szavazófülke és urna igénybevételével történik. A titkos szavazás lebonyolításával kapcsolatos teendőket a képviselő testület ügyrendi és pénzügyi bizottsága, bonyolítja le. Amennyiben ez bármely okból nem lehetséges, a képviselő testület feladat ellátásra a polgármester javaslatára </w:t>
      </w:r>
      <w:proofErr w:type="spellStart"/>
      <w:r>
        <w:rPr>
          <w:rFonts w:ascii="Times New Roman" w:eastAsia="Times New Roman" w:hAnsi="Times New Roman" w:cs="Times New Roman"/>
          <w:sz w:val="24"/>
          <w:szCs w:val="24"/>
          <w:lang w:eastAsia="hu-HU"/>
        </w:rPr>
        <w:t>-nyílt</w:t>
      </w:r>
      <w:proofErr w:type="spellEnd"/>
      <w:r>
        <w:rPr>
          <w:rFonts w:ascii="Times New Roman" w:eastAsia="Times New Roman" w:hAnsi="Times New Roman" w:cs="Times New Roman"/>
          <w:sz w:val="24"/>
          <w:szCs w:val="24"/>
          <w:lang w:eastAsia="hu-HU"/>
        </w:rPr>
        <w:t xml:space="preserve"> szavazással szavazatszámláló bizottságot választ. </w:t>
      </w:r>
    </w:p>
    <w:p w:rsidR="00A43C4B" w:rsidRDefault="00A43C4B">
      <w:pPr>
        <w:tabs>
          <w:tab w:val="clear" w:pos="708"/>
        </w:tabs>
        <w:suppressAutoHyphens w:val="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29. §</w:t>
      </w:r>
    </w:p>
    <w:p w:rsidR="00A43C4B" w:rsidRDefault="00A43C4B"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Az eldöntendő javaslatokat a polgármester bocsátja szavazásra. Egy előterjesztésről csak egy határozat hozható. A javaslat szövegét szavazásra egyértelműen és úgy kell feltenni, hogy arra igennel vagy nemmel lehessen szavazni.</w:t>
      </w:r>
    </w:p>
    <w:p w:rsidR="00E20B46" w:rsidRDefault="00E20B46" w:rsidP="00A43C4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szavazásra bocsátás során a polgármester szövegszerűen ismerteti a szavazás tárgyát képező javaslatot. A javaslatot szövegszerűen nem kell ismertetni –elegendő csupán arra utalni –ha az mindenben megegyezik az eredetileg írásban előterjesztett javaslattal, továbbá akkor sem, ha az előterjesztő a vitában elhangzott módosító javaslatokat elfogadta, és </w:t>
      </w:r>
      <w:proofErr w:type="gramStart"/>
      <w:r>
        <w:rPr>
          <w:rFonts w:ascii="Times New Roman" w:eastAsia="Times New Roman" w:hAnsi="Times New Roman" w:cs="Times New Roman"/>
          <w:sz w:val="24"/>
          <w:szCs w:val="24"/>
          <w:lang w:eastAsia="hu-HU"/>
        </w:rPr>
        <w:t>ezen</w:t>
      </w:r>
      <w:proofErr w:type="gramEnd"/>
      <w:r>
        <w:rPr>
          <w:rFonts w:ascii="Times New Roman" w:eastAsia="Times New Roman" w:hAnsi="Times New Roman" w:cs="Times New Roman"/>
          <w:sz w:val="24"/>
          <w:szCs w:val="24"/>
          <w:lang w:eastAsia="hu-HU"/>
        </w:rPr>
        <w:t xml:space="preserve"> javaslatok a vita során írásban félreérthetetlen szövegszerűséggel megfogalmazást nyertek.</w:t>
      </w:r>
    </w:p>
    <w:p w:rsidR="00E20B46" w:rsidRDefault="00A43C4B" w:rsidP="00A43C4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rPr>
        <w:t>(</w:t>
      </w:r>
      <w:r w:rsidR="00E20B46">
        <w:rPr>
          <w:rFonts w:ascii="Times New Roman" w:eastAsia="Times New Roman" w:hAnsi="Times New Roman" w:cs="Times New Roman"/>
          <w:sz w:val="24"/>
          <w:szCs w:val="24"/>
          <w:lang w:eastAsia="hu-HU"/>
        </w:rPr>
        <w:t>3) A polgármester először –az elhangzás sorrendjében külön-</w:t>
      </w:r>
      <w:r>
        <w:rPr>
          <w:rFonts w:ascii="Times New Roman" w:eastAsia="Times New Roman" w:hAnsi="Times New Roman" w:cs="Times New Roman"/>
          <w:sz w:val="24"/>
          <w:szCs w:val="24"/>
          <w:lang w:eastAsia="hu-HU"/>
        </w:rPr>
        <w:t xml:space="preserve">külön –az előterjesztő által el </w:t>
      </w:r>
      <w:r w:rsidR="00E20B46">
        <w:rPr>
          <w:rFonts w:ascii="Times New Roman" w:eastAsia="Times New Roman" w:hAnsi="Times New Roman" w:cs="Times New Roman"/>
          <w:sz w:val="24"/>
          <w:szCs w:val="24"/>
          <w:lang w:eastAsia="hu-HU"/>
        </w:rPr>
        <w:t xml:space="preserve">nem fogadott módosító és kiegészítő javaslatokat bocsátja szavazásra. </w:t>
      </w:r>
    </w:p>
    <w:p w:rsidR="00E20B46" w:rsidRDefault="00E20B46" w:rsidP="00A43C4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A módosító és kiegészítő javaslatok feletti szavazás lezárása után dönt a képviselő </w:t>
      </w:r>
      <w:proofErr w:type="gramStart"/>
      <w:r>
        <w:rPr>
          <w:rFonts w:ascii="Times New Roman" w:eastAsia="Times New Roman" w:hAnsi="Times New Roman" w:cs="Times New Roman"/>
          <w:sz w:val="24"/>
          <w:szCs w:val="24"/>
          <w:lang w:eastAsia="hu-HU"/>
        </w:rPr>
        <w:t>testület  az</w:t>
      </w:r>
      <w:proofErr w:type="gramEnd"/>
      <w:r>
        <w:rPr>
          <w:rFonts w:ascii="Times New Roman" w:eastAsia="Times New Roman" w:hAnsi="Times New Roman" w:cs="Times New Roman"/>
          <w:sz w:val="24"/>
          <w:szCs w:val="24"/>
          <w:lang w:eastAsia="hu-HU"/>
        </w:rPr>
        <w:t xml:space="preserve"> eredeti előterjesztés szerinti javaslat előterjesztő által felvállalt, és a képviselő testület  által elfogadott módosításokat is tartalmazó egészéről.</w:t>
      </w:r>
    </w:p>
    <w:p w:rsidR="00E20B46" w:rsidRDefault="00E20B46" w:rsidP="00A43C4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 Az ügyrendi javaslatokat a polgármester soron kívül, az elhangzást követően azonnal szavazásra bocsátja.</w:t>
      </w:r>
    </w:p>
    <w:p w:rsidR="00E20B46" w:rsidRDefault="00E20B46" w:rsidP="00A43C4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 A képviselőknek lehetőségük van feltételtől függő, kapcsolódó módosító javaslat megfogalmazására. Ezeket csak akkor kell szavazásra bocsátani, ha a képviselő által megfogalmazott feltétel az előterjesztő felvállalása vagy a módosítások megszavazása során bekövetkezik.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30. §</w:t>
      </w:r>
    </w:p>
    <w:p w:rsidR="00A43C4B" w:rsidRDefault="00A43C4B"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javaslat elfogadásához –a (2) bekezdésben foglalt kivételekkel –a jelenlévő képviselők több mint a felének igen szavazata szükséges (a továbbiakban: egyszerű többség).</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Pr="008B1663">
        <w:rPr>
          <w:rFonts w:ascii="Times New Roman" w:eastAsia="Times New Roman" w:hAnsi="Times New Roman" w:cs="Times New Roman"/>
          <w:sz w:val="24"/>
          <w:szCs w:val="24"/>
          <w:lang w:eastAsia="hu-HU"/>
        </w:rPr>
        <w:t xml:space="preserve">2) A megválasztott képviselők több mint a felének igen szavazata szükséges (a továbbiakban: minősített többség) az </w:t>
      </w:r>
      <w:proofErr w:type="spellStart"/>
      <w:r w:rsidRPr="008B1663">
        <w:rPr>
          <w:rFonts w:ascii="Times New Roman" w:eastAsia="Times New Roman" w:hAnsi="Times New Roman" w:cs="Times New Roman"/>
          <w:sz w:val="24"/>
          <w:szCs w:val="24"/>
          <w:lang w:eastAsia="hu-HU"/>
        </w:rPr>
        <w:t>Mötv.-ben</w:t>
      </w:r>
      <w:proofErr w:type="spellEnd"/>
      <w:r w:rsidRPr="008B1663">
        <w:rPr>
          <w:rFonts w:ascii="Times New Roman" w:eastAsia="Times New Roman" w:hAnsi="Times New Roman" w:cs="Times New Roman"/>
          <w:sz w:val="24"/>
          <w:szCs w:val="24"/>
          <w:lang w:eastAsia="hu-HU"/>
        </w:rPr>
        <w:t xml:space="preserve"> meghatározottakon túl:</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a</w:t>
      </w:r>
      <w:proofErr w:type="gramEnd"/>
      <w:r w:rsidRPr="008B1663">
        <w:rPr>
          <w:rFonts w:ascii="Times New Roman" w:eastAsia="Times New Roman" w:hAnsi="Times New Roman" w:cs="Times New Roman"/>
          <w:sz w:val="24"/>
          <w:szCs w:val="24"/>
          <w:lang w:eastAsia="hu-HU"/>
        </w:rPr>
        <w:t>) gazdasági program, közép-és hosszú távú program, annak végrehajtásáról szóló beszámoló elfogadásához,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b) a hitelfelvétel, a kötvénykibocsátás, a kölcsönfelvétel vagy más adósságot keletkeztető kötelezettségvállalás, alapítványi forrás átvétele és átadása </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c) gazdasági társaság alapításához, gazdasági társaságba t</w:t>
      </w:r>
      <w:r w:rsidR="00A43C4B">
        <w:rPr>
          <w:rFonts w:ascii="Times New Roman" w:eastAsia="Times New Roman" w:hAnsi="Times New Roman" w:cs="Times New Roman"/>
          <w:sz w:val="24"/>
          <w:szCs w:val="24"/>
          <w:lang w:eastAsia="hu-HU"/>
        </w:rPr>
        <w:t xml:space="preserve">örténő belépésről, gazdasági </w:t>
      </w:r>
      <w:r w:rsidRPr="008B1663">
        <w:rPr>
          <w:rFonts w:ascii="Times New Roman" w:eastAsia="Times New Roman" w:hAnsi="Times New Roman" w:cs="Times New Roman"/>
          <w:sz w:val="24"/>
          <w:szCs w:val="24"/>
          <w:lang w:eastAsia="hu-HU"/>
        </w:rPr>
        <w:t>társaság üzletrészének átruházásáról szóló döntéshez,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d) kitüntetések és elismerő címek, díszpolgári cím adományozásához,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e</w:t>
      </w:r>
      <w:proofErr w:type="gramEnd"/>
      <w:r w:rsidRPr="008B1663">
        <w:rPr>
          <w:rFonts w:ascii="Times New Roman" w:eastAsia="Times New Roman" w:hAnsi="Times New Roman" w:cs="Times New Roman"/>
          <w:sz w:val="24"/>
          <w:szCs w:val="24"/>
          <w:lang w:eastAsia="hu-HU"/>
        </w:rPr>
        <w:t>) fegyelmi eljárás megindításához,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f</w:t>
      </w:r>
      <w:proofErr w:type="gramEnd"/>
      <w:r w:rsidRPr="008B1663">
        <w:rPr>
          <w:rFonts w:ascii="Times New Roman" w:eastAsia="Times New Roman" w:hAnsi="Times New Roman" w:cs="Times New Roman"/>
          <w:sz w:val="24"/>
          <w:szCs w:val="24"/>
          <w:lang w:eastAsia="hu-HU"/>
        </w:rPr>
        <w:t>) a képviselő rendbírsággal való sújtásához.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g</w:t>
      </w:r>
      <w:proofErr w:type="gramEnd"/>
      <w:r w:rsidRPr="008B1663">
        <w:rPr>
          <w:rFonts w:ascii="Times New Roman" w:eastAsia="Times New Roman" w:hAnsi="Times New Roman" w:cs="Times New Roman"/>
          <w:sz w:val="24"/>
          <w:szCs w:val="24"/>
          <w:lang w:eastAsia="hu-HU"/>
        </w:rPr>
        <w:t>)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szerződéskeretében történő elidegenítéséhez, hasznosításának átengedéséhez, valamint gazdasági társaságba viteléről, vagyonkezelésbe adásáról és haszonélvezeti jogának átengedéséről szóló döntéshez, továbbá az elővásárlási jogról való lemondáshoz,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 xml:space="preserve"> </w:t>
      </w:r>
      <w:proofErr w:type="gramStart"/>
      <w:r w:rsidRPr="008B1663">
        <w:rPr>
          <w:rFonts w:ascii="Times New Roman" w:eastAsia="Times New Roman" w:hAnsi="Times New Roman" w:cs="Times New Roman"/>
          <w:sz w:val="24"/>
          <w:szCs w:val="24"/>
          <w:lang w:eastAsia="hu-HU"/>
        </w:rPr>
        <w:t>h</w:t>
      </w:r>
      <w:proofErr w:type="gramEnd"/>
      <w:r w:rsidRPr="008B1663">
        <w:rPr>
          <w:rFonts w:ascii="Times New Roman" w:eastAsia="Times New Roman" w:hAnsi="Times New Roman" w:cs="Times New Roman"/>
          <w:sz w:val="24"/>
          <w:szCs w:val="24"/>
          <w:lang w:eastAsia="hu-HU"/>
        </w:rPr>
        <w:t>)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i.</w:t>
      </w:r>
      <w:proofErr w:type="gramEnd"/>
      <w:r w:rsidRPr="008B1663">
        <w:rPr>
          <w:rFonts w:ascii="Times New Roman" w:eastAsia="Times New Roman" w:hAnsi="Times New Roman" w:cs="Times New Roman"/>
          <w:sz w:val="24"/>
          <w:szCs w:val="24"/>
          <w:lang w:eastAsia="hu-HU"/>
        </w:rPr>
        <w:t>) a helyi népszavazás elrendelése, kitüntetések és elismerő címek alapítása;</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j.) közterület elnevezése, köztéri szobor, műalkotás állítása;</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k.</w:t>
      </w:r>
      <w:proofErr w:type="gramEnd"/>
      <w:r w:rsidRPr="008B1663">
        <w:rPr>
          <w:rFonts w:ascii="Times New Roman" w:eastAsia="Times New Roman" w:hAnsi="Times New Roman" w:cs="Times New Roman"/>
          <w:sz w:val="24"/>
          <w:szCs w:val="24"/>
          <w:lang w:eastAsia="hu-HU"/>
        </w:rPr>
        <w:t>) eljárás kezdeményezése az Alkotmánybíróságnál;</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l</w:t>
      </w:r>
      <w:proofErr w:type="gramEnd"/>
      <w:r w:rsidRPr="008B1663">
        <w:rPr>
          <w:rFonts w:ascii="Times New Roman" w:eastAsia="Times New Roman" w:hAnsi="Times New Roman" w:cs="Times New Roman"/>
          <w:sz w:val="24"/>
          <w:szCs w:val="24"/>
          <w:lang w:eastAsia="hu-HU"/>
        </w:rPr>
        <w:t>.) a bíróságok ülnökeinek megválasztása;</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lastRenderedPageBreak/>
        <w:t>m</w:t>
      </w:r>
      <w:proofErr w:type="gramEnd"/>
      <w:r w:rsidRPr="008B1663">
        <w:rPr>
          <w:rFonts w:ascii="Times New Roman" w:eastAsia="Times New Roman" w:hAnsi="Times New Roman" w:cs="Times New Roman"/>
          <w:sz w:val="24"/>
          <w:szCs w:val="24"/>
          <w:lang w:eastAsia="hu-HU"/>
        </w:rPr>
        <w:t>.) állásfoglalás intézmény átszervezéséről, megszüntetéséről, ellátási, szolgáltatási körzeteiről, ha a szolgáltatás a települést is érinti;</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r w:rsidRPr="008B1663">
        <w:rPr>
          <w:rFonts w:ascii="Times New Roman" w:eastAsia="Times New Roman" w:hAnsi="Times New Roman" w:cs="Times New Roman"/>
          <w:sz w:val="24"/>
          <w:szCs w:val="24"/>
          <w:lang w:eastAsia="hu-HU"/>
        </w:rPr>
        <w:t>n.) a települési képviselő, polgármester méltatlansági és a vagyonnyilatkozati eljárással kapcsolatos, továbbá összeférhetetlenségi ügyében való döntés;</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o.</w:t>
      </w:r>
      <w:proofErr w:type="gramEnd"/>
      <w:r w:rsidRPr="008B1663">
        <w:rPr>
          <w:rFonts w:ascii="Times New Roman" w:eastAsia="Times New Roman" w:hAnsi="Times New Roman" w:cs="Times New Roman"/>
          <w:sz w:val="24"/>
          <w:szCs w:val="24"/>
          <w:lang w:eastAsia="hu-HU"/>
        </w:rPr>
        <w:t>) az önkormányzati képviselői megbízatás megszűnéséről való döntés, ha a képviselő egy éven át nem vesz részt a képviselő-testület ülésén;</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p.</w:t>
      </w:r>
      <w:proofErr w:type="gramEnd"/>
      <w:r w:rsidRPr="008B1663">
        <w:rPr>
          <w:rFonts w:ascii="Times New Roman" w:eastAsia="Times New Roman" w:hAnsi="Times New Roman" w:cs="Times New Roman"/>
          <w:sz w:val="24"/>
          <w:szCs w:val="24"/>
          <w:lang w:eastAsia="hu-HU"/>
        </w:rPr>
        <w:t>) a településfejlesztési eszközök és a településszerkezeti terv jóváhagyása;</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r.</w:t>
      </w:r>
      <w:proofErr w:type="gramEnd"/>
      <w:r w:rsidRPr="008B1663">
        <w:rPr>
          <w:rFonts w:ascii="Times New Roman" w:eastAsia="Times New Roman" w:hAnsi="Times New Roman" w:cs="Times New Roman"/>
          <w:sz w:val="24"/>
          <w:szCs w:val="24"/>
          <w:lang w:eastAsia="hu-HU"/>
        </w:rPr>
        <w:t>) területszervezési kezdeményezés,</w:t>
      </w:r>
    </w:p>
    <w:p w:rsidR="008B1663" w:rsidRPr="008B1663" w:rsidRDefault="008B1663" w:rsidP="008B1663">
      <w:pPr>
        <w:spacing w:after="0" w:line="240" w:lineRule="auto"/>
        <w:jc w:val="both"/>
        <w:rPr>
          <w:rFonts w:ascii="Times New Roman" w:eastAsia="Times New Roman" w:hAnsi="Times New Roman" w:cs="Times New Roman"/>
          <w:sz w:val="24"/>
          <w:szCs w:val="24"/>
          <w:lang w:eastAsia="hu-HU"/>
        </w:rPr>
      </w:pPr>
      <w:proofErr w:type="gramStart"/>
      <w:r w:rsidRPr="008B1663">
        <w:rPr>
          <w:rFonts w:ascii="Times New Roman" w:eastAsia="Times New Roman" w:hAnsi="Times New Roman" w:cs="Times New Roman"/>
          <w:sz w:val="24"/>
          <w:szCs w:val="24"/>
          <w:lang w:eastAsia="hu-HU"/>
        </w:rPr>
        <w:t>s</w:t>
      </w:r>
      <w:proofErr w:type="gramEnd"/>
      <w:r w:rsidRPr="008B1663">
        <w:rPr>
          <w:rFonts w:ascii="Times New Roman" w:eastAsia="Times New Roman" w:hAnsi="Times New Roman" w:cs="Times New Roman"/>
          <w:sz w:val="24"/>
          <w:szCs w:val="24"/>
          <w:lang w:eastAsia="hu-HU"/>
        </w:rPr>
        <w:t>.) az önkormányzati törzsvagyon körébe tartozó ingatlan forgalomképessé nyilvánításához.</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Több ugyanazon rendelkezésre vonatkozó eltérő javaslat, módosító javaslat közül –ha egynél több megkapta az elfogadásához szükséges szavazatot –a képviselő testület által elfogadott változat az, amelyikre több „igen” szavazatot adtak le. Ha több változatra azonos számú igen szavazatot adtak le, ezekre vonatkozóan a szavazást egy esetben meg kell ismételni.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w:t>
      </w:r>
      <w:r w:rsidR="00A43C4B">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A szavazatok összeszámlálása után a polgármester megállapítja és kihirdeti a javaslat mellett, majd ellene szavazók, a tartózkodók és a szavazásban részt nem vett, de jelenlévő képviselők számát, és kihirdeti a döntést.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Ha a szavazás eredménye felől kétség merül fel, a szavazást bármely képviselő megindokolt kérésére meg kell ismételni. A szavazás megismétlésére csak közvetlenül a döntés kihirdetése után, újabb napirendi pont tárgyalása előtt kerülhet sor. </w:t>
      </w:r>
    </w:p>
    <w:p w:rsidR="00E20B46" w:rsidRDefault="00E20B46" w:rsidP="00E20B46">
      <w:pPr>
        <w:spacing w:after="0" w:line="240" w:lineRule="auto"/>
        <w:jc w:val="both"/>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21. AZ</w:t>
      </w:r>
      <w:r w:rsidR="00A43C4B">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z w:val="24"/>
          <w:szCs w:val="24"/>
          <w:lang w:eastAsia="hu-HU"/>
        </w:rPr>
        <w:t>ÜLÉSEK JEGYZŐKÖNYVE</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31. §</w:t>
      </w:r>
    </w:p>
    <w:p w:rsidR="006C5EFB" w:rsidRDefault="006C5EFB" w:rsidP="00E20B46">
      <w:pPr>
        <w:spacing w:after="0" w:line="240" w:lineRule="auto"/>
        <w:jc w:val="center"/>
        <w:rPr>
          <w:rFonts w:ascii="Times New Roman" w:eastAsia="Times New Roman" w:hAnsi="Times New Roman" w:cs="Times New Roman"/>
          <w:b/>
          <w:sz w:val="24"/>
          <w:szCs w:val="24"/>
          <w:lang w:eastAsia="hu-HU"/>
        </w:rPr>
      </w:pP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(1) A képviselő testület írásbeli jegyzőkönyv készül 1 példányban. </w:t>
      </w:r>
      <w:r w:rsidR="00A43C4B">
        <w:rPr>
          <w:rFonts w:ascii="Times New Roman" w:hAnsi="Times New Roman"/>
        </w:rPr>
        <w:t>A vitás kérdések eldöntésének segítésére az ülésekről hangfelvétel készül, mely segítheti a jegyzőkönyvek elkészítését; a hangfelvételek kizárólag a jegyzői számítógépen tárolhatóak, aki gondoskodik a felvételek levéltári előírásoknak megfelelő kezeléséről.</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(2) Az írásos jegyzőkönyv az </w:t>
      </w:r>
      <w:proofErr w:type="spellStart"/>
      <w:r w:rsidRPr="006C5EFB">
        <w:rPr>
          <w:rFonts w:ascii="Times New Roman" w:eastAsia="Times New Roman" w:hAnsi="Times New Roman" w:cs="Times New Roman"/>
          <w:sz w:val="24"/>
          <w:szCs w:val="24"/>
          <w:lang w:eastAsia="hu-HU"/>
        </w:rPr>
        <w:t>Mötv.-ben</w:t>
      </w:r>
      <w:proofErr w:type="spellEnd"/>
      <w:r w:rsidRPr="006C5EFB">
        <w:rPr>
          <w:rFonts w:ascii="Times New Roman" w:eastAsia="Times New Roman" w:hAnsi="Times New Roman" w:cs="Times New Roman"/>
          <w:sz w:val="24"/>
          <w:szCs w:val="24"/>
          <w:lang w:eastAsia="hu-HU"/>
        </w:rPr>
        <w:t xml:space="preserve"> meghatározottakon túl tartalmazza: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 </w:t>
      </w:r>
      <w:proofErr w:type="gramStart"/>
      <w:r w:rsidRPr="006C5EFB">
        <w:rPr>
          <w:rFonts w:ascii="Times New Roman" w:eastAsia="Times New Roman" w:hAnsi="Times New Roman" w:cs="Times New Roman"/>
          <w:sz w:val="24"/>
          <w:szCs w:val="24"/>
          <w:lang w:eastAsia="hu-HU"/>
        </w:rPr>
        <w:t>a</w:t>
      </w:r>
      <w:proofErr w:type="gramEnd"/>
      <w:r w:rsidRPr="006C5EFB">
        <w:rPr>
          <w:rFonts w:ascii="Times New Roman" w:eastAsia="Times New Roman" w:hAnsi="Times New Roman" w:cs="Times New Roman"/>
          <w:sz w:val="24"/>
          <w:szCs w:val="24"/>
          <w:lang w:eastAsia="hu-HU"/>
        </w:rPr>
        <w:t xml:space="preserve">) az elhangzott interpellációt, az arra adott szóbeli válasz lényegét, az interpelláló véleményét, és a képviselő testület döntését,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 b</w:t>
      </w:r>
      <w:proofErr w:type="gramStart"/>
      <w:r w:rsidRPr="006C5EFB">
        <w:rPr>
          <w:rFonts w:ascii="Times New Roman" w:eastAsia="Times New Roman" w:hAnsi="Times New Roman" w:cs="Times New Roman"/>
          <w:sz w:val="24"/>
          <w:szCs w:val="24"/>
          <w:lang w:eastAsia="hu-HU"/>
        </w:rPr>
        <w:t>)a</w:t>
      </w:r>
      <w:proofErr w:type="gramEnd"/>
      <w:r w:rsidRPr="006C5EFB">
        <w:rPr>
          <w:rFonts w:ascii="Times New Roman" w:eastAsia="Times New Roman" w:hAnsi="Times New Roman" w:cs="Times New Roman"/>
          <w:sz w:val="24"/>
          <w:szCs w:val="24"/>
          <w:lang w:eastAsia="hu-HU"/>
        </w:rPr>
        <w:t xml:space="preserve"> napirenden kívül felszólaló nevét, felszólalása lényegét,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 c) az elhangzott bejelentések lényegét.</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(3) A jegyzőkönyv mellékletei: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proofErr w:type="gramStart"/>
      <w:r w:rsidRPr="006C5EFB">
        <w:rPr>
          <w:rFonts w:ascii="Times New Roman" w:eastAsia="Times New Roman" w:hAnsi="Times New Roman" w:cs="Times New Roman"/>
          <w:sz w:val="24"/>
          <w:szCs w:val="24"/>
          <w:lang w:eastAsia="hu-HU"/>
        </w:rPr>
        <w:t>a</w:t>
      </w:r>
      <w:proofErr w:type="gramEnd"/>
      <w:r w:rsidRPr="006C5EFB">
        <w:rPr>
          <w:rFonts w:ascii="Times New Roman" w:eastAsia="Times New Roman" w:hAnsi="Times New Roman" w:cs="Times New Roman"/>
          <w:sz w:val="24"/>
          <w:szCs w:val="24"/>
          <w:lang w:eastAsia="hu-HU"/>
        </w:rPr>
        <w:t xml:space="preserve">) az ülésre szóló meghívó, a 10.§ (4) bekezdését  kivéve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b) az előterjesztések és azok mellékletei,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c) a névszerinti szavazás névsora,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d) titkos szavazás esetén az eredményt megállapító jegyzőkönyv,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proofErr w:type="gramStart"/>
      <w:r w:rsidRPr="006C5EFB">
        <w:rPr>
          <w:rFonts w:ascii="Times New Roman" w:eastAsia="Times New Roman" w:hAnsi="Times New Roman" w:cs="Times New Roman"/>
          <w:sz w:val="24"/>
          <w:szCs w:val="24"/>
          <w:lang w:eastAsia="hu-HU"/>
        </w:rPr>
        <w:t>e</w:t>
      </w:r>
      <w:proofErr w:type="gramEnd"/>
      <w:r w:rsidRPr="006C5EFB">
        <w:rPr>
          <w:rFonts w:ascii="Times New Roman" w:eastAsia="Times New Roman" w:hAnsi="Times New Roman" w:cs="Times New Roman"/>
          <w:sz w:val="24"/>
          <w:szCs w:val="24"/>
          <w:lang w:eastAsia="hu-HU"/>
        </w:rPr>
        <w:t xml:space="preserve">) a képviselői interpellációra,kérdésre adott írásbeli válasz,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proofErr w:type="gramStart"/>
      <w:r w:rsidRPr="006C5EFB">
        <w:rPr>
          <w:rFonts w:ascii="Times New Roman" w:eastAsia="Times New Roman" w:hAnsi="Times New Roman" w:cs="Times New Roman"/>
          <w:sz w:val="24"/>
          <w:szCs w:val="24"/>
          <w:lang w:eastAsia="hu-HU"/>
        </w:rPr>
        <w:t>f</w:t>
      </w:r>
      <w:proofErr w:type="gramEnd"/>
      <w:r w:rsidRPr="006C5EFB">
        <w:rPr>
          <w:rFonts w:ascii="Times New Roman" w:eastAsia="Times New Roman" w:hAnsi="Times New Roman" w:cs="Times New Roman"/>
          <w:sz w:val="24"/>
          <w:szCs w:val="24"/>
          <w:lang w:eastAsia="hu-HU"/>
        </w:rPr>
        <w:t xml:space="preserve">) a jelenléti ív.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(4) A zárt ülésről külön jegyzőkönyvet kell készíteni.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(5) A nyilvános ülésről készült jegyzőkönyv is tartalmazza a zárt ülésen hozott határozat szövegét és kihirdetésének tényét, ha azt adatvédelmi szabályok lehetővé teszik.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(6)  A zárt ülés jegyzőkönyvét elkülönítetten kell kezelni, betekintésre csak a zárt ülésen részvételi joggal rendelkező személy jogosultak.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(7) A jegyzőkönyv elkészítéséről a jegyző gondoskodik. </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 xml:space="preserve">(8) A jegyző gondoskodik a </w:t>
      </w:r>
      <w:proofErr w:type="gramStart"/>
      <w:r w:rsidRPr="006C5EFB">
        <w:rPr>
          <w:rFonts w:ascii="Times New Roman" w:eastAsia="Times New Roman" w:hAnsi="Times New Roman" w:cs="Times New Roman"/>
          <w:sz w:val="24"/>
          <w:szCs w:val="24"/>
          <w:lang w:eastAsia="hu-HU"/>
        </w:rPr>
        <w:t>jegyzőkönyv  megőrzéséről</w:t>
      </w:r>
      <w:proofErr w:type="gramEnd"/>
      <w:r w:rsidRPr="006C5EFB">
        <w:rPr>
          <w:rFonts w:ascii="Times New Roman" w:eastAsia="Times New Roman" w:hAnsi="Times New Roman" w:cs="Times New Roman"/>
          <w:sz w:val="24"/>
          <w:szCs w:val="24"/>
          <w:lang w:eastAsia="hu-HU"/>
        </w:rPr>
        <w:t xml:space="preserve">. </w:t>
      </w:r>
    </w:p>
    <w:p w:rsid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(9)A Böhönyei Közös Hivatalban ügyfélfogadási időben biztosítani kell a hozzátartozó dokumentumokkal együtt a jegyzőkönyv egy példányának –a zárt ülés kivételével –a megtekintését, az adatvédelmi szabályok megfelelő alkalmazása mellett.</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lastRenderedPageBreak/>
        <w:t>(10) Az önkormányzat feladatkörébe tartozó ügyekben - így különösen az önkormányzati költségvetésre és annak végrehajtására, az önkormányzati vagyon kezelésére, a közpénzek felhasználására és az erre kötött szerződésekre, a piaci szereplők, a magánszervezetek és - személyek részére különleges vagy kizárólagos jogok biztosítására vonatkozóan - biztosítja a közvélemény pontos és gyors tájékoztatását.</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(11) Az önkormányzat rendszeresen közzéteszi a tevékenységével kapcsolatos legfontosabb - így különösen a hatáskörére, illetékességére, szervezeti felépítésére, szakmai tevékenységére, annak eredményességére is kiterjedő értékelésére, az általa kezelt adatfajtákra és a működéséről szóló jogszabályokra, valamint a gazdálkodására vonatkozó - adatokat.</w:t>
      </w:r>
    </w:p>
    <w:p w:rsidR="006C5EFB" w:rsidRPr="006C5EFB" w:rsidRDefault="006C5EFB" w:rsidP="006C5EFB">
      <w:pPr>
        <w:spacing w:after="0" w:line="240" w:lineRule="auto"/>
        <w:jc w:val="both"/>
        <w:rPr>
          <w:rFonts w:ascii="Times New Roman" w:eastAsia="Times New Roman" w:hAnsi="Times New Roman" w:cs="Times New Roman"/>
          <w:sz w:val="24"/>
          <w:szCs w:val="24"/>
          <w:lang w:eastAsia="hu-HU"/>
        </w:rPr>
      </w:pPr>
      <w:r w:rsidRPr="006C5EFB">
        <w:rPr>
          <w:rFonts w:ascii="Times New Roman" w:eastAsia="Times New Roman" w:hAnsi="Times New Roman" w:cs="Times New Roman"/>
          <w:sz w:val="24"/>
          <w:szCs w:val="24"/>
          <w:lang w:eastAsia="hu-HU"/>
        </w:rPr>
        <w:t>(12) A fent említett adatok nem ismerhetők meg, ha azok bírsági eljárással vagy közigazgatási hatósági eljárással érintettek</w:t>
      </w:r>
    </w:p>
    <w:p w:rsidR="006C5EFB" w:rsidRPr="00247B95" w:rsidRDefault="006C5EFB" w:rsidP="006C5EFB">
      <w:pPr>
        <w:spacing w:after="0" w:line="240" w:lineRule="auto"/>
        <w:jc w:val="both"/>
        <w:rPr>
          <w:rFonts w:ascii="Times New Roman" w:eastAsia="Times New Roman" w:hAnsi="Times New Roman" w:cs="Times New Roman"/>
          <w:sz w:val="16"/>
          <w:szCs w:val="16"/>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III. FEJEZET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A képviselő testület </w:t>
      </w:r>
      <w:r w:rsidR="00247B95">
        <w:rPr>
          <w:rFonts w:ascii="Times New Roman" w:eastAsia="Times New Roman" w:hAnsi="Times New Roman" w:cs="Times New Roman"/>
          <w:b/>
          <w:sz w:val="24"/>
          <w:szCs w:val="24"/>
          <w:lang w:eastAsia="hu-HU"/>
        </w:rPr>
        <w:t>döntései</w:t>
      </w:r>
    </w:p>
    <w:p w:rsidR="00247B95" w:rsidRPr="00247B95" w:rsidRDefault="00247B95" w:rsidP="00E20B46">
      <w:pPr>
        <w:spacing w:after="0" w:line="240" w:lineRule="auto"/>
        <w:jc w:val="center"/>
        <w:rPr>
          <w:rFonts w:ascii="Times New Roman" w:eastAsia="Times New Roman" w:hAnsi="Times New Roman" w:cs="Times New Roman"/>
          <w:b/>
          <w:sz w:val="16"/>
          <w:szCs w:val="16"/>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22.A RENDELET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32.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(1)A képviselő testület–a lakosság szélesebb körét érintő rendelet előkészítésénél –alapelveket, szempontokat állapíthat meg.</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rendelet-tervezetet és annak indokolását (a továbbiakban együtt: tervezet) </w:t>
      </w:r>
      <w:r w:rsidR="00247B95">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 xml:space="preserve">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w:t>
      </w:r>
      <w:proofErr w:type="gramStart"/>
      <w:r>
        <w:rPr>
          <w:rFonts w:ascii="Times New Roman" w:eastAsia="Times New Roman" w:hAnsi="Times New Roman" w:cs="Times New Roman"/>
          <w:sz w:val="24"/>
          <w:szCs w:val="24"/>
          <w:lang w:eastAsia="hu-HU"/>
        </w:rPr>
        <w:t>a  Hivatal</w:t>
      </w:r>
      <w:proofErr w:type="gramEnd"/>
      <w:r>
        <w:rPr>
          <w:rFonts w:ascii="Times New Roman" w:eastAsia="Times New Roman" w:hAnsi="Times New Roman" w:cs="Times New Roman"/>
          <w:sz w:val="24"/>
          <w:szCs w:val="24"/>
          <w:lang w:eastAsia="hu-HU"/>
        </w:rPr>
        <w:t xml:space="preserve">  készíti el –a képviselő testület  vagy a polgármester dönthet.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(3)A tárgyban szükséges, érdekképviseleti és egyéb szervezetekkel történő egyeztetést, véleményeztetést a Hivatal folytatja le. Ezen szervek és szervezetek körét –a törvényben meghatározott véleményezési jog biztosítása mellett–a polgármester határozza meg. </w:t>
      </w:r>
    </w:p>
    <w:p w:rsidR="006C5EFB"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w:t>
      </w:r>
      <w:r w:rsidR="006C5EFB" w:rsidRPr="006C5EFB">
        <w:t xml:space="preserve"> </w:t>
      </w:r>
      <w:r w:rsidR="006C5EFB" w:rsidRPr="006C5EFB">
        <w:rPr>
          <w:rFonts w:ascii="Times New Roman" w:eastAsia="Times New Roman" w:hAnsi="Times New Roman" w:cs="Times New Roman"/>
          <w:sz w:val="24"/>
          <w:szCs w:val="24"/>
          <w:lang w:eastAsia="hu-HU"/>
        </w:rPr>
        <w:t>A (10)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(6)Nem vehető figyelembe az a vélemény, amely sérti a közerkölcsöt, a rendelet-tervezet tárgyához nem illeszkedik, vagy név nélküli.</w:t>
      </w:r>
    </w:p>
    <w:p w:rsidR="006C5EFB"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(7) </w:t>
      </w:r>
      <w:r w:rsidR="006C5EFB" w:rsidRPr="006C5EFB">
        <w:rPr>
          <w:rFonts w:ascii="Times New Roman" w:eastAsia="Times New Roman" w:hAnsi="Times New Roman" w:cs="Times New Roman"/>
          <w:sz w:val="24"/>
          <w:szCs w:val="24"/>
          <w:lang w:eastAsia="hu-HU"/>
        </w:rPr>
        <w:t>A rendelet-tervezetet úgy kell a véleményezésére bocsátani, hogy a tervezet céljához és hatálybalépéséhez igazodóan a véleményezésre jogosultaknak elegendő idő álljon rendelkezésre a rendelettervezet érdemi megítéléséhez, a vélemények kifejtéséhez.</w:t>
      </w:r>
      <w:r w:rsidR="006C5EFB">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(8) </w:t>
      </w:r>
      <w:r w:rsidR="006C5EFB" w:rsidRPr="006C5EFB">
        <w:rPr>
          <w:rFonts w:ascii="Times New Roman" w:eastAsia="Times New Roman" w:hAnsi="Times New Roman" w:cs="Times New Roman"/>
          <w:sz w:val="24"/>
          <w:szCs w:val="24"/>
          <w:lang w:eastAsia="hu-HU"/>
        </w:rPr>
        <w:t>A beérkezett vélemények, valamint a véleményezésre jogosultak nevének és címének kezelése a véleményezett rendelet hatálybalépésétől számított 1 évig történik. Az adatkezelés magában foglalja az említett adatok gyűjtését, tárolását, közzétételét, felhasználását és törlését is.</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 A véleményezésre jogosultak széles körét érintő rendelet-tervezettel kapcsolatos vélemények megismerése érdekében a Hivatal lakossági fórumot szervezhet.</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(10) Nem kell társadalmi egyeztetésre bocsátani </w:t>
      </w:r>
    </w:p>
    <w:p w:rsidR="00E20B46" w:rsidRDefault="00E20B46" w:rsidP="00247B95">
      <w:pPr>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az állami támogatásokról, a költségvetésről, a költségvetés végrehajtásáról szóló rendelet-</w:t>
      </w:r>
    </w:p>
    <w:p w:rsidR="00E20B46" w:rsidRDefault="00E20B46" w:rsidP="00247B95">
      <w:pPr>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tervezetet</w:t>
      </w:r>
      <w:proofErr w:type="gramEnd"/>
      <w:r>
        <w:rPr>
          <w:rFonts w:ascii="Times New Roman" w:eastAsia="Times New Roman" w:hAnsi="Times New Roman" w:cs="Times New Roman"/>
          <w:sz w:val="24"/>
          <w:szCs w:val="24"/>
          <w:lang w:eastAsia="hu-HU"/>
        </w:rPr>
        <w:t>,</w:t>
      </w:r>
    </w:p>
    <w:p w:rsidR="00E20B46" w:rsidRDefault="00E20B46" w:rsidP="00247B95">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E20B46" w:rsidRDefault="00E20B46" w:rsidP="00247B9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c) a rendelet-tervezetet, ha annak sürgős </w:t>
      </w:r>
      <w:r>
        <w:rPr>
          <w:rFonts w:ascii="Times New Roman" w:hAnsi="Times New Roman" w:cs="Times New Roman"/>
          <w:sz w:val="24"/>
          <w:szCs w:val="24"/>
        </w:rPr>
        <w:t>elfogadásához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kiemelkedő</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w:t>
      </w:r>
      <w:r>
        <w:rPr>
          <w:rFonts w:ascii="Times New Roman" w:eastAsia="Times New Roman" w:hAnsi="Times New Roman" w:cs="Times New Roman"/>
          <w:sz w:val="24"/>
          <w:szCs w:val="24"/>
        </w:rPr>
        <w:t xml:space="preserve"> </w:t>
      </w:r>
      <w:r>
        <w:rPr>
          <w:rFonts w:ascii="Times New Roman" w:hAnsi="Times New Roman" w:cs="Times New Roman"/>
          <w:sz w:val="24"/>
          <w:szCs w:val="24"/>
        </w:rPr>
        <w:t>fűződik.</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33.§</w:t>
      </w:r>
    </w:p>
    <w:p w:rsidR="00247B95" w:rsidRPr="00247B95" w:rsidRDefault="00247B95" w:rsidP="00E20B46">
      <w:pPr>
        <w:spacing w:after="0" w:line="240" w:lineRule="auto"/>
        <w:jc w:val="center"/>
        <w:rPr>
          <w:rFonts w:ascii="Times New Roman" w:eastAsia="Times New Roman" w:hAnsi="Times New Roman" w:cs="Times New Roman"/>
          <w:b/>
          <w:sz w:val="16"/>
          <w:szCs w:val="16"/>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rendelet-tervezetet a polgármester, az alpolgármester, a bizottság, az ideiglenes bizottság vagy a jegyző terjeszti a képviselő testület elé.</w:t>
      </w:r>
    </w:p>
    <w:p w:rsidR="00E20B46" w:rsidRDefault="00E20B46" w:rsidP="00247B95">
      <w:pPr>
        <w:spacing w:after="0" w:line="240" w:lineRule="auto"/>
        <w:ind w:right="-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rendelet-tervezetet indokolással együtt kell a képviselő testület elé terjeszteni. Egyidejűleg tájékoztatni kell a képviselő testületet az előkészítés és a véleményezés során felvetett, de a tervezetben fel nem vett kisebbségi javaslatokról -</w:t>
      </w:r>
      <w:r w:rsidR="00247B95">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utalva a mellőzés indokaira is.</w:t>
      </w:r>
    </w:p>
    <w:p w:rsidR="00247B95" w:rsidRPr="00247B95" w:rsidRDefault="00247B95" w:rsidP="00247B95">
      <w:pPr>
        <w:spacing w:after="0" w:line="240" w:lineRule="auto"/>
        <w:jc w:val="center"/>
        <w:rPr>
          <w:rFonts w:ascii="Times New Roman" w:eastAsia="Times New Roman" w:hAnsi="Times New Roman" w:cs="Times New Roman"/>
          <w:b/>
          <w:sz w:val="16"/>
          <w:szCs w:val="16"/>
          <w:lang w:eastAsia="hu-HU"/>
        </w:rPr>
      </w:pPr>
    </w:p>
    <w:p w:rsidR="00E20B46" w:rsidRDefault="00247B95" w:rsidP="00247B95">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w:t>
      </w:r>
      <w:r w:rsidR="00E20B46">
        <w:rPr>
          <w:rFonts w:ascii="Times New Roman" w:eastAsia="Times New Roman" w:hAnsi="Times New Roman" w:cs="Times New Roman"/>
          <w:b/>
          <w:sz w:val="24"/>
          <w:szCs w:val="24"/>
          <w:lang w:eastAsia="hu-HU"/>
        </w:rPr>
        <w:t>4. §</w:t>
      </w:r>
    </w:p>
    <w:p w:rsidR="00247B95" w:rsidRPr="00247B95" w:rsidRDefault="00247B95" w:rsidP="00247B95">
      <w:pPr>
        <w:spacing w:after="0" w:line="240" w:lineRule="auto"/>
        <w:jc w:val="center"/>
        <w:rPr>
          <w:rFonts w:ascii="Times New Roman" w:eastAsia="Times New Roman" w:hAnsi="Times New Roman" w:cs="Times New Roman"/>
          <w:b/>
          <w:sz w:val="16"/>
          <w:szCs w:val="16"/>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t xml:space="preserve"> </w:t>
      </w:r>
      <w:r>
        <w:rPr>
          <w:rFonts w:ascii="Times New Roman" w:eastAsia="Times New Roman" w:hAnsi="Times New Roman" w:cs="Times New Roman"/>
          <w:sz w:val="24"/>
          <w:szCs w:val="24"/>
          <w:lang w:eastAsia="hu-HU"/>
        </w:rPr>
        <w:t>A rendeleteket a Magyar Közlöny kiadásáról, valamint a jogszabály kihirdetése során történő és a közjogi szervezetszabályozó eszköz közzététele során történő megjelöléséről szóló 32/2010. (XII. 31.) KIM rendelet (továbbiakban: KIM rendelet) 9. § (2) bekezdésében foglaltak szerint kell megjelölni.</w:t>
      </w:r>
    </w:p>
    <w:p w:rsidR="00E20B46" w:rsidRDefault="00E20B46" w:rsidP="00247B9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(2)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elfogadott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köteles</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gondoskodni.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épületében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lévő</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hirdetőtáblán</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kifüggesztéssel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hirdeti</w:t>
      </w:r>
      <w:r>
        <w:rPr>
          <w:rFonts w:ascii="Times New Roman" w:eastAsia="Times New Roman" w:hAnsi="Times New Roman" w:cs="Times New Roman"/>
          <w:sz w:val="24"/>
          <w:szCs w:val="24"/>
        </w:rPr>
        <w:t xml:space="preserve"> </w:t>
      </w:r>
      <w:r>
        <w:rPr>
          <w:rFonts w:ascii="Times New Roman" w:hAnsi="Times New Roman" w:cs="Times New Roman"/>
          <w:sz w:val="24"/>
          <w:szCs w:val="24"/>
        </w:rPr>
        <w:t>ki.</w:t>
      </w:r>
    </w:p>
    <w:p w:rsidR="00E20B46" w:rsidRDefault="00E20B46" w:rsidP="00247B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lang w:eastAsia="hu-HU"/>
        </w:rPr>
        <w:t xml:space="preserve"> A Képviselő- testület által elfogadott rendelet kihirdetése a Hivatal hivatalos hirdetőtáblájára történő kifüggesztéssel valósul meg.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cím</w:t>
      </w:r>
      <w:r>
        <w:rPr>
          <w:rFonts w:ascii="Times New Roman" w:eastAsia="Times New Roman" w:hAnsi="Times New Roman" w:cs="Times New Roman"/>
          <w:sz w:val="24"/>
          <w:szCs w:val="24"/>
        </w:rPr>
        <w:t xml:space="preserve"> </w:t>
      </w:r>
      <w:r>
        <w:rPr>
          <w:rFonts w:ascii="Times New Roman" w:hAnsi="Times New Roman" w:cs="Times New Roman"/>
          <w:sz w:val="24"/>
          <w:szCs w:val="24"/>
        </w:rPr>
        <w:t>megjelölésével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hirdetőtábláján</w:t>
      </w:r>
      <w:r>
        <w:rPr>
          <w:rFonts w:ascii="Times New Roman" w:eastAsia="Times New Roman" w:hAnsi="Times New Roman" w:cs="Times New Roman"/>
          <w:sz w:val="24"/>
          <w:szCs w:val="24"/>
        </w:rPr>
        <w:t xml:space="preserve"> </w:t>
      </w:r>
      <w:r>
        <w:rPr>
          <w:rFonts w:ascii="Times New Roman" w:hAnsi="Times New Roman" w:cs="Times New Roman"/>
          <w:sz w:val="24"/>
          <w:szCs w:val="24"/>
        </w:rPr>
        <w:t>hirdetményt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közzé</w:t>
      </w:r>
      <w:r>
        <w:rPr>
          <w:rFonts w:ascii="Times New Roman" w:eastAsia="Times New Roman" w:hAnsi="Times New Roman" w:cs="Times New Roman"/>
          <w:sz w:val="24"/>
          <w:szCs w:val="24"/>
        </w:rPr>
        <w:t xml:space="preserve"> </w:t>
      </w:r>
      <w:r>
        <w:rPr>
          <w:rFonts w:ascii="Times New Roman" w:hAnsi="Times New Roman" w:cs="Times New Roman"/>
          <w:sz w:val="24"/>
          <w:szCs w:val="24"/>
        </w:rPr>
        <w:t>tenni</w:t>
      </w:r>
      <w:r>
        <w:rPr>
          <w:rFonts w:ascii="Times New Roman" w:eastAsia="Times New Roman" w:hAnsi="Times New Roman" w:cs="Times New Roman"/>
          <w:sz w:val="24"/>
          <w:szCs w:val="24"/>
        </w:rPr>
        <w:t xml:space="preserve"> </w:t>
      </w:r>
      <w:r>
        <w:rPr>
          <w:rFonts w:ascii="Times New Roman" w:hAnsi="Times New Roman" w:cs="Times New Roman"/>
          <w:sz w:val="24"/>
          <w:szCs w:val="24"/>
        </w:rPr>
        <w:t>megjelölve</w:t>
      </w:r>
      <w:r>
        <w:rPr>
          <w:rFonts w:ascii="Times New Roman" w:eastAsia="Times New Roman" w:hAnsi="Times New Roman" w:cs="Times New Roman"/>
          <w:sz w:val="24"/>
          <w:szCs w:val="24"/>
        </w:rPr>
        <w:t xml:space="preserve"> </w:t>
      </w:r>
      <w:r>
        <w:rPr>
          <w:rFonts w:ascii="Times New Roman" w:hAnsi="Times New Roman" w:cs="Times New Roman"/>
          <w:sz w:val="24"/>
          <w:szCs w:val="24"/>
        </w:rPr>
        <w:t>azt</w:t>
      </w:r>
      <w:r>
        <w:rPr>
          <w:rFonts w:ascii="Times New Roman" w:eastAsia="Times New Roman" w:hAnsi="Times New Roman" w:cs="Times New Roman"/>
          <w:sz w:val="24"/>
          <w:szCs w:val="24"/>
        </w:rPr>
        <w:t xml:space="preserve"> </w:t>
      </w:r>
      <w:r>
        <w:rPr>
          <w:rFonts w:ascii="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hol</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tekinthető</w:t>
      </w:r>
      <w:r>
        <w:rPr>
          <w:rFonts w:ascii="Times New Roman" w:eastAsia="Times New Roman" w:hAnsi="Times New Roman" w:cs="Times New Roman"/>
          <w:sz w:val="24"/>
          <w:szCs w:val="24"/>
        </w:rPr>
        <w:t xml:space="preserve"> </w:t>
      </w:r>
      <w:r>
        <w:rPr>
          <w:rFonts w:ascii="Times New Roman" w:hAnsi="Times New Roman" w:cs="Times New Roman"/>
          <w:sz w:val="24"/>
          <w:szCs w:val="24"/>
        </w:rPr>
        <w:t>meg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w:t>
      </w:r>
      <w:r>
        <w:rPr>
          <w:rFonts w:ascii="Times New Roman" w:eastAsia="Times New Roman" w:hAnsi="Times New Roman" w:cs="Times New Roman"/>
          <w:sz w:val="24"/>
          <w:szCs w:val="24"/>
        </w:rPr>
        <w:t xml:space="preserve"> </w:t>
      </w:r>
      <w:r>
        <w:rPr>
          <w:rFonts w:ascii="Times New Roman" w:hAnsi="Times New Roman" w:cs="Times New Roman"/>
          <w:sz w:val="24"/>
          <w:szCs w:val="24"/>
        </w:rPr>
        <w:t>szövege.</w:t>
      </w:r>
    </w:p>
    <w:p w:rsidR="00E20B46" w:rsidRDefault="00E20B46" w:rsidP="00247B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irattári</w:t>
      </w:r>
      <w:r>
        <w:rPr>
          <w:rFonts w:ascii="Times New Roman" w:eastAsia="Times New Roman" w:hAnsi="Times New Roman" w:cs="Times New Roman"/>
          <w:sz w:val="24"/>
          <w:szCs w:val="24"/>
        </w:rPr>
        <w:t xml:space="preserve"> </w:t>
      </w:r>
      <w:r>
        <w:rPr>
          <w:rFonts w:ascii="Times New Roman" w:hAnsi="Times New Roman" w:cs="Times New Roman"/>
          <w:sz w:val="24"/>
          <w:szCs w:val="24"/>
        </w:rPr>
        <w:t>példányait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jegyzőnek</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záradékkal</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ellátni.</w:t>
      </w:r>
    </w:p>
    <w:p w:rsidR="00E20B46" w:rsidRDefault="00E20B46" w:rsidP="00247B95">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nyilvántartást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hatályos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szerkezetbe</w:t>
      </w:r>
      <w:r>
        <w:rPr>
          <w:rFonts w:ascii="Times New Roman" w:eastAsia="Times New Roman" w:hAnsi="Times New Roman" w:cs="Times New Roman"/>
          <w:sz w:val="24"/>
          <w:szCs w:val="24"/>
        </w:rPr>
        <w:t xml:space="preserve"> </w:t>
      </w:r>
      <w:r>
        <w:rPr>
          <w:rFonts w:ascii="Times New Roman" w:hAnsi="Times New Roman" w:cs="Times New Roman"/>
          <w:sz w:val="24"/>
          <w:szCs w:val="24"/>
        </w:rPr>
        <w:t>foglalt</w:t>
      </w:r>
      <w:r>
        <w:rPr>
          <w:rFonts w:ascii="Times New Roman" w:eastAsia="Times New Roman" w:hAnsi="Times New Roman" w:cs="Times New Roman"/>
          <w:sz w:val="24"/>
          <w:szCs w:val="24"/>
        </w:rPr>
        <w:t xml:space="preserve"> </w:t>
      </w:r>
      <w:r>
        <w:rPr>
          <w:rFonts w:ascii="Times New Roman" w:hAnsi="Times New Roman" w:cs="Times New Roman"/>
          <w:sz w:val="24"/>
          <w:szCs w:val="24"/>
        </w:rPr>
        <w:t>szövegét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honlapján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közzé</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tenni,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biztosítani</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ahhoz</w:t>
      </w:r>
      <w:r>
        <w:rPr>
          <w:rFonts w:ascii="Times New Roman" w:eastAsia="Times New Roman" w:hAnsi="Times New Roman" w:cs="Times New Roman"/>
          <w:sz w:val="24"/>
          <w:szCs w:val="24"/>
        </w:rPr>
        <w:t xml:space="preserve"> </w:t>
      </w:r>
      <w:r>
        <w:rPr>
          <w:rFonts w:ascii="Times New Roman" w:hAnsi="Times New Roman" w:cs="Times New Roman"/>
          <w:sz w:val="24"/>
          <w:szCs w:val="24"/>
        </w:rPr>
        <w:t>bárki</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hozzáférhessen.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elfogadott,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hatályos</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szövege</w:t>
      </w:r>
      <w:r>
        <w:rPr>
          <w:rFonts w:ascii="Times New Roman" w:eastAsia="Times New Roman" w:hAnsi="Times New Roman" w:cs="Times New Roman"/>
          <w:sz w:val="24"/>
          <w:szCs w:val="24"/>
        </w:rPr>
        <w:t xml:space="preserve"> </w:t>
      </w:r>
      <w:r>
        <w:rPr>
          <w:rFonts w:ascii="Times New Roman" w:hAnsi="Times New Roman" w:cs="Times New Roman"/>
          <w:sz w:val="24"/>
          <w:szCs w:val="24"/>
        </w:rPr>
        <w:t>folyamatosan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megtekinthető</w:t>
      </w:r>
      <w:r>
        <w:rPr>
          <w:rFonts w:ascii="Times New Roman" w:eastAsia="Times New Roman" w:hAnsi="Times New Roman" w:cs="Times New Roman"/>
          <w:sz w:val="24"/>
          <w:szCs w:val="24"/>
        </w:rPr>
        <w:t xml:space="preserve">  </w:t>
      </w:r>
      <w:r>
        <w:rPr>
          <w:rFonts w:ascii="Times New Roman" w:hAnsi="Times New Roman" w:cs="Times New Roman"/>
          <w:sz w:val="24"/>
          <w:szCs w:val="24"/>
        </w:rPr>
        <w:t>ügyfélfogadási</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időben</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Hivatalban.</w:t>
      </w:r>
    </w:p>
    <w:p w:rsidR="00E20B46" w:rsidRDefault="00E20B46" w:rsidP="00247B95">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 A rendeletet törvényben meghatározottakon túl meg kell küldeni azon szerveknek, szervezeteknek és intézményeknek is, amelyek számára az feladatot, vagy hatáskört állapít meg, vagy közreműködnek a végrehajtásban.</w:t>
      </w:r>
    </w:p>
    <w:p w:rsidR="00E20B46" w:rsidRDefault="00E20B46" w:rsidP="00247B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Rendeletmódosítást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alaprendeletet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szerkezetbe</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foglalni.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egységes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szerkezetbe</w:t>
      </w:r>
      <w:r>
        <w:rPr>
          <w:rFonts w:ascii="Times New Roman" w:eastAsia="Times New Roman" w:hAnsi="Times New Roman" w:cs="Times New Roman"/>
          <w:sz w:val="24"/>
          <w:szCs w:val="24"/>
        </w:rPr>
        <w:t xml:space="preserve"> </w:t>
      </w:r>
      <w:r>
        <w:rPr>
          <w:rFonts w:ascii="Times New Roman" w:hAnsi="Times New Roman" w:cs="Times New Roman"/>
          <w:sz w:val="24"/>
          <w:szCs w:val="24"/>
        </w:rPr>
        <w:t>foglalt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közzétételéről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p>
    <w:p w:rsidR="00E20B46" w:rsidRDefault="00E20B46" w:rsidP="00247B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rendeleteinek</w:t>
      </w:r>
      <w:r>
        <w:rPr>
          <w:rFonts w:ascii="Times New Roman" w:eastAsia="Times New Roman" w:hAnsi="Times New Roman" w:cs="Times New Roman"/>
          <w:sz w:val="24"/>
          <w:szCs w:val="24"/>
        </w:rPr>
        <w:t xml:space="preserve"> </w:t>
      </w:r>
      <w:r>
        <w:rPr>
          <w:rFonts w:ascii="Times New Roman" w:hAnsi="Times New Roman" w:cs="Times New Roman"/>
          <w:sz w:val="24"/>
          <w:szCs w:val="24"/>
        </w:rPr>
        <w:t>folyamatos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felülvizsgálatáról, hatályosulásának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figyelemmel</w:t>
      </w:r>
      <w:r>
        <w:rPr>
          <w:rFonts w:ascii="Times New Roman" w:eastAsia="Times New Roman" w:hAnsi="Times New Roman" w:cs="Times New Roman"/>
          <w:sz w:val="24"/>
          <w:szCs w:val="24"/>
        </w:rPr>
        <w:t xml:space="preserve"> </w:t>
      </w:r>
      <w:r>
        <w:rPr>
          <w:rFonts w:ascii="Times New Roman" w:hAnsi="Times New Roman" w:cs="Times New Roman"/>
          <w:sz w:val="24"/>
          <w:szCs w:val="24"/>
        </w:rPr>
        <w:t>kíséréséről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kezdeményezi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felülvizsgálatát,</w:t>
      </w:r>
      <w:r>
        <w:rPr>
          <w:rFonts w:ascii="Times New Roman" w:eastAsia="Times New Roman" w:hAnsi="Times New Roman" w:cs="Times New Roman"/>
          <w:sz w:val="24"/>
          <w:szCs w:val="24"/>
        </w:rPr>
        <w:t xml:space="preserve"> </w:t>
      </w:r>
      <w:r>
        <w:rPr>
          <w:rFonts w:ascii="Times New Roman" w:hAnsi="Times New Roman" w:cs="Times New Roman"/>
          <w:sz w:val="24"/>
          <w:szCs w:val="24"/>
        </w:rPr>
        <w:t>időszerű</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hatályon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helyezését.</w:t>
      </w:r>
    </w:p>
    <w:p w:rsidR="00E20B46" w:rsidRPr="00247B95" w:rsidRDefault="00E20B46" w:rsidP="00E20B46">
      <w:pPr>
        <w:spacing w:after="0" w:line="240" w:lineRule="auto"/>
        <w:jc w:val="both"/>
        <w:rPr>
          <w:rFonts w:ascii="Times New Roman" w:eastAsia="Times New Roman" w:hAnsi="Times New Roman" w:cs="Times New Roman"/>
          <w:sz w:val="16"/>
          <w:szCs w:val="16"/>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23. A HATÁROZAT</w:t>
      </w: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35. §</w:t>
      </w:r>
    </w:p>
    <w:p w:rsidR="00247B95" w:rsidRPr="00247B95" w:rsidRDefault="00247B95" w:rsidP="00E20B46">
      <w:pPr>
        <w:spacing w:after="0" w:line="240" w:lineRule="auto"/>
        <w:jc w:val="center"/>
        <w:rPr>
          <w:rFonts w:ascii="Times New Roman" w:eastAsia="Times New Roman" w:hAnsi="Times New Roman" w:cs="Times New Roman"/>
          <w:b/>
          <w:sz w:val="16"/>
          <w:szCs w:val="16"/>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(1)A határozatokat a KIM rendelet 13. §-ban foglaltak szerint kell megjelölni.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A határozat tartalmazza a végrehajtásért felelős </w:t>
      </w:r>
      <w:proofErr w:type="gramStart"/>
      <w:r>
        <w:rPr>
          <w:rFonts w:ascii="Times New Roman" w:eastAsia="Times New Roman" w:hAnsi="Times New Roman" w:cs="Times New Roman"/>
          <w:sz w:val="24"/>
          <w:szCs w:val="24"/>
          <w:lang w:eastAsia="hu-HU"/>
        </w:rPr>
        <w:t>szerv  nevét</w:t>
      </w:r>
      <w:proofErr w:type="gramEnd"/>
      <w:r>
        <w:rPr>
          <w:rFonts w:ascii="Times New Roman" w:eastAsia="Times New Roman" w:hAnsi="Times New Roman" w:cs="Times New Roman"/>
          <w:sz w:val="24"/>
          <w:szCs w:val="24"/>
          <w:lang w:eastAsia="hu-HU"/>
        </w:rPr>
        <w:t>, a végrehajtás határidejét.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 A végrehajtásért felelősek lehetnek:</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)a polgármester, az alpolgármester,</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bizottság elnöke,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c</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jegyző.</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 A képviselő testület határozatait meg kell küldeni a tisztségviselőknek, az állandó bizottság elnökének, valamint a végrehajtás és az érintettek rész</w:t>
      </w:r>
      <w:r w:rsidR="00247B95">
        <w:rPr>
          <w:rFonts w:ascii="Times New Roman" w:eastAsia="Times New Roman" w:hAnsi="Times New Roman" w:cs="Times New Roman"/>
          <w:sz w:val="24"/>
          <w:szCs w:val="24"/>
          <w:lang w:eastAsia="hu-HU"/>
        </w:rPr>
        <w:t xml:space="preserve">ére történő megküldés végett a </w:t>
      </w:r>
      <w:r>
        <w:rPr>
          <w:rFonts w:ascii="Times New Roman" w:eastAsia="Times New Roman" w:hAnsi="Times New Roman" w:cs="Times New Roman"/>
          <w:sz w:val="24"/>
          <w:szCs w:val="24"/>
          <w:lang w:eastAsia="hu-HU"/>
        </w:rPr>
        <w:t xml:space="preserve">Hivatal tárgy szerint érintett köztisztviselőjének a belső hálózaton . </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határozatokról a jegyző nyilvántartást vezet.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(5)</w:t>
      </w:r>
      <w:r w:rsidR="00247B95">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A határozat végrehajtásáról a felelős a határidő lejárta után, beszámol a képviselő- testületnek. </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w:t>
      </w:r>
      <w:r w:rsidR="006C5EFB" w:rsidRPr="006C5EFB">
        <w:rPr>
          <w:rFonts w:ascii="Times New Roman" w:eastAsia="Times New Roman" w:hAnsi="Times New Roman" w:cs="Times New Roman"/>
          <w:sz w:val="24"/>
          <w:szCs w:val="24"/>
          <w:lang w:eastAsia="hu-HU"/>
        </w:rPr>
        <w:t xml:space="preserve"> A normatív határozatot a Hivatal </w:t>
      </w:r>
      <w:r w:rsidR="00247B95">
        <w:rPr>
          <w:rFonts w:ascii="Times New Roman" w:eastAsia="Times New Roman" w:hAnsi="Times New Roman" w:cs="Times New Roman"/>
          <w:sz w:val="24"/>
          <w:szCs w:val="24"/>
          <w:lang w:eastAsia="hu-HU"/>
        </w:rPr>
        <w:t>hirdetőtábláján kell kihirdetni</w:t>
      </w:r>
      <w:r w:rsidR="006C5EFB">
        <w:rPr>
          <w:rFonts w:ascii="Times New Roman" w:eastAsia="Times New Roman" w:hAnsi="Times New Roman" w:cs="Times New Roman"/>
          <w:sz w:val="24"/>
          <w:szCs w:val="24"/>
          <w:lang w:eastAsia="hu-HU"/>
        </w:rPr>
        <w:t>.</w:t>
      </w:r>
    </w:p>
    <w:p w:rsidR="006C5EFB" w:rsidRDefault="006C5EFB" w:rsidP="00247B95">
      <w:pPr>
        <w:spacing w:after="0" w:line="240" w:lineRule="auto"/>
        <w:jc w:val="both"/>
        <w:rPr>
          <w:rFonts w:ascii="Times New Roman" w:eastAsia="Times New Roman" w:hAnsi="Times New Roman" w:cs="Times New Roman"/>
          <w:sz w:val="24"/>
          <w:szCs w:val="24"/>
          <w:lang w:eastAsia="hu-HU"/>
        </w:rPr>
      </w:pPr>
    </w:p>
    <w:p w:rsidR="00E20B46" w:rsidRDefault="00E20B46" w:rsidP="00247B95">
      <w:pPr>
        <w:spacing w:after="0" w:line="240" w:lineRule="auto"/>
        <w:jc w:val="center"/>
        <w:rPr>
          <w:rFonts w:ascii="Times New Roman" w:hAnsi="Times New Roman" w:cs="Times New Roman"/>
          <w:b/>
        </w:rPr>
      </w:pPr>
      <w:r>
        <w:rPr>
          <w:rFonts w:ascii="Times New Roman" w:hAnsi="Times New Roman" w:cs="Times New Roman"/>
          <w:b/>
        </w:rPr>
        <w:t>IV.</w:t>
      </w:r>
      <w:r>
        <w:rPr>
          <w:rFonts w:ascii="Times New Roman" w:eastAsia="Times New Roman" w:hAnsi="Times New Roman" w:cs="Times New Roman"/>
          <w:b/>
        </w:rPr>
        <w:t xml:space="preserve"> </w:t>
      </w:r>
      <w:r>
        <w:rPr>
          <w:rFonts w:ascii="Times New Roman" w:hAnsi="Times New Roman" w:cs="Times New Roman"/>
          <w:b/>
        </w:rPr>
        <w:t>FEJEZET</w:t>
      </w:r>
    </w:p>
    <w:p w:rsidR="00E20B46" w:rsidRDefault="00E20B46" w:rsidP="00247B95">
      <w:pPr>
        <w:spacing w:after="0" w:line="240" w:lineRule="auto"/>
        <w:jc w:val="center"/>
        <w:rPr>
          <w:rFonts w:ascii="Times New Roman" w:hAnsi="Times New Roman" w:cs="Times New Roman"/>
          <w:b/>
        </w:rPr>
      </w:pPr>
      <w:r>
        <w:rPr>
          <w:rFonts w:ascii="Times New Roman" w:hAnsi="Times New Roman" w:cs="Times New Roman"/>
          <w:b/>
        </w:rPr>
        <w:t>A</w:t>
      </w:r>
      <w:r>
        <w:rPr>
          <w:rFonts w:ascii="Times New Roman" w:eastAsia="Times New Roman" w:hAnsi="Times New Roman" w:cs="Times New Roman"/>
          <w:b/>
        </w:rPr>
        <w:t xml:space="preserve"> </w:t>
      </w:r>
      <w:r>
        <w:rPr>
          <w:rFonts w:ascii="Times New Roman" w:hAnsi="Times New Roman" w:cs="Times New Roman"/>
          <w:b/>
        </w:rPr>
        <w:t>KÉPVISELŐ</w:t>
      </w:r>
      <w:r>
        <w:rPr>
          <w:rFonts w:ascii="Times New Roman" w:eastAsia="Times New Roman" w:hAnsi="Times New Roman" w:cs="Times New Roman"/>
          <w:b/>
        </w:rPr>
        <w:t xml:space="preserve"> </w:t>
      </w:r>
      <w:r>
        <w:rPr>
          <w:rFonts w:ascii="Times New Roman" w:hAnsi="Times New Roman" w:cs="Times New Roman"/>
          <w:b/>
        </w:rPr>
        <w:t>TESTÜLETI</w:t>
      </w:r>
      <w:r>
        <w:rPr>
          <w:rFonts w:ascii="Times New Roman" w:eastAsia="Times New Roman" w:hAnsi="Times New Roman" w:cs="Times New Roman"/>
          <w:b/>
        </w:rPr>
        <w:t xml:space="preserve">  </w:t>
      </w:r>
      <w:r>
        <w:rPr>
          <w:rFonts w:ascii="Times New Roman" w:hAnsi="Times New Roman" w:cs="Times New Roman"/>
          <w:b/>
        </w:rPr>
        <w:t>ANYAGOK</w:t>
      </w:r>
      <w:r>
        <w:rPr>
          <w:rFonts w:ascii="Times New Roman" w:eastAsia="Times New Roman" w:hAnsi="Times New Roman" w:cs="Times New Roman"/>
          <w:b/>
        </w:rPr>
        <w:t xml:space="preserve"> </w:t>
      </w:r>
      <w:r>
        <w:rPr>
          <w:rFonts w:ascii="Times New Roman" w:hAnsi="Times New Roman" w:cs="Times New Roman"/>
          <w:b/>
        </w:rPr>
        <w:t>TARTALMI</w:t>
      </w:r>
      <w:r>
        <w:rPr>
          <w:rFonts w:ascii="Times New Roman" w:eastAsia="Times New Roman" w:hAnsi="Times New Roman" w:cs="Times New Roman"/>
          <w:b/>
        </w:rPr>
        <w:t xml:space="preserve"> </w:t>
      </w:r>
      <w:r>
        <w:rPr>
          <w:rFonts w:ascii="Times New Roman" w:hAnsi="Times New Roman" w:cs="Times New Roman"/>
          <w:b/>
        </w:rPr>
        <w:t>KÖVETELMÉNYEI</w:t>
      </w:r>
      <w:r>
        <w:rPr>
          <w:rFonts w:ascii="Times New Roman" w:eastAsia="Times New Roman" w:hAnsi="Times New Roman" w:cs="Times New Roman"/>
          <w:b/>
        </w:rPr>
        <w:t xml:space="preserve"> </w:t>
      </w:r>
      <w:proofErr w:type="gramStart"/>
      <w:r>
        <w:rPr>
          <w:rFonts w:ascii="Times New Roman" w:hAnsi="Times New Roman" w:cs="Times New Roman"/>
          <w:b/>
        </w:rPr>
        <w:t>ÉS</w:t>
      </w:r>
      <w:proofErr w:type="gramEnd"/>
      <w:r>
        <w:rPr>
          <w:rFonts w:ascii="Times New Roman" w:eastAsia="Times New Roman" w:hAnsi="Times New Roman" w:cs="Times New Roman"/>
          <w:b/>
        </w:rPr>
        <w:t xml:space="preserve"> </w:t>
      </w:r>
      <w:r>
        <w:rPr>
          <w:rFonts w:ascii="Times New Roman" w:hAnsi="Times New Roman" w:cs="Times New Roman"/>
          <w:b/>
        </w:rPr>
        <w:t>A</w:t>
      </w:r>
      <w:r>
        <w:rPr>
          <w:rFonts w:ascii="Times New Roman" w:eastAsia="Times New Roman" w:hAnsi="Times New Roman" w:cs="Times New Roman"/>
          <w:b/>
        </w:rPr>
        <w:t xml:space="preserve"> </w:t>
      </w:r>
      <w:r>
        <w:rPr>
          <w:rFonts w:ascii="Times New Roman" w:hAnsi="Times New Roman" w:cs="Times New Roman"/>
          <w:b/>
        </w:rPr>
        <w:t>BENYÚJTÁSUKRA VONATKOZÓ</w:t>
      </w:r>
      <w:r>
        <w:rPr>
          <w:rFonts w:ascii="Times New Roman" w:eastAsia="Times New Roman" w:hAnsi="Times New Roman" w:cs="Times New Roman"/>
          <w:b/>
        </w:rPr>
        <w:t xml:space="preserve"> </w:t>
      </w:r>
      <w:r>
        <w:rPr>
          <w:rFonts w:ascii="Times New Roman" w:hAnsi="Times New Roman" w:cs="Times New Roman"/>
          <w:b/>
        </w:rPr>
        <w:t>SZABÁLYOK</w:t>
      </w:r>
    </w:p>
    <w:p w:rsidR="00247B95" w:rsidRDefault="00247B95" w:rsidP="00247B95">
      <w:pPr>
        <w:spacing w:after="0" w:line="240" w:lineRule="auto"/>
        <w:jc w:val="center"/>
        <w:rPr>
          <w:rFonts w:ascii="Times New Roman" w:hAnsi="Times New Roman" w:cs="Times New Roman"/>
          <w:b/>
        </w:rPr>
      </w:pPr>
    </w:p>
    <w:p w:rsidR="00E20B46" w:rsidRDefault="00E20B46" w:rsidP="00247B95">
      <w:pPr>
        <w:spacing w:after="0" w:line="240" w:lineRule="auto"/>
        <w:jc w:val="center"/>
        <w:rPr>
          <w:rFonts w:ascii="Times New Roman" w:hAnsi="Times New Roman" w:cs="Times New Roman"/>
          <w:b/>
        </w:rPr>
      </w:pPr>
      <w:r>
        <w:rPr>
          <w:rFonts w:ascii="Times New Roman" w:hAnsi="Times New Roman" w:cs="Times New Roman"/>
          <w:b/>
        </w:rPr>
        <w:t>24.</w:t>
      </w:r>
      <w:r>
        <w:rPr>
          <w:rFonts w:ascii="Times New Roman" w:eastAsia="Times New Roman" w:hAnsi="Times New Roman" w:cs="Times New Roman"/>
          <w:b/>
        </w:rPr>
        <w:t xml:space="preserve"> </w:t>
      </w:r>
      <w:r>
        <w:rPr>
          <w:rFonts w:ascii="Times New Roman" w:hAnsi="Times New Roman" w:cs="Times New Roman"/>
          <w:b/>
        </w:rPr>
        <w:t>A</w:t>
      </w:r>
      <w:r>
        <w:rPr>
          <w:rFonts w:ascii="Times New Roman" w:eastAsia="Times New Roman" w:hAnsi="Times New Roman" w:cs="Times New Roman"/>
          <w:b/>
        </w:rPr>
        <w:t xml:space="preserve"> </w:t>
      </w:r>
      <w:r>
        <w:rPr>
          <w:rFonts w:ascii="Times New Roman" w:hAnsi="Times New Roman" w:cs="Times New Roman"/>
          <w:b/>
        </w:rPr>
        <w:t>KÉPVISELŐ-</w:t>
      </w:r>
      <w:r>
        <w:rPr>
          <w:rFonts w:ascii="Times New Roman" w:eastAsia="Times New Roman" w:hAnsi="Times New Roman" w:cs="Times New Roman"/>
          <w:b/>
        </w:rPr>
        <w:t xml:space="preserve"> </w:t>
      </w:r>
      <w:r>
        <w:rPr>
          <w:rFonts w:ascii="Times New Roman" w:hAnsi="Times New Roman" w:cs="Times New Roman"/>
          <w:b/>
        </w:rPr>
        <w:t>TESTÜLETI</w:t>
      </w:r>
      <w:r>
        <w:rPr>
          <w:rFonts w:ascii="Times New Roman" w:eastAsia="Times New Roman" w:hAnsi="Times New Roman" w:cs="Times New Roman"/>
          <w:b/>
        </w:rPr>
        <w:t xml:space="preserve"> </w:t>
      </w:r>
      <w:r>
        <w:rPr>
          <w:rFonts w:ascii="Times New Roman" w:hAnsi="Times New Roman" w:cs="Times New Roman"/>
          <w:b/>
        </w:rPr>
        <w:t>ANYAGOK</w:t>
      </w:r>
      <w:r>
        <w:rPr>
          <w:rFonts w:ascii="Times New Roman" w:eastAsia="Times New Roman" w:hAnsi="Times New Roman" w:cs="Times New Roman"/>
          <w:b/>
        </w:rPr>
        <w:t xml:space="preserve"> </w:t>
      </w:r>
      <w:r>
        <w:rPr>
          <w:rFonts w:ascii="Times New Roman" w:hAnsi="Times New Roman" w:cs="Times New Roman"/>
          <w:b/>
        </w:rPr>
        <w:t>ÁLTALÁNOS</w:t>
      </w:r>
      <w:r>
        <w:rPr>
          <w:rFonts w:ascii="Times New Roman" w:eastAsia="Times New Roman" w:hAnsi="Times New Roman" w:cs="Times New Roman"/>
          <w:b/>
        </w:rPr>
        <w:t xml:space="preserve"> </w:t>
      </w:r>
      <w:r>
        <w:rPr>
          <w:rFonts w:ascii="Times New Roman" w:hAnsi="Times New Roman" w:cs="Times New Roman"/>
          <w:b/>
        </w:rPr>
        <w:t>SZABÁLYAI</w:t>
      </w:r>
    </w:p>
    <w:p w:rsidR="00E20B46" w:rsidRDefault="00E20B46" w:rsidP="00247B95">
      <w:pPr>
        <w:spacing w:after="0" w:line="240" w:lineRule="auto"/>
        <w:jc w:val="center"/>
        <w:rPr>
          <w:rFonts w:ascii="Times New Roman" w:hAnsi="Times New Roman" w:cs="Times New Roman"/>
          <w:b/>
        </w:rPr>
      </w:pPr>
      <w:r w:rsidRPr="00247B95">
        <w:rPr>
          <w:rFonts w:ascii="Times New Roman" w:hAnsi="Times New Roman" w:cs="Times New Roman"/>
          <w:b/>
        </w:rPr>
        <w:t>36.</w:t>
      </w:r>
      <w:r w:rsidRPr="00247B95">
        <w:rPr>
          <w:rFonts w:ascii="Times New Roman" w:eastAsia="Arial" w:hAnsi="Times New Roman" w:cs="Times New Roman"/>
          <w:b/>
        </w:rPr>
        <w:t xml:space="preserve"> </w:t>
      </w:r>
      <w:r w:rsidRPr="00247B95">
        <w:rPr>
          <w:rFonts w:ascii="Times New Roman" w:hAnsi="Times New Roman" w:cs="Times New Roman"/>
          <w:b/>
        </w:rPr>
        <w:t>§</w:t>
      </w:r>
    </w:p>
    <w:p w:rsidR="00247B95" w:rsidRPr="00247B95" w:rsidRDefault="00247B95" w:rsidP="00247B95">
      <w:pPr>
        <w:spacing w:after="0" w:line="240" w:lineRule="auto"/>
        <w:jc w:val="center"/>
        <w:rPr>
          <w:rFonts w:ascii="Times New Roman" w:hAnsi="Times New Roman" w:cs="Times New Roman"/>
          <w:b/>
        </w:rPr>
      </w:pPr>
    </w:p>
    <w:p w:rsidR="00E20B46" w:rsidRDefault="00E20B46" w:rsidP="00247B95">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sidR="00247B95">
        <w:rPr>
          <w:rFonts w:ascii="Times New Roman" w:eastAsia="Times New Roman" w:hAnsi="Times New Roman" w:cs="Times New Roman"/>
          <w:sz w:val="24"/>
          <w:szCs w:val="24"/>
        </w:rPr>
        <w:t xml:space="preserve"> 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elé</w:t>
      </w:r>
      <w:r>
        <w:rPr>
          <w:rFonts w:ascii="Times New Roman" w:eastAsia="Times New Roman" w:hAnsi="Times New Roman" w:cs="Times New Roman"/>
          <w:sz w:val="24"/>
          <w:szCs w:val="24"/>
        </w:rPr>
        <w:t xml:space="preserve"> </w:t>
      </w:r>
      <w:r>
        <w:rPr>
          <w:rFonts w:ascii="Times New Roman" w:hAnsi="Times New Roman" w:cs="Times New Roman"/>
          <w:sz w:val="24"/>
          <w:szCs w:val="24"/>
        </w:rPr>
        <w:t>kerülhetnek:</w:t>
      </w:r>
    </w:p>
    <w:p w:rsidR="00E20B46" w:rsidRDefault="00E20B46" w:rsidP="00247B9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)napirend</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felszólalás,</w:t>
      </w:r>
    </w:p>
    <w:p w:rsidR="00E20B46" w:rsidRDefault="00E20B46" w:rsidP="00247B95">
      <w:pPr>
        <w:spacing w:after="0" w:line="240" w:lineRule="auto"/>
        <w:rPr>
          <w:rFonts w:ascii="Times New Roman" w:hAnsi="Times New Roman" w:cs="Times New Roman"/>
          <w:sz w:val="24"/>
          <w:szCs w:val="24"/>
        </w:rPr>
      </w:pPr>
      <w:r>
        <w:rPr>
          <w:rFonts w:ascii="Times New Roman" w:hAnsi="Times New Roman" w:cs="Times New Roman"/>
          <w:sz w:val="24"/>
          <w:szCs w:val="24"/>
        </w:rPr>
        <w:t>b</w:t>
      </w:r>
      <w:proofErr w:type="gramStart"/>
      <w:r>
        <w:rPr>
          <w:rFonts w:ascii="Times New Roman" w:hAnsi="Times New Roman" w:cs="Times New Roman"/>
          <w:sz w:val="24"/>
          <w:szCs w:val="24"/>
        </w:rPr>
        <w:t>)előterjesztés</w:t>
      </w:r>
      <w:proofErr w:type="gramEnd"/>
      <w:r>
        <w:rPr>
          <w:rFonts w:ascii="Times New Roman" w:hAnsi="Times New Roman" w:cs="Times New Roman"/>
          <w:sz w:val="24"/>
          <w:szCs w:val="24"/>
        </w:rPr>
        <w:t>,</w:t>
      </w:r>
    </w:p>
    <w:p w:rsidR="00E20B46" w:rsidRDefault="00E20B46" w:rsidP="00247B95">
      <w:pPr>
        <w:spacing w:after="0" w:line="240" w:lineRule="auto"/>
        <w:rPr>
          <w:rFonts w:ascii="Times New Roman" w:hAnsi="Times New Roman" w:cs="Times New Roman"/>
          <w:sz w:val="24"/>
          <w:szCs w:val="24"/>
        </w:rPr>
      </w:pPr>
      <w:r>
        <w:rPr>
          <w:rFonts w:ascii="Times New Roman" w:hAnsi="Times New Roman" w:cs="Times New Roman"/>
          <w:sz w:val="24"/>
          <w:szCs w:val="24"/>
        </w:rPr>
        <w:t>c</w:t>
      </w:r>
      <w:proofErr w:type="gramStart"/>
      <w:r>
        <w:rPr>
          <w:rFonts w:ascii="Times New Roman" w:hAnsi="Times New Roman" w:cs="Times New Roman"/>
          <w:sz w:val="24"/>
          <w:szCs w:val="24"/>
        </w:rPr>
        <w:t>)beszámoló</w:t>
      </w:r>
      <w:proofErr w:type="gramEnd"/>
      <w:r>
        <w:rPr>
          <w:rFonts w:ascii="Times New Roman" w:hAnsi="Times New Roman" w:cs="Times New Roman"/>
          <w:sz w:val="24"/>
          <w:szCs w:val="24"/>
        </w:rPr>
        <w:t>,</w:t>
      </w:r>
    </w:p>
    <w:p w:rsidR="00E20B46" w:rsidRDefault="00E20B46" w:rsidP="00247B95">
      <w:pPr>
        <w:spacing w:after="0" w:line="240" w:lineRule="auto"/>
        <w:rPr>
          <w:rFonts w:ascii="Times New Roman" w:hAnsi="Times New Roman" w:cs="Times New Roman"/>
          <w:sz w:val="24"/>
          <w:szCs w:val="24"/>
        </w:rPr>
      </w:pPr>
      <w:r>
        <w:rPr>
          <w:rFonts w:ascii="Times New Roman" w:hAnsi="Times New Roman" w:cs="Times New Roman"/>
          <w:sz w:val="24"/>
          <w:szCs w:val="24"/>
        </w:rPr>
        <w:t>d</w:t>
      </w:r>
      <w:proofErr w:type="gramStart"/>
      <w:r>
        <w:rPr>
          <w:rFonts w:ascii="Times New Roman" w:hAnsi="Times New Roman" w:cs="Times New Roman"/>
          <w:sz w:val="24"/>
          <w:szCs w:val="24"/>
        </w:rPr>
        <w:t>)tájékoztató</w:t>
      </w:r>
      <w:proofErr w:type="gramEnd"/>
      <w:r>
        <w:rPr>
          <w:rFonts w:ascii="Times New Roman" w:hAnsi="Times New Roman" w:cs="Times New Roman"/>
          <w:sz w:val="24"/>
          <w:szCs w:val="24"/>
        </w:rPr>
        <w:t>,</w:t>
      </w:r>
    </w:p>
    <w:p w:rsidR="00E20B46" w:rsidRDefault="00E20B46" w:rsidP="00247B9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)képviselői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indítvány,</w:t>
      </w:r>
    </w:p>
    <w:p w:rsidR="00E20B46" w:rsidRDefault="00E20B46" w:rsidP="00247B9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Pr>
          <w:rFonts w:ascii="Times New Roman" w:hAnsi="Times New Roman" w:cs="Times New Roman"/>
          <w:sz w:val="24"/>
          <w:szCs w:val="24"/>
        </w:rPr>
        <w:t>)interpelláció,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kérdés.</w:t>
      </w:r>
    </w:p>
    <w:p w:rsidR="00E20B46" w:rsidRDefault="00E20B46" w:rsidP="00247B9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bekezdés</w:t>
      </w:r>
      <w:r>
        <w:rPr>
          <w:rFonts w:ascii="Times New Roman" w:eastAsia="Times New Roman" w:hAnsi="Times New Roman" w:cs="Times New Roman"/>
          <w:sz w:val="24"/>
          <w:szCs w:val="24"/>
        </w:rPr>
        <w:t xml:space="preserve"> </w:t>
      </w:r>
      <w:r>
        <w:rPr>
          <w:rFonts w:ascii="Times New Roman" w:hAnsi="Times New Roman" w:cs="Times New Roman"/>
          <w:sz w:val="24"/>
          <w:szCs w:val="24"/>
        </w:rPr>
        <w:t>b)</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pontja</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anyagokat</w:t>
      </w:r>
      <w:r>
        <w:rPr>
          <w:rFonts w:ascii="Times New Roman" w:eastAsia="Times New Roman" w:hAnsi="Times New Roman" w:cs="Times New Roman"/>
          <w:sz w:val="24"/>
          <w:szCs w:val="24"/>
        </w:rPr>
        <w:t xml:space="preserve"> </w:t>
      </w:r>
      <w:r>
        <w:rPr>
          <w:rFonts w:ascii="Times New Roman" w:hAnsi="Times New Roman" w:cs="Times New Roman"/>
          <w:sz w:val="24"/>
          <w:szCs w:val="24"/>
        </w:rPr>
        <w:t>előzetesen,</w:t>
      </w:r>
      <w:r>
        <w:rPr>
          <w:rFonts w:ascii="Times New Roman" w:eastAsia="Times New Roman" w:hAnsi="Times New Roman" w:cs="Times New Roman"/>
          <w:sz w:val="24"/>
          <w:szCs w:val="24"/>
        </w:rPr>
        <w:t xml:space="preserve"> </w:t>
      </w:r>
      <w:r>
        <w:rPr>
          <w:rFonts w:ascii="Times New Roman" w:hAnsi="Times New Roman" w:cs="Times New Roman"/>
          <w:sz w:val="24"/>
          <w:szCs w:val="24"/>
        </w:rPr>
        <w:t>írásban</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benyújtani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aki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benyújtott</w:t>
      </w:r>
      <w:r>
        <w:rPr>
          <w:rFonts w:ascii="Times New Roman" w:eastAsia="Times New Roman" w:hAnsi="Times New Roman" w:cs="Times New Roman"/>
          <w:sz w:val="24"/>
          <w:szCs w:val="24"/>
        </w:rPr>
        <w:t xml:space="preserve"> </w:t>
      </w:r>
      <w:r>
        <w:rPr>
          <w:rFonts w:ascii="Times New Roman" w:hAnsi="Times New Roman" w:cs="Times New Roman"/>
          <w:sz w:val="24"/>
          <w:szCs w:val="24"/>
        </w:rPr>
        <w:t>anyagok</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pont</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kivételével</w:t>
      </w:r>
      <w:proofErr w:type="gramStart"/>
      <w:r>
        <w:rPr>
          <w:rFonts w:ascii="Times New Roman" w:hAnsi="Times New Roman" w:cs="Times New Roman"/>
          <w:sz w:val="24"/>
          <w:szCs w:val="24"/>
        </w:rPr>
        <w:t>,előzetes</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törvényességi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napirendi</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benyújtáskor</w:t>
      </w:r>
      <w:r>
        <w:rPr>
          <w:rFonts w:ascii="Times New Roman" w:eastAsia="Times New Roman" w:hAnsi="Times New Roman" w:cs="Times New Roman"/>
          <w:sz w:val="24"/>
          <w:szCs w:val="24"/>
        </w:rPr>
        <w:t>–</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pont</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figyelemmel</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lenni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meghívójának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kézbesítésére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szabályokra</w:t>
      </w:r>
      <w:proofErr w:type="gramStart"/>
      <w:r>
        <w:rPr>
          <w:rFonts w:ascii="Times New Roman" w:eastAsia="Times New Roman" w:hAnsi="Times New Roman" w:cs="Times New Roman"/>
          <w:sz w:val="24"/>
          <w:szCs w:val="24"/>
        </w:rPr>
        <w:t>..</w:t>
      </w:r>
      <w:proofErr w:type="gramEnd"/>
    </w:p>
    <w:p w:rsidR="00E20B46" w:rsidRDefault="00E20B46" w:rsidP="00247B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bekezdés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pontja</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anyagok</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felszólalások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tárgyát,</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tartalmára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egyértelműen</w:t>
      </w:r>
      <w:r>
        <w:rPr>
          <w:rFonts w:ascii="Times New Roman" w:eastAsia="Times New Roman" w:hAnsi="Times New Roman" w:cs="Times New Roman"/>
          <w:sz w:val="24"/>
          <w:szCs w:val="24"/>
        </w:rPr>
        <w:t xml:space="preserve"> </w:t>
      </w:r>
      <w:r>
        <w:rPr>
          <w:rFonts w:ascii="Times New Roman" w:hAnsi="Times New Roman" w:cs="Times New Roman"/>
          <w:sz w:val="24"/>
          <w:szCs w:val="24"/>
        </w:rPr>
        <w:t>utaló</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módon</w:t>
      </w:r>
      <w:r>
        <w:rPr>
          <w:rFonts w:ascii="Times New Roman" w:eastAsia="Times New Roman" w:hAnsi="Times New Roman" w:cs="Times New Roman"/>
          <w:sz w:val="24"/>
          <w:szCs w:val="24"/>
        </w:rPr>
        <w:t xml:space="preserve"> </w:t>
      </w:r>
      <w:r>
        <w:rPr>
          <w:rFonts w:ascii="Times New Roman" w:hAnsi="Times New Roman" w:cs="Times New Roman"/>
          <w:sz w:val="24"/>
          <w:szCs w:val="24"/>
        </w:rPr>
        <w:t>írásban</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benyújtani.</w:t>
      </w:r>
    </w:p>
    <w:p w:rsidR="00247B95" w:rsidRDefault="00247B95" w:rsidP="00247B95">
      <w:pPr>
        <w:spacing w:after="0" w:line="240" w:lineRule="auto"/>
        <w:jc w:val="both"/>
        <w:rPr>
          <w:rFonts w:ascii="Times New Roman" w:hAnsi="Times New Roman" w:cs="Times New Roman"/>
          <w:sz w:val="24"/>
          <w:szCs w:val="24"/>
        </w:rPr>
      </w:pPr>
    </w:p>
    <w:p w:rsidR="00E20B46" w:rsidRDefault="00E20B46" w:rsidP="00247B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 AZ</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ELŐTERJESZTÉS</w:t>
      </w:r>
    </w:p>
    <w:p w:rsidR="00E20B46" w:rsidRDefault="00E20B46" w:rsidP="00247B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37.</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w:t>
      </w:r>
    </w:p>
    <w:p w:rsidR="00247B95" w:rsidRDefault="00247B95" w:rsidP="00247B95">
      <w:pPr>
        <w:spacing w:after="0" w:line="240" w:lineRule="auto"/>
        <w:jc w:val="center"/>
        <w:rPr>
          <w:rFonts w:ascii="Times New Roman" w:hAnsi="Times New Roman" w:cs="Times New Roman"/>
          <w:b/>
          <w:sz w:val="24"/>
          <w:szCs w:val="24"/>
        </w:rPr>
      </w:pPr>
    </w:p>
    <w:p w:rsidR="00E20B46" w:rsidRDefault="00E20B46" w:rsidP="00247B95">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előterjesztés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alpolgármester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f</w:t>
      </w:r>
      <w:r>
        <w:rPr>
          <w:rFonts w:ascii="Times New Roman" w:eastAsia="Times New Roman" w:hAnsi="Times New Roman" w:cs="Times New Roman"/>
          <w:sz w:val="24"/>
          <w:szCs w:val="24"/>
          <w:lang w:eastAsia="hu-HU"/>
        </w:rPr>
        <w:t xml:space="preserve">eladatkörében </w:t>
      </w:r>
      <w:r>
        <w:rPr>
          <w:rFonts w:ascii="Times New Roman" w:hAnsi="Times New Roman" w:cs="Times New Roman"/>
          <w:sz w:val="24"/>
          <w:szCs w:val="24"/>
          <w:lang w:eastAsia="hu-HU"/>
        </w:rPr>
        <w:t>eljárva</w:t>
      </w:r>
      <w:r>
        <w:rPr>
          <w:rFonts w:ascii="Times New Roman" w:eastAsia="Times New Roman" w:hAnsi="Times New Roman" w:cs="Times New Roman"/>
          <w:sz w:val="24"/>
          <w:szCs w:val="24"/>
          <w:lang w:eastAsia="hu-HU"/>
        </w:rPr>
        <w:t xml:space="preserve"> </w:t>
      </w:r>
    </w:p>
    <w:p w:rsidR="00E20B46" w:rsidRDefault="00E20B46" w:rsidP="00247B95">
      <w:pPr>
        <w:spacing w:after="0" w:line="240" w:lineRule="auto"/>
        <w:jc w:val="both"/>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képviselő-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bizottsága,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a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továbbá</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kötelezettek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w:t>
      </w:r>
      <w:r>
        <w:rPr>
          <w:rFonts w:ascii="Times New Roman" w:eastAsia="Times New Roman" w:hAnsi="Times New Roman" w:cs="Times New Roman"/>
          <w:sz w:val="24"/>
          <w:szCs w:val="24"/>
          <w:lang w:eastAsia="hu-HU"/>
        </w:rPr>
        <w:t>ltak.</w:t>
      </w:r>
    </w:p>
    <w:p w:rsidR="00E20B46" w:rsidRDefault="00E20B46" w:rsidP="00247B95">
      <w:pPr>
        <w:spacing w:after="0" w:line="240" w:lineRule="auto"/>
        <w:jc w:val="both"/>
        <w:rPr>
          <w:rFonts w:ascii="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irányulhat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alkotására,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meghozatalára.</w:t>
      </w:r>
    </w:p>
    <w:p w:rsidR="00E20B46" w:rsidRDefault="00E20B46" w:rsidP="00247B95">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elemei:</w:t>
      </w:r>
    </w:p>
    <w:p w:rsidR="00E20B46" w:rsidRDefault="00E20B46" w:rsidP="00247B95">
      <w:pPr>
        <w:spacing w:after="0" w:line="240" w:lineRule="auto"/>
        <w:jc w:val="both"/>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esetleges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korábbi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megjelenésének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áttekintése,</w:t>
      </w:r>
      <w:r>
        <w:rPr>
          <w:rFonts w:ascii="Times New Roman" w:eastAsia="Times New Roman" w:hAnsi="Times New Roman" w:cs="Times New Roman"/>
          <w:sz w:val="24"/>
          <w:szCs w:val="24"/>
          <w:lang w:eastAsia="hu-HU"/>
        </w:rPr>
        <w:t xml:space="preserve"> </w:t>
      </w:r>
    </w:p>
    <w:p w:rsidR="00E20B46" w:rsidRDefault="00E20B46" w:rsidP="00247B95">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indokainak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w:t>
      </w:r>
    </w:p>
    <w:p w:rsidR="00E20B46" w:rsidRDefault="00E20B46" w:rsidP="00247B95">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tárgykört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megjelölése,</w:t>
      </w:r>
    </w:p>
    <w:p w:rsidR="00E20B46" w:rsidRDefault="00E20B46" w:rsidP="00247B95">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mindazon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új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követelmény,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összefüggés,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lakossági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elemzése,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új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intézkedést,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igényel,</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mindazon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körülmény,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összefüggés,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lehetővé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értékelést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indokolja,</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során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végzett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összehangoló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tapasztalatainak,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egyeztetésben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résztvevő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felmerült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lényeges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érdek-és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véleménykülönbségek,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javaslatból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mellőzött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kisebbségi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bemutatása,amelyeknek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törvény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véleményezési,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egyetértési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arról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tájékoztatn</w:t>
      </w:r>
      <w:r>
        <w:rPr>
          <w:rFonts w:ascii="Times New Roman" w:eastAsia="Arial"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h</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döntéssel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feltételek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során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elérhető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eredmények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konkrét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megjelölése,</w:t>
      </w:r>
      <w:bookmarkStart w:id="1" w:name="17"/>
      <w:bookmarkEnd w:id="1"/>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lastRenderedPageBreak/>
        <w: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átfogó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értékelését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mellékletek,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statisztikai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táblák,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korábbi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álláspontját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dokumentumok,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megállapításaira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logikailag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tartalmilag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épül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egyértelmű,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szakszerű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végrehajtható,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végrehajtásért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felelősök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nevét,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határidő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tárgykörben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korábban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 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további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kívül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helyezéséről</w:t>
      </w:r>
      <w:proofErr w:type="gramStart"/>
      <w:r>
        <w:rPr>
          <w:rFonts w:ascii="Times New Roman" w:hAnsi="Times New Roman" w:cs="Times New Roman"/>
          <w:sz w:val="24"/>
          <w:szCs w:val="24"/>
          <w:lang w:eastAsia="hu-HU"/>
        </w:rPr>
        <w:t>,módosításáról</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fenntartásáról,</w:t>
      </w:r>
    </w:p>
    <w:p w:rsidR="00E20B46" w:rsidRDefault="00E20B46" w:rsidP="00E20B46">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l</w:t>
      </w:r>
      <w:proofErr w:type="gramEnd"/>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hatósági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készített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tömör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kivonata,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arravaló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utalás,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eljárás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iratanyaga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tekinthető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sokszorosítási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példányának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kijelölt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helyettese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aláírását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tartalmaznia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hatáskörrel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előzetesen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véleményezi.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(6)</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valamennyi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ahhoz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kapcsolódó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ügyekben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hatáskörrel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állásfoglalásával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benyújtani.</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Amennyiben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kiadásának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növelését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bevételének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csökkenését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eredményezheti,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benne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jelölni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egyensúly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megőrzése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érdekében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megoldást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hatáskörébe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kinevezések,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választások,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egyéb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beérkezett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pályamunkák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mellékletét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képezik,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jellegű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nagyobb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terjedelmű</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egyéb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megküldeni.</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zárt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szereplő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sarkában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"ZÁRT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megjelölést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alkalmazni.</w:t>
      </w:r>
    </w:p>
    <w:p w:rsidR="00247B95" w:rsidRDefault="00247B95"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BESZÁMOLÓ</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247B95" w:rsidRDefault="00247B95" w:rsidP="00E20B46">
      <w:pPr>
        <w:spacing w:after="0" w:line="240" w:lineRule="auto"/>
        <w:jc w:val="center"/>
        <w:rPr>
          <w:rFonts w:ascii="Times New Roman" w:hAnsi="Times New Roman" w:cs="Times New Roman"/>
          <w:b/>
          <w:sz w:val="24"/>
          <w:szCs w:val="24"/>
          <w:lang w:eastAsia="hu-HU"/>
        </w:rPr>
      </w:pPr>
    </w:p>
    <w:p w:rsidR="00E20B46" w:rsidRDefault="00E20B46" w:rsidP="00E20B46">
      <w:pPr>
        <w:numPr>
          <w:ilvl w:val="0"/>
          <w:numId w:val="12"/>
        </w:numPr>
        <w:tabs>
          <w:tab w:val="left" w:pos="0"/>
        </w:tabs>
        <w:spacing w:after="0" w:line="240" w:lineRule="auto"/>
        <w:ind w:hanging="720"/>
        <w:rPr>
          <w:rFonts w:ascii="Times New Roman" w:hAnsi="Times New Roman" w:cs="Times New Roman"/>
          <w:sz w:val="24"/>
          <w:szCs w:val="24"/>
          <w:lang w:eastAsia="hu-HU"/>
        </w:rPr>
      </w:pP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w:t>
      </w:r>
    </w:p>
    <w:p w:rsidR="00E20B46" w:rsidRDefault="00E20B46" w:rsidP="00E20B46">
      <w:pPr>
        <w:pStyle w:val="Listaszerbekezds"/>
        <w:numPr>
          <w:ilvl w:val="0"/>
          <w:numId w:val="4"/>
        </w:numPr>
        <w:tabs>
          <w:tab w:val="clear" w:pos="708"/>
        </w:tabs>
        <w:spacing w:after="0" w:line="240" w:lineRule="auto"/>
        <w:ind w:left="0" w:firstLine="0"/>
        <w:rPr>
          <w:rFonts w:ascii="Times New Roman" w:hAnsi="Times New Roman" w:cs="Times New Roman"/>
          <w:sz w:val="24"/>
          <w:szCs w:val="24"/>
          <w:lang w:eastAsia="hu-HU"/>
        </w:rPr>
      </w:pP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gyakorlásáról,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végrehajtásáról,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kivizsgálásáról,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készíthető.</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36.§</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kötelezett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w:t>
      </w:r>
    </w:p>
    <w:p w:rsidR="00E20B46" w:rsidRDefault="00E20B46" w:rsidP="00E20B46">
      <w:pPr>
        <w:spacing w:after="0" w:line="240" w:lineRule="auto"/>
        <w:ind w:left="5664" w:hanging="5664"/>
        <w:jc w:val="center"/>
        <w:rPr>
          <w:rFonts w:ascii="Times New Roman" w:hAnsi="Times New Roman" w:cs="Times New Roman"/>
          <w:b/>
          <w:sz w:val="24"/>
          <w:szCs w:val="24"/>
          <w:lang w:eastAsia="hu-HU"/>
        </w:rPr>
      </w:pPr>
    </w:p>
    <w:p w:rsidR="00E20B46" w:rsidRDefault="00E20B46" w:rsidP="00E20B46">
      <w:pPr>
        <w:spacing w:after="0" w:line="240" w:lineRule="auto"/>
        <w:ind w:left="5664" w:hanging="5664"/>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TÁJÉKOZTATÓ</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247B95" w:rsidRDefault="00247B95"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olyan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információk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általános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jelleggel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támasztják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alá,</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város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életével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jelenségnek,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t</w:t>
      </w:r>
      <w:r>
        <w:rPr>
          <w:rFonts w:ascii="Times New Roman" w:hAnsi="Times New Roman" w:cs="Times New Roman"/>
          <w:sz w:val="24"/>
          <w:szCs w:val="24"/>
          <w:lang w:eastAsia="hu-HU"/>
        </w:rPr>
        <w:t>evékenységének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megismerését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w:t>
      </w: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formájában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beterjeszteni</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jogszabályok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ismertetését,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mérlegére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adatokat,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jellemző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adatokat,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községre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különböző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jelenségek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ismertetését,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támasztják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alá</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polgármester</w:t>
      </w:r>
      <w:proofErr w:type="gramStart"/>
      <w:r>
        <w:rPr>
          <w:rFonts w:ascii="Times New Roman" w:eastAsia="Arial" w:hAnsi="Times New Roman" w:cs="Times New Roman"/>
          <w:sz w:val="24"/>
          <w:szCs w:val="24"/>
          <w:lang w:eastAsia="hu-HU"/>
        </w:rPr>
        <w:t>,alpolgármester</w:t>
      </w:r>
      <w:proofErr w:type="gramEnd"/>
      <w:r>
        <w:rPr>
          <w:rFonts w:ascii="Times New Roman" w:eastAsia="Arial"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intézményvezető,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társulás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jogosultak.</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felszólalás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nélkül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Amennyiben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tájékoztatót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fogadja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átdolgozva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ismét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terjeszteni.</w:t>
      </w:r>
    </w:p>
    <w:p w:rsidR="00E20B46" w:rsidRDefault="00E20B46" w:rsidP="00E20B46">
      <w:pPr>
        <w:spacing w:after="0" w:line="240" w:lineRule="auto"/>
        <w:rPr>
          <w:rFonts w:ascii="Times New Roman" w:hAnsi="Times New Roman" w:cs="Times New Roman"/>
          <w:sz w:val="24"/>
          <w:szCs w:val="24"/>
        </w:rPr>
      </w:pPr>
    </w:p>
    <w:p w:rsidR="00E20B46" w:rsidRDefault="00E20B46" w:rsidP="00247B95">
      <w:pPr>
        <w:tabs>
          <w:tab w:val="clear" w:pos="708"/>
        </w:tabs>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w:t>
      </w:r>
      <w:r w:rsidR="00D549AD">
        <w:rPr>
          <w:rFonts w:ascii="Times New Roman" w:hAnsi="Times New Roman" w:cs="Times New Roman"/>
          <w:b/>
          <w:sz w:val="24"/>
          <w:szCs w:val="24"/>
          <w:lang w:eastAsia="hu-HU"/>
        </w:rPr>
        <w:t xml:space="preserve"> </w:t>
      </w:r>
      <w:r>
        <w:rPr>
          <w:rFonts w:ascii="Times New Roman" w:hAnsi="Times New Roman" w:cs="Times New Roman"/>
          <w:b/>
          <w:sz w:val="24"/>
          <w:szCs w:val="24"/>
          <w:lang w:eastAsia="hu-HU"/>
        </w:rPr>
        <w:t>INDÍTVÁNY</w:t>
      </w:r>
    </w:p>
    <w:p w:rsidR="00E20B46" w:rsidRDefault="00E20B46" w:rsidP="00247B95">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D549AD" w:rsidRDefault="00D549AD" w:rsidP="00247B95">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megalkotásra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tartalmaznia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elemeit.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bármely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legkésőbb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megelőző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napon.</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vonatkozhat: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halasztást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tűrő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meghozatalára,</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indítvánnyal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előkészítésére.</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elhangzását,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felett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nyitott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azonnal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pontja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ahhoz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bármely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további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megtételével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csatlakozhat.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felszólalás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nélkül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alpolgármestert,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jegyzőt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INTERPELLÁCIÓ</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D549AD" w:rsidRDefault="00D549AD"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minősül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felvetés,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valamilyen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hibás,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helytelen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gyakorlatot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jelez.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alpolgármesterhez</w:t>
      </w:r>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jegyzőhöz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intézhetnek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elmondhatja</w:t>
      </w:r>
      <w:proofErr w:type="gramStart"/>
      <w:r>
        <w:rPr>
          <w:rFonts w:ascii="Times New Roman" w:hAnsi="Times New Roman" w:cs="Times New Roman"/>
          <w:sz w:val="24"/>
          <w:szCs w:val="24"/>
          <w:lang w:eastAsia="hu-HU"/>
        </w:rPr>
        <w:t>,.</w:t>
      </w:r>
      <w:proofErr w:type="gramEnd"/>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belül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Amennyiben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kíván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megelőzően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nappal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juttatnia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címzettjének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polgármesternek.</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következő</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tűzi.</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(4)</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után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viszontválaszra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majd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nyilatkozik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elfogadásáról.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részletesebb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vizsgálatot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elrendelhet.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interpelláció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kivizsgálásába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megbízható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kivizsgálással.</w:t>
      </w:r>
    </w:p>
    <w:p w:rsidR="00D549AD" w:rsidRDefault="00D549AD">
      <w:pPr>
        <w:tabs>
          <w:tab w:val="clear" w:pos="708"/>
        </w:tabs>
        <w:suppressAutoHyphens w:val="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Arial" w:hAnsi="Times New Roman" w:cs="Times New Roman"/>
          <w:b/>
          <w:sz w:val="24"/>
          <w:szCs w:val="24"/>
          <w:lang w:eastAsia="hu-HU"/>
        </w:rPr>
        <w:lastRenderedPageBreak/>
        <w:t>30</w:t>
      </w:r>
      <w:r>
        <w:rPr>
          <w:rFonts w:ascii="Times New Roman" w:hAnsi="Times New Roman" w:cs="Times New Roman"/>
          <w:b/>
          <w:sz w:val="24"/>
          <w:szCs w:val="24"/>
          <w:lang w:eastAsia="hu-HU"/>
        </w:rPr>
        <w:t>.</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KÉRDÉS</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center"/>
        <w:rPr>
          <w:rFonts w:ascii="Times New Roman" w:hAnsi="Times New Roman" w:cs="Times New Roman"/>
          <w:sz w:val="24"/>
          <w:szCs w:val="24"/>
        </w:rPr>
      </w:pP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Kérdés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feltevésére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megválaszolására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41</w:t>
      </w:r>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rendelkezéseit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megfelelően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alkalmazni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hogy:</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viszontválaszra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jogosult,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akkor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beadványában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kifejezetten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kéri,</w:t>
      </w:r>
    </w:p>
    <w:p w:rsidR="00E20B46" w:rsidRDefault="00E20B46" w:rsidP="00E20B46">
      <w:pPr>
        <w:spacing w:after="0" w:line="240" w:lineRule="auto"/>
        <w:rPr>
          <w:rFonts w:ascii="Times New Roman" w:hAnsi="Times New Roman" w:cs="Times New Roman"/>
          <w:sz w:val="24"/>
          <w:szCs w:val="24"/>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napirendjére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válasszal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küldeni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tagjainak</w:t>
      </w:r>
      <w:proofErr w:type="gramStart"/>
      <w:r>
        <w:rPr>
          <w:rFonts w:ascii="Times New Roman" w:hAnsi="Times New Roman" w:cs="Times New Roman"/>
          <w:sz w:val="24"/>
          <w:szCs w:val="24"/>
          <w:lang w:eastAsia="hu-HU"/>
        </w:rPr>
        <w:t>,és</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ebbe</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w:t>
      </w:r>
      <w:r>
        <w:rPr>
          <w:rFonts w:ascii="Times New Roman" w:hAnsi="Times New Roman" w:cs="Times New Roman"/>
          <w:sz w:val="24"/>
          <w:szCs w:val="24"/>
        </w:rPr>
        <w:t>ülső</w:t>
      </w:r>
      <w:r>
        <w:rPr>
          <w:rFonts w:ascii="Times New Roman" w:eastAsia="Times New Roman" w:hAnsi="Times New Roman" w:cs="Times New Roman"/>
          <w:sz w:val="24"/>
          <w:szCs w:val="24"/>
        </w:rPr>
        <w:t xml:space="preserve"> </w:t>
      </w:r>
      <w:r>
        <w:rPr>
          <w:rFonts w:ascii="Times New Roman" w:hAnsi="Times New Roman" w:cs="Times New Roman"/>
          <w:sz w:val="24"/>
          <w:szCs w:val="24"/>
        </w:rPr>
        <w:t>szakértő</w:t>
      </w:r>
      <w:r>
        <w:rPr>
          <w:rFonts w:ascii="Times New Roman" w:eastAsia="Times New Roman" w:hAnsi="Times New Roman" w:cs="Times New Roman"/>
          <w:sz w:val="24"/>
          <w:szCs w:val="24"/>
        </w:rPr>
        <w:t xml:space="preserve"> </w:t>
      </w:r>
      <w:r>
        <w:rPr>
          <w:rFonts w:ascii="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hAnsi="Times New Roman" w:cs="Times New Roman"/>
          <w:sz w:val="24"/>
          <w:szCs w:val="24"/>
        </w:rPr>
        <w:t>bevonható.</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V.FEJEZET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KÉPVISELŐ-</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TESTÜLET</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SZERVEIRE,</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TAGJAIRA</w:t>
      </w:r>
      <w:r>
        <w:rPr>
          <w:rFonts w:ascii="Times New Roman" w:eastAsia="Times New Roman" w:hAnsi="Times New Roman" w:cs="Times New Roman"/>
          <w:b/>
          <w:sz w:val="24"/>
          <w:szCs w:val="24"/>
          <w:lang w:eastAsia="hu-HU"/>
        </w:rPr>
        <w:t xml:space="preserve"> </w:t>
      </w:r>
      <w:proofErr w:type="gramStart"/>
      <w:r>
        <w:rPr>
          <w:rFonts w:ascii="Times New Roman" w:hAnsi="Times New Roman" w:cs="Times New Roman"/>
          <w:b/>
          <w:sz w:val="24"/>
          <w:szCs w:val="24"/>
          <w:lang w:eastAsia="hu-HU"/>
        </w:rPr>
        <w:t>ÉS</w:t>
      </w:r>
      <w:proofErr w:type="gramEnd"/>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ÖNKORMÁNYZATI</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TISZTSÉGVISELŐKRE</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VONATKOZÓ</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SZABÁLYOK</w:t>
      </w:r>
    </w:p>
    <w:p w:rsidR="00D549AD" w:rsidRDefault="00D549AD"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POLGÁRMESTER</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tisztségviselője.</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főállásban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látja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szabadságát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Ügyrendi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Pénzügyi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engedélyezi.</w:t>
      </w:r>
      <w:r>
        <w:rPr>
          <w:rFonts w:ascii="Times New Roman" w:eastAsia="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 A polgármestert akadályoztatása esetén az alpolgármester, mindegyikük akadályoztatása esetén a nem akadályoztatott korelnök helyettesíti. A polgármester akadályozott különösen: szabadság, betegség miatti távollét esetén.</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A polgármester feladatait, hatásköreit törvény vagy annak felhatalmazása alapján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Kormányrendelet állapítja meg.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(4)A főállású polgármester munkarendje </w:t>
      </w:r>
      <w:proofErr w:type="gramStart"/>
      <w:r>
        <w:rPr>
          <w:rFonts w:ascii="Times New Roman" w:eastAsia="Times New Roman" w:hAnsi="Times New Roman" w:cs="Times New Roman"/>
          <w:sz w:val="24"/>
          <w:szCs w:val="24"/>
          <w:lang w:eastAsia="hu-HU"/>
        </w:rPr>
        <w:t>egyezik</w:t>
      </w:r>
      <w:proofErr w:type="gramEnd"/>
      <w:r>
        <w:rPr>
          <w:rFonts w:ascii="Times New Roman" w:eastAsia="Times New Roman" w:hAnsi="Times New Roman" w:cs="Times New Roman"/>
          <w:sz w:val="24"/>
          <w:szCs w:val="24"/>
          <w:lang w:eastAsia="hu-HU"/>
        </w:rPr>
        <w:t xml:space="preserve"> a Közös Hivatal munkarendjével egyezik.</w:t>
      </w:r>
    </w:p>
    <w:p w:rsidR="00E20B46" w:rsidRDefault="00E20B46" w:rsidP="00E20B46">
      <w:p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hu-HU"/>
        </w:rPr>
        <w:t xml:space="preserve">(5)Ügyfélfogadás minden hét </w:t>
      </w:r>
      <w:proofErr w:type="gramStart"/>
      <w:r>
        <w:rPr>
          <w:rFonts w:ascii="Times New Roman" w:eastAsia="Times New Roman" w:hAnsi="Times New Roman" w:cs="Times New Roman"/>
          <w:sz w:val="24"/>
          <w:szCs w:val="24"/>
          <w:lang w:eastAsia="hu-HU"/>
        </w:rPr>
        <w:t>hétfőn  és</w:t>
      </w:r>
      <w:proofErr w:type="gramEnd"/>
      <w:r>
        <w:rPr>
          <w:rFonts w:ascii="Times New Roman" w:eastAsia="Times New Roman" w:hAnsi="Times New Roman" w:cs="Times New Roman"/>
          <w:sz w:val="24"/>
          <w:szCs w:val="24"/>
          <w:lang w:eastAsia="hu-HU"/>
        </w:rPr>
        <w:t xml:space="preserve">  szerdán 8-10-ig..</w:t>
      </w:r>
      <w:r>
        <w:rPr>
          <w:rFonts w:ascii="Times New Roman" w:eastAsia="Times New Roman" w:hAnsi="Times New Roman" w:cs="Times New Roman"/>
          <w:sz w:val="24"/>
          <w:szCs w:val="24"/>
        </w:rPr>
        <w:t xml:space="preserve"> </w:t>
      </w:r>
      <w:r>
        <w:rPr>
          <w:rFonts w:ascii="Times New Roman" w:hAnsi="Times New Roman" w:cs="Times New Roman"/>
          <w:sz w:val="24"/>
          <w:szCs w:val="24"/>
        </w:rPr>
        <w:t>Akadályoztatása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alpolgármester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helyettesíti.</w:t>
      </w:r>
    </w:p>
    <w:p w:rsidR="00E20B46" w:rsidRDefault="00E20B46" w:rsidP="00E20B46">
      <w:pPr>
        <w:spacing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(6)</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esküjének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megfelelően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önkormányzatot</w:t>
      </w:r>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Államigazgatási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tevékenységéért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közszolgálati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felelős.</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ind w:left="360"/>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településfejlesztést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közszolgáltatásokat,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demokratikus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működését.</w:t>
      </w:r>
    </w:p>
    <w:p w:rsidR="00E20B46" w:rsidRDefault="00E20B46" w:rsidP="00E20B46">
      <w:pPr>
        <w:spacing w:after="0" w:line="240" w:lineRule="auto"/>
        <w:ind w:left="360"/>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hozzájárul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Böhönye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fejlődéséhez,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munkájának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hatékonyságához.</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ind w:left="360"/>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c.</w:t>
      </w:r>
      <w:proofErr w:type="gramEnd"/>
      <w:r>
        <w:rPr>
          <w:rFonts w:ascii="Times New Roman" w:eastAsia="Times New Roman" w:hAnsi="Times New Roman" w:cs="Times New Roman"/>
          <w:sz w:val="24"/>
          <w:szCs w:val="24"/>
          <w:lang w:eastAsia="hu-HU"/>
        </w:rPr>
        <w:t>)</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demokratikus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hatalomgyakorlás,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közakarat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érvényesülését.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)Gondoskodik</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nyilvánosságáról,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fórumok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szervezéséről,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támogatja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lakosság</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ö</w:t>
      </w:r>
      <w:r>
        <w:rPr>
          <w:rFonts w:ascii="Times New Roman" w:hAnsi="Times New Roman" w:cs="Times New Roman"/>
          <w:sz w:val="24"/>
          <w:szCs w:val="24"/>
          <w:lang w:eastAsia="hu-HU"/>
        </w:rPr>
        <w:t>nszerveződő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közösségeit,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megyei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egyházak,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pártok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civil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vezetőivel,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települési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nemzetiségi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testületével.</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állami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kapcsolatait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együttműködését,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külföldi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partnertelepülések,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együttműködését.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koncepciójának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terjesztése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kikéri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ügyrendi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pénzügyi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koncepcióhoz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csatolja.</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kiadmányozza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pályázatokkal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nyilatkozatokat.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(10)</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negyedévente</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beszámol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bírósági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pereinek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állásáról.</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(11)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időszakban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következő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hatáskörökben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járhat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p>
    <w:p w:rsidR="00E20B46" w:rsidRDefault="00E20B46" w:rsidP="00D549AD">
      <w:pPr>
        <w:numPr>
          <w:ilvl w:val="0"/>
          <w:numId w:val="11"/>
        </w:numPr>
        <w:tabs>
          <w:tab w:val="clear" w:pos="1428"/>
        </w:tabs>
        <w:spacing w:after="0" w:line="240" w:lineRule="auto"/>
        <w:ind w:left="426"/>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szomszédos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építési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szabályzatáról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szóló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megalkotásához,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egyetértési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gyakorlása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más</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alkotásához,</w:t>
      </w:r>
      <w:r>
        <w:rPr>
          <w:rFonts w:ascii="Times New Roman" w:eastAsia="Times New Roman" w:hAnsi="Times New Roman" w:cs="Times New Roman"/>
          <w:sz w:val="24"/>
          <w:szCs w:val="24"/>
          <w:lang w:eastAsia="hu-HU"/>
        </w:rPr>
        <w:t xml:space="preserve"> </w:t>
      </w:r>
    </w:p>
    <w:p w:rsidR="00E20B46" w:rsidRDefault="00E20B46" w:rsidP="00D549AD">
      <w:pPr>
        <w:numPr>
          <w:ilvl w:val="0"/>
          <w:numId w:val="11"/>
        </w:numPr>
        <w:tabs>
          <w:tab w:val="clear" w:pos="1428"/>
        </w:tabs>
        <w:spacing w:after="0" w:line="240" w:lineRule="auto"/>
        <w:ind w:left="426"/>
        <w:jc w:val="both"/>
        <w:rPr>
          <w:rFonts w:ascii="Times New Roman" w:hAnsi="Times New Roman" w:cs="Times New Roman"/>
          <w:sz w:val="24"/>
          <w:szCs w:val="24"/>
          <w:lang w:eastAsia="hu-HU"/>
        </w:rPr>
      </w:pP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kiadásokat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kérdésekben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támogatási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szerződések</w:t>
      </w:r>
      <w:proofErr w:type="gramStart"/>
      <w:r>
        <w:rPr>
          <w:rFonts w:ascii="Times New Roman" w:hAnsi="Times New Roman" w:cs="Times New Roman"/>
          <w:sz w:val="24"/>
          <w:szCs w:val="24"/>
          <w:lang w:eastAsia="hu-HU"/>
        </w:rPr>
        <w:t>,együttműködési</w:t>
      </w:r>
      <w:proofErr w:type="gramEnd"/>
      <w:r>
        <w:rPr>
          <w:rFonts w:ascii="Times New Roman" w:hAnsi="Times New Roman" w:cs="Times New Roman"/>
          <w:sz w:val="24"/>
          <w:szCs w:val="24"/>
          <w:lang w:eastAsia="hu-HU"/>
        </w:rPr>
        <w:t xml:space="preserve"> megállapodások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megkötése,</w:t>
      </w:r>
    </w:p>
    <w:p w:rsidR="00E20B46" w:rsidRDefault="00E20B46" w:rsidP="00D549AD">
      <w:pPr>
        <w:numPr>
          <w:ilvl w:val="0"/>
          <w:numId w:val="11"/>
        </w:numPr>
        <w:tabs>
          <w:tab w:val="clear" w:pos="1428"/>
        </w:tabs>
        <w:spacing w:after="0" w:line="240" w:lineRule="auto"/>
        <w:ind w:left="426"/>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Támogatási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nyilatkozatok,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különböző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akciókhoz,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felhívásokhoz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való</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csatlakozás</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annak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forrásai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biztosítottak.</w:t>
      </w:r>
      <w:r>
        <w:rPr>
          <w:rFonts w:ascii="Times New Roman" w:eastAsia="Times New Roman" w:hAnsi="Times New Roman" w:cs="Times New Roman"/>
          <w:sz w:val="24"/>
          <w:szCs w:val="24"/>
          <w:lang w:eastAsia="hu-HU"/>
        </w:rPr>
        <w:t xml:space="preserve"> </w:t>
      </w:r>
    </w:p>
    <w:p w:rsidR="00E20B46" w:rsidRDefault="00E20B46" w:rsidP="00D549AD">
      <w:pPr>
        <w:numPr>
          <w:ilvl w:val="0"/>
          <w:numId w:val="11"/>
        </w:numPr>
        <w:tabs>
          <w:tab w:val="clear" w:pos="1428"/>
        </w:tabs>
        <w:spacing w:after="0" w:line="240" w:lineRule="auto"/>
        <w:ind w:left="426"/>
        <w:jc w:val="both"/>
        <w:rPr>
          <w:rFonts w:ascii="Times New Roman" w:hAnsi="Times New Roman" w:cs="Times New Roman"/>
          <w:sz w:val="24"/>
          <w:szCs w:val="24"/>
          <w:lang w:eastAsia="hu-HU"/>
        </w:rPr>
      </w:pPr>
      <w:r>
        <w:rPr>
          <w:rFonts w:ascii="Times New Roman" w:hAnsi="Times New Roman" w:cs="Times New Roman"/>
          <w:sz w:val="24"/>
          <w:szCs w:val="24"/>
          <w:lang w:eastAsia="hu-HU"/>
        </w:rPr>
        <w:t>Önkormányzatnak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nyújtott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pénzbeni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természetbeni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támogatások</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elfogadása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w:t>
      </w:r>
      <w:proofErr w:type="gramEnd"/>
    </w:p>
    <w:p w:rsidR="00E20B46" w:rsidRPr="00D549AD" w:rsidRDefault="00E20B46" w:rsidP="00D549AD">
      <w:pPr>
        <w:numPr>
          <w:ilvl w:val="0"/>
          <w:numId w:val="11"/>
        </w:numPr>
        <w:tabs>
          <w:tab w:val="clear" w:pos="1428"/>
        </w:tabs>
        <w:spacing w:after="0" w:line="240" w:lineRule="auto"/>
        <w:ind w:left="426"/>
        <w:rPr>
          <w:rFonts w:ascii="Times New Roman" w:hAnsi="Times New Roman" w:cs="Times New Roman"/>
          <w:b/>
          <w:sz w:val="24"/>
          <w:szCs w:val="24"/>
          <w:lang w:eastAsia="hu-HU"/>
        </w:rPr>
      </w:pPr>
      <w:r>
        <w:rPr>
          <w:rFonts w:ascii="Times New Roman" w:hAnsi="Times New Roman" w:cs="Times New Roman"/>
          <w:sz w:val="24"/>
          <w:szCs w:val="24"/>
        </w:rPr>
        <w:t>Egyetértés</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Jat.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5a) </w:t>
      </w:r>
      <w:proofErr w:type="gramStart"/>
      <w:r>
        <w:rPr>
          <w:rFonts w:ascii="Times New Roman" w:hAnsi="Times New Roman" w:cs="Times New Roman"/>
          <w:sz w:val="24"/>
          <w:szCs w:val="24"/>
        </w:rPr>
        <w:t xml:space="preserve">bekezdése </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rendeletalkotásnál</w:t>
      </w:r>
      <w:r>
        <w:rPr>
          <w:rFonts w:ascii="Times New Roman" w:eastAsia="Times New Roman" w:hAnsi="Times New Roman" w:cs="Times New Roman"/>
          <w:sz w:val="24"/>
          <w:szCs w:val="24"/>
        </w:rPr>
        <w:t xml:space="preserve"> </w:t>
      </w:r>
    </w:p>
    <w:p w:rsidR="00D549AD" w:rsidRDefault="00D549AD" w:rsidP="00D549AD">
      <w:pPr>
        <w:spacing w:after="0" w:line="240" w:lineRule="auto"/>
        <w:ind w:left="1428"/>
        <w:rPr>
          <w:rFonts w:ascii="Times New Roman" w:hAnsi="Times New Roman" w:cs="Times New Roman"/>
          <w:b/>
          <w:sz w:val="24"/>
          <w:szCs w:val="24"/>
          <w:lang w:eastAsia="hu-HU"/>
        </w:rPr>
      </w:pPr>
    </w:p>
    <w:p w:rsidR="00E20B46" w:rsidRDefault="00E20B46" w:rsidP="00D549AD">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32.</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ALPOLGÁRMESTER</w:t>
      </w:r>
    </w:p>
    <w:p w:rsidR="00E20B46" w:rsidRDefault="00E20B46" w:rsidP="00D549AD">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44.</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D549AD" w:rsidRDefault="00D549AD" w:rsidP="00D549AD">
      <w:pPr>
        <w:spacing w:after="0" w:line="240" w:lineRule="auto"/>
        <w:jc w:val="center"/>
        <w:rPr>
          <w:rFonts w:ascii="Times New Roman" w:hAnsi="Times New Roman" w:cs="Times New Roman"/>
          <w:b/>
          <w:sz w:val="24"/>
          <w:szCs w:val="24"/>
          <w:lang w:eastAsia="hu-HU"/>
        </w:rPr>
      </w:pPr>
    </w:p>
    <w:p w:rsidR="00E20B46" w:rsidRDefault="00E20B46" w:rsidP="00D549AD">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saját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közül</w:t>
      </w:r>
      <w:r>
        <w:rPr>
          <w:rFonts w:ascii="Times New Roman" w:eastAsia="Times New Roman" w:hAnsi="Times New Roman" w:cs="Times New Roman"/>
          <w:sz w:val="24"/>
          <w:szCs w:val="24"/>
          <w:lang w:eastAsia="hu-HU"/>
        </w:rPr>
        <w:t>–</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titkos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szavazással,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minősített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többséggel</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egy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alpolgármesternek</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proofErr w:type="gramEnd"/>
      <w:r>
        <w:rPr>
          <w:rFonts w:ascii="Times New Roman" w:eastAsia="Times New Roman" w:hAnsi="Times New Roman" w:cs="Times New Roman"/>
          <w:sz w:val="24"/>
          <w:szCs w:val="24"/>
          <w:lang w:eastAsia="hu-HU"/>
        </w:rPr>
        <w:t xml:space="preserve"> h</w:t>
      </w:r>
      <w:r>
        <w:rPr>
          <w:rFonts w:ascii="Times New Roman" w:hAnsi="Times New Roman" w:cs="Times New Roman"/>
          <w:sz w:val="24"/>
          <w:szCs w:val="24"/>
          <w:lang w:eastAsia="hu-HU"/>
        </w:rPr>
        <w:t>elyettesítésére,munkájának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segítésére.</w:t>
      </w:r>
      <w:r>
        <w:rPr>
          <w:rFonts w:ascii="Times New Roman" w:eastAsia="Times New Roman" w:hAnsi="Times New Roman" w:cs="Times New Roman"/>
          <w:sz w:val="24"/>
          <w:szCs w:val="24"/>
          <w:lang w:eastAsia="hu-HU"/>
        </w:rPr>
        <w:t xml:space="preserve"> </w:t>
      </w:r>
    </w:p>
    <w:p w:rsidR="00E20B46" w:rsidRDefault="00E20B46" w:rsidP="00D549AD">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foglaltakon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túl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titkos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szavazással,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minősített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többséggel</w:t>
      </w:r>
      <w:r>
        <w:rPr>
          <w:rFonts w:ascii="Times New Roman" w:eastAsia="Times New Roman" w:hAnsi="Times New Roman" w:cs="Times New Roman"/>
          <w:sz w:val="24"/>
          <w:szCs w:val="24"/>
          <w:lang w:eastAsia="hu-HU"/>
        </w:rPr>
        <w:t xml:space="preserve"> – legfeljebb </w:t>
      </w:r>
      <w:r>
        <w:rPr>
          <w:rFonts w:ascii="Times New Roman" w:eastAsia="Arial" w:hAnsi="Times New Roman" w:cs="Times New Roman"/>
          <w:sz w:val="24"/>
          <w:szCs w:val="24"/>
          <w:lang w:eastAsia="hu-HU"/>
        </w:rPr>
        <w:t>egy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olyan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választhat</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alpolgármesternek</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aki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képviselőtestületnek.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w:t>
      </w:r>
      <w:r w:rsidRPr="00E20B46">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 xml:space="preserve">Az </w:t>
      </w:r>
      <w:proofErr w:type="gramStart"/>
      <w:r>
        <w:rPr>
          <w:rFonts w:ascii="Times New Roman" w:hAnsi="Times New Roman" w:cs="Times New Roman"/>
          <w:sz w:val="24"/>
          <w:szCs w:val="24"/>
          <w:lang w:eastAsia="hu-HU"/>
        </w:rPr>
        <w:t>alpolgármester(</w:t>
      </w:r>
      <w:proofErr w:type="spellStart"/>
      <w:proofErr w:type="gramEnd"/>
      <w:r>
        <w:rPr>
          <w:rFonts w:ascii="Times New Roman" w:hAnsi="Times New Roman" w:cs="Times New Roman"/>
          <w:sz w:val="24"/>
          <w:szCs w:val="24"/>
          <w:lang w:eastAsia="hu-HU"/>
        </w:rPr>
        <w:t>ek</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 Feladataikat társadalmi megbízatásban látják el.</w:t>
      </w:r>
    </w:p>
    <w:p w:rsidR="00E20B46" w:rsidRPr="00346475" w:rsidRDefault="00346475" w:rsidP="00E20B46">
      <w:pPr>
        <w:pStyle w:val="Nincstrkz"/>
        <w:rPr>
          <w:rFonts w:ascii="Times New Roman" w:hAnsi="Times New Roman" w:cs="Times New Roman"/>
          <w:sz w:val="24"/>
          <w:szCs w:val="24"/>
        </w:rPr>
      </w:pPr>
      <w:r>
        <w:rPr>
          <w:rFonts w:ascii="Times New Roman" w:hAnsi="Times New Roman" w:cs="Times New Roman"/>
          <w:sz w:val="24"/>
          <w:szCs w:val="24"/>
        </w:rPr>
        <w:t xml:space="preserve">(4) </w:t>
      </w:r>
      <w:r w:rsidRPr="00346475">
        <w:rPr>
          <w:rFonts w:ascii="Times New Roman" w:hAnsi="Times New Roman" w:cs="Times New Roman"/>
          <w:sz w:val="24"/>
          <w:szCs w:val="24"/>
        </w:rPr>
        <w:t>Az alpolgármesterek minden hét hétfőn és csütörtökön 15 órától 16 óráig tartanak félfogadást a Hivatalban.</w:t>
      </w:r>
    </w:p>
    <w:p w:rsidR="00E20B46" w:rsidRDefault="00E20B46" w:rsidP="00E20B46">
      <w:pPr>
        <w:spacing w:after="0" w:line="240" w:lineRule="auto"/>
        <w:rPr>
          <w:rFonts w:ascii="Times New Roman" w:hAnsi="Times New Roman" w:cs="Times New Roman"/>
          <w:sz w:val="24"/>
          <w:szCs w:val="24"/>
          <w:lang w:eastAsia="hu-HU"/>
        </w:rPr>
      </w:pPr>
    </w:p>
    <w:p w:rsidR="00241D41" w:rsidRPr="00241D41" w:rsidRDefault="00241D41" w:rsidP="00241D41">
      <w:pPr>
        <w:spacing w:after="0"/>
        <w:jc w:val="center"/>
        <w:rPr>
          <w:rFonts w:ascii="Times New Roman" w:hAnsi="Times New Roman" w:cs="Times New Roman"/>
          <w:b/>
          <w:sz w:val="24"/>
          <w:szCs w:val="24"/>
        </w:rPr>
      </w:pPr>
      <w:r w:rsidRPr="00241D41">
        <w:rPr>
          <w:rFonts w:ascii="Times New Roman" w:hAnsi="Times New Roman" w:cs="Times New Roman"/>
          <w:b/>
          <w:sz w:val="24"/>
          <w:szCs w:val="24"/>
        </w:rPr>
        <w:t>33. Jegyző és Aljegyző</w:t>
      </w:r>
    </w:p>
    <w:p w:rsidR="00241D41" w:rsidRDefault="00241D41" w:rsidP="00241D41">
      <w:pPr>
        <w:spacing w:after="0"/>
        <w:jc w:val="both"/>
        <w:rPr>
          <w:rFonts w:ascii="Times New Roman" w:hAnsi="Times New Roman" w:cs="Times New Roman"/>
        </w:rPr>
      </w:pPr>
    </w:p>
    <w:p w:rsidR="00E20B46" w:rsidRDefault="00241D41" w:rsidP="00241D41">
      <w:pPr>
        <w:spacing w:after="0" w:line="240" w:lineRule="auto"/>
        <w:jc w:val="both"/>
        <w:rPr>
          <w:rFonts w:ascii="Times New Roman" w:hAnsi="Times New Roman" w:cs="Times New Roman"/>
        </w:rPr>
      </w:pPr>
      <w:r>
        <w:rPr>
          <w:rFonts w:ascii="Times New Roman" w:hAnsi="Times New Roman" w:cs="Times New Roman"/>
        </w:rPr>
        <w:t xml:space="preserve">45.§ A Közös Önkormányzati Hivatal polgármesterei - lakosságszám-arányos többségi döntéssel - jegyzőt és aljegyzőt neveznek ki az </w:t>
      </w:r>
      <w:proofErr w:type="spellStart"/>
      <w:r>
        <w:rPr>
          <w:rFonts w:ascii="Times New Roman" w:hAnsi="Times New Roman" w:cs="Times New Roman"/>
        </w:rPr>
        <w:t>Mötv-ben</w:t>
      </w:r>
      <w:proofErr w:type="spellEnd"/>
      <w:r>
        <w:rPr>
          <w:rFonts w:ascii="Times New Roman" w:hAnsi="Times New Roman" w:cs="Times New Roman"/>
        </w:rPr>
        <w:t xml:space="preserve"> meghatározott feladatok ellátására. A jegyzői és aljegyzői tisztség egyidejű </w:t>
      </w:r>
      <w:proofErr w:type="spellStart"/>
      <w:r>
        <w:rPr>
          <w:rFonts w:ascii="Times New Roman" w:hAnsi="Times New Roman" w:cs="Times New Roman"/>
        </w:rPr>
        <w:t>betöltetlensége</w:t>
      </w:r>
      <w:proofErr w:type="spellEnd"/>
      <w:r>
        <w:rPr>
          <w:rFonts w:ascii="Times New Roman" w:hAnsi="Times New Roman" w:cs="Times New Roman"/>
        </w:rPr>
        <w:t>, illetve tartós akadályoztatásuk esetére - legfeljebb hat hónap időtartamra - a gazdasági vezető látja el a jegyzői feladatokat.</w:t>
      </w:r>
    </w:p>
    <w:p w:rsidR="00241D41" w:rsidRDefault="00241D41" w:rsidP="00241D41">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KÉPVISELŐ</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46.</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D549AD"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r w:rsidR="00E20B46">
        <w:rPr>
          <w:rFonts w:ascii="Times New Roman" w:hAnsi="Times New Roman" w:cs="Times New Roman"/>
          <w:sz w:val="24"/>
          <w:szCs w:val="24"/>
          <w:lang w:eastAsia="hu-HU"/>
        </w:rPr>
        <w:t>(1)</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A</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képviselő:</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végrehajtásuk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szervezésében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ellenőrzésében,</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ülésein,</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felszólalhat,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tehet,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interpellálhat,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h</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igénylő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ügyekben.</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kizárólag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saját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meggyőződése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Szavazatát</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m</w:t>
      </w:r>
      <w:r>
        <w:rPr>
          <w:rFonts w:ascii="Times New Roman" w:hAnsi="Times New Roman" w:cs="Times New Roman"/>
          <w:sz w:val="24"/>
          <w:szCs w:val="24"/>
          <w:lang w:eastAsia="hu-HU"/>
        </w:rPr>
        <w:t>egindokolni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emiatt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semmiféle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hátrány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érheti.</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bekezdésben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foglalt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megsértése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miatt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fordulhat.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haladéktalanul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intézkedni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sérelem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megszüntetése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érdekében.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védelmében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esetlegesen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bírósági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eljárást</w:t>
      </w:r>
      <w:r>
        <w:rPr>
          <w:rFonts w:ascii="Times New Roman" w:eastAsia="Times New Roman" w:hAnsi="Times New Roman" w:cs="Times New Roman"/>
          <w:sz w:val="24"/>
          <w:szCs w:val="24"/>
          <w:lang w:eastAsia="hu-HU"/>
        </w:rPr>
        <w:t xml:space="preserve"> – </w:t>
      </w:r>
      <w:r>
        <w:rPr>
          <w:rFonts w:ascii="Times New Roman" w:hAnsi="Times New Roman" w:cs="Times New Roman"/>
          <w:sz w:val="24"/>
          <w:szCs w:val="24"/>
          <w:lang w:eastAsia="hu-HU"/>
        </w:rPr>
        <w:t>hivatalos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személyekre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előírások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p>
    <w:p w:rsidR="00E20B46" w:rsidRDefault="00E20B46" w:rsidP="00E20B46">
      <w:pPr>
        <w:spacing w:after="0" w:line="240" w:lineRule="auto"/>
        <w:jc w:val="center"/>
        <w:rPr>
          <w:rFonts w:ascii="Times New Roman" w:eastAsia="Arial"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Arial" w:hAnsi="Times New Roman" w:cs="Times New Roman"/>
          <w:b/>
          <w:sz w:val="24"/>
          <w:szCs w:val="24"/>
          <w:lang w:eastAsia="hu-HU"/>
        </w:rPr>
        <w:t>47</w:t>
      </w:r>
      <w:r>
        <w:rPr>
          <w:rFonts w:ascii="Times New Roman" w:hAnsi="Times New Roman" w:cs="Times New Roman"/>
          <w:b/>
          <w:sz w:val="24"/>
          <w:szCs w:val="24"/>
          <w:lang w:eastAsia="hu-HU"/>
        </w:rPr>
        <w:t>.</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D549AD" w:rsidRDefault="00D549AD"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összefüggő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folyamatosan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segíti.</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fentieken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túl: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munkája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keretében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eastAsia="Arial" w:hAnsi="Times New Roman" w:cs="Times New Roman"/>
          <w:sz w:val="24"/>
          <w:szCs w:val="24"/>
          <w:lang w:eastAsia="hu-HU"/>
        </w:rPr>
        <w:t>községháza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erre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kijelölt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helyiségét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használhatja,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eszközeit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díjmentesen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igénybe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hozzájárulásával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gépkocsiját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képviseletét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látja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díjmentesen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használhatja.</w:t>
      </w:r>
    </w:p>
    <w:p w:rsidR="00E20B46" w:rsidRDefault="00E20B46" w:rsidP="003E51FE">
      <w:pPr>
        <w:spacing w:after="0" w:line="240" w:lineRule="auto"/>
        <w:jc w:val="both"/>
        <w:rPr>
          <w:rFonts w:ascii="Times New Roman" w:eastAsia="Arial"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eastAsia="Arial" w:hAnsi="Times New Roman" w:cs="Times New Roman"/>
          <w:b/>
          <w:sz w:val="24"/>
          <w:szCs w:val="24"/>
          <w:lang w:eastAsia="hu-HU"/>
        </w:rPr>
        <w:t>35.</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KÉPVISELŐK</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KÖLTSÉGTÉRÍTÉSE</w:t>
      </w:r>
      <w:r>
        <w:rPr>
          <w:rFonts w:ascii="Times New Roman" w:eastAsia="Times New Roman" w:hAnsi="Times New Roman" w:cs="Times New Roman"/>
          <w:b/>
          <w:sz w:val="24"/>
          <w:szCs w:val="24"/>
          <w:lang w:eastAsia="hu-HU"/>
        </w:rPr>
        <w:t xml:space="preserve"> </w:t>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sz w:val="24"/>
          <w:szCs w:val="24"/>
          <w:lang w:eastAsia="hu-HU"/>
        </w:rPr>
        <w:t>4</w:t>
      </w:r>
      <w:r>
        <w:rPr>
          <w:rFonts w:ascii="Times New Roman" w:eastAsia="Arial" w:hAnsi="Times New Roman" w:cs="Times New Roman"/>
          <w:b/>
          <w:sz w:val="24"/>
          <w:szCs w:val="24"/>
          <w:lang w:eastAsia="hu-HU"/>
        </w:rPr>
        <w:t>8.§</w:t>
      </w:r>
      <w:r>
        <w:rPr>
          <w:rFonts w:ascii="Times New Roman" w:eastAsia="Times New Roman" w:hAnsi="Times New Roman" w:cs="Times New Roman"/>
          <w:b/>
          <w:sz w:val="24"/>
          <w:szCs w:val="24"/>
          <w:lang w:eastAsia="hu-HU"/>
        </w:rPr>
        <w:t xml:space="preserve"> </w:t>
      </w:r>
    </w:p>
    <w:p w:rsidR="003E51FE" w:rsidRDefault="003E51FE" w:rsidP="00D549AD">
      <w:pPr>
        <w:spacing w:after="0" w:line="240" w:lineRule="auto"/>
        <w:jc w:val="center"/>
        <w:rPr>
          <w:rFonts w:ascii="Times New Roman" w:eastAsia="Times New Roman" w:hAnsi="Times New Roman" w:cs="Times New Roman"/>
          <w:b/>
          <w:sz w:val="24"/>
          <w:szCs w:val="24"/>
          <w:lang w:eastAsia="hu-HU"/>
        </w:rPr>
      </w:pPr>
    </w:p>
    <w:p w:rsidR="00E20B46" w:rsidRDefault="00D549AD" w:rsidP="00D549AD">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eastAsia="Arial" w:hAnsi="Times New Roman" w:cs="Times New Roman"/>
          <w:sz w:val="24"/>
          <w:szCs w:val="24"/>
          <w:lang w:eastAsia="hu-HU"/>
        </w:rPr>
        <w:t>(1</w:t>
      </w:r>
      <w:r w:rsidR="00E20B46">
        <w:rPr>
          <w:rFonts w:ascii="Times New Roman" w:eastAsia="Arial" w:hAnsi="Times New Roman" w:cs="Times New Roman"/>
          <w:sz w:val="24"/>
          <w:szCs w:val="24"/>
          <w:lang w:eastAsia="hu-HU"/>
        </w:rPr>
        <w:t>)</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A</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Képviselő-testület</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az</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önkormányzat</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közigazgatási</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területén</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belül</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felmerült</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kiadások</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ellensúlyozására</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költségtérítést</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nem</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állapít</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meg.</w:t>
      </w:r>
    </w:p>
    <w:p w:rsidR="00E20B46" w:rsidRDefault="00D549AD" w:rsidP="00D549AD">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w:t>
      </w:r>
      <w:r w:rsidR="00E20B46">
        <w:rPr>
          <w:rFonts w:ascii="Times New Roman" w:hAnsi="Times New Roman" w:cs="Times New Roman"/>
          <w:sz w:val="24"/>
          <w:szCs w:val="24"/>
        </w:rPr>
        <w:t>)</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A</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Képviselő-testület</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a</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képviselők</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 xml:space="preserve">részére ha a képviselő az önkormányzat döntése alapján  egy adott ügyben az önkormányzat képviselőjeként jár el, és e munkája során </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az</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önkormányzat</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közigazgatási</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területén</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kívül</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végzett</w:t>
      </w:r>
      <w:r w:rsidR="00E20B46" w:rsidRPr="00A92CB0">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tevékenységével</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kapcsolatos</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utazási</w:t>
      </w:r>
      <w:r w:rsidR="00E20B46">
        <w:rPr>
          <w:rFonts w:ascii="Times New Roman" w:eastAsia="Times New Roman" w:hAnsi="Times New Roman" w:cs="Times New Roman"/>
          <w:sz w:val="24"/>
          <w:szCs w:val="24"/>
        </w:rPr>
        <w:t xml:space="preserve"> vagy szállásköltsége merül fel, akkor a felmerült utazás és szállásköltség megtérítéséről </w:t>
      </w:r>
      <w:proofErr w:type="gramStart"/>
      <w:r w:rsidR="00E20B46">
        <w:rPr>
          <w:rFonts w:ascii="Times New Roman" w:eastAsia="Times New Roman" w:hAnsi="Times New Roman" w:cs="Times New Roman"/>
          <w:sz w:val="24"/>
          <w:szCs w:val="24"/>
        </w:rPr>
        <w:t>a</w:t>
      </w:r>
      <w:proofErr w:type="gramEnd"/>
      <w:r w:rsidR="00E20B46">
        <w:rPr>
          <w:rFonts w:ascii="Times New Roman" w:eastAsia="Times New Roman" w:hAnsi="Times New Roman" w:cs="Times New Roman"/>
          <w:sz w:val="24"/>
          <w:szCs w:val="24"/>
        </w:rPr>
        <w:t xml:space="preserve">  </w:t>
      </w:r>
      <w:proofErr w:type="spellStart"/>
      <w:r w:rsidR="00E20B46">
        <w:rPr>
          <w:rFonts w:ascii="Times New Roman" w:eastAsia="Times New Roman" w:hAnsi="Times New Roman" w:cs="Times New Roman"/>
          <w:sz w:val="24"/>
          <w:szCs w:val="24"/>
        </w:rPr>
        <w:t>a</w:t>
      </w:r>
      <w:proofErr w:type="spellEnd"/>
      <w:r w:rsidR="00E20B46">
        <w:rPr>
          <w:rFonts w:ascii="Times New Roman" w:eastAsia="Times New Roman" w:hAnsi="Times New Roman" w:cs="Times New Roman"/>
          <w:sz w:val="24"/>
          <w:szCs w:val="24"/>
        </w:rPr>
        <w:t xml:space="preserve"> testület döntése alapján </w:t>
      </w:r>
      <w:r w:rsidR="00E20B46">
        <w:rPr>
          <w:rFonts w:ascii="Times New Roman" w:hAnsi="Times New Roman" w:cs="Times New Roman"/>
          <w:sz w:val="24"/>
          <w:szCs w:val="24"/>
        </w:rPr>
        <w:t>számla</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alapján</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 xml:space="preserve"> a polgármester dönt. </w:t>
      </w:r>
    </w:p>
    <w:p w:rsidR="00E20B46" w:rsidRDefault="00E20B46" w:rsidP="00E20B46">
      <w:pPr>
        <w:suppressAutoHyphens w:val="0"/>
        <w:overflowPunct w:val="0"/>
        <w:autoSpaceDE w:val="0"/>
        <w:spacing w:after="0" w:line="240" w:lineRule="auto"/>
        <w:jc w:val="both"/>
        <w:textAlignment w:val="baseline"/>
        <w:rPr>
          <w:rFonts w:ascii="Times New Roman" w:hAnsi="Times New Roman" w:cs="Times New Roman"/>
          <w:sz w:val="24"/>
          <w:szCs w:val="24"/>
        </w:rPr>
      </w:pPr>
    </w:p>
    <w:p w:rsidR="00E20B46" w:rsidRDefault="00E20B46" w:rsidP="00D549AD">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36.</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A</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KÉPVISELŐK</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TISZETELETDÍJA</w:t>
      </w:r>
      <w:r>
        <w:rPr>
          <w:rFonts w:ascii="Times New Roman" w:eastAsia="Times New Roman" w:hAnsi="Times New Roman" w:cs="Times New Roman"/>
          <w:b/>
          <w:sz w:val="24"/>
          <w:szCs w:val="24"/>
        </w:rPr>
        <w:t xml:space="preserve"> </w:t>
      </w:r>
    </w:p>
    <w:p w:rsidR="00E20B46" w:rsidRDefault="00E20B46" w:rsidP="00D549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49.§</w:t>
      </w:r>
    </w:p>
    <w:p w:rsidR="00D549AD" w:rsidRDefault="00D549AD" w:rsidP="00D549AD">
      <w:pPr>
        <w:spacing w:after="0" w:line="240" w:lineRule="auto"/>
        <w:jc w:val="center"/>
        <w:rPr>
          <w:rFonts w:ascii="Times New Roman" w:hAnsi="Times New Roman" w:cs="Times New Roman"/>
          <w:b/>
          <w:sz w:val="24"/>
          <w:szCs w:val="24"/>
        </w:rPr>
      </w:pPr>
    </w:p>
    <w:p w:rsidR="00E20B46" w:rsidRPr="005F7943" w:rsidRDefault="00D549AD" w:rsidP="00D549AD">
      <w:pPr>
        <w:numPr>
          <w:ilvl w:val="0"/>
          <w:numId w:val="13"/>
        </w:numPr>
        <w:tabs>
          <w:tab w:val="clear" w:pos="720"/>
          <w:tab w:val="num" w:pos="284"/>
        </w:tabs>
        <w:suppressAutoHyphens w:val="0"/>
        <w:overflowPunct w:val="0"/>
        <w:autoSpaceDE w:val="0"/>
        <w:spacing w:after="0" w:line="240" w:lineRule="auto"/>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20B46" w:rsidRPr="005F7943">
        <w:rPr>
          <w:rFonts w:ascii="Times New Roman" w:hAnsi="Times New Roman" w:cs="Times New Roman"/>
          <w:sz w:val="24"/>
          <w:szCs w:val="24"/>
        </w:rPr>
        <w:t xml:space="preserve">A képviselőket, képviselői munkájukért tiszteletdíj illeti meg, és az </w:t>
      </w:r>
      <w:proofErr w:type="gramStart"/>
      <w:r w:rsidR="00E20B46" w:rsidRPr="005F7943">
        <w:rPr>
          <w:rFonts w:ascii="Times New Roman" w:hAnsi="Times New Roman" w:cs="Times New Roman"/>
          <w:sz w:val="24"/>
          <w:szCs w:val="24"/>
        </w:rPr>
        <w:t>alapdíj  havonkénti</w:t>
      </w:r>
      <w:proofErr w:type="gramEnd"/>
      <w:r w:rsidR="00E20B46" w:rsidRPr="005F7943">
        <w:rPr>
          <w:rFonts w:ascii="Times New Roman" w:hAnsi="Times New Roman" w:cs="Times New Roman"/>
          <w:sz w:val="24"/>
          <w:szCs w:val="24"/>
        </w:rPr>
        <w:t xml:space="preserve"> összege 10000Ft.</w:t>
      </w:r>
    </w:p>
    <w:p w:rsidR="00E20B46" w:rsidRPr="005F7943" w:rsidRDefault="00D549AD" w:rsidP="00D549AD">
      <w:pPr>
        <w:numPr>
          <w:ilvl w:val="0"/>
          <w:numId w:val="13"/>
        </w:numPr>
        <w:tabs>
          <w:tab w:val="clear" w:pos="720"/>
          <w:tab w:val="num" w:pos="284"/>
        </w:tabs>
        <w:suppressAutoHyphens w:val="0"/>
        <w:overflowPunct w:val="0"/>
        <w:autoSpaceDE w:val="0"/>
        <w:spacing w:after="0" w:line="240" w:lineRule="auto"/>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20B46" w:rsidRPr="005F7943">
        <w:rPr>
          <w:rFonts w:ascii="Times New Roman" w:hAnsi="Times New Roman" w:cs="Times New Roman"/>
          <w:sz w:val="24"/>
          <w:szCs w:val="24"/>
        </w:rPr>
        <w:t>Amennyiben a képviselő bizottságnak tagja, a tiszteletdíj az alapdíjon felül – több bizottsági tagság esetén is – az alapdíj 45%-ával növekszik.</w:t>
      </w:r>
    </w:p>
    <w:p w:rsidR="00E20B46" w:rsidRPr="005F7943" w:rsidRDefault="00D549AD" w:rsidP="00D549AD">
      <w:pPr>
        <w:numPr>
          <w:ilvl w:val="0"/>
          <w:numId w:val="13"/>
        </w:numPr>
        <w:tabs>
          <w:tab w:val="clear" w:pos="720"/>
          <w:tab w:val="num" w:pos="284"/>
        </w:tabs>
        <w:suppressAutoHyphens w:val="0"/>
        <w:overflowPunct w:val="0"/>
        <w:autoSpaceDE w:val="0"/>
        <w:spacing w:after="0" w:line="240" w:lineRule="auto"/>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20B46" w:rsidRPr="005F7943">
        <w:rPr>
          <w:rFonts w:ascii="Times New Roman" w:hAnsi="Times New Roman" w:cs="Times New Roman"/>
          <w:sz w:val="24"/>
          <w:szCs w:val="24"/>
        </w:rPr>
        <w:t>A bizottság nem képviselő tagja az alapdíj 45%-ának megfelelő tiszteletdíjban részesül.</w:t>
      </w:r>
    </w:p>
    <w:p w:rsidR="00E20B46" w:rsidRPr="005F7943" w:rsidRDefault="00D549AD" w:rsidP="00D549AD">
      <w:pPr>
        <w:numPr>
          <w:ilvl w:val="0"/>
          <w:numId w:val="13"/>
        </w:numPr>
        <w:tabs>
          <w:tab w:val="clear" w:pos="720"/>
          <w:tab w:val="num" w:pos="284"/>
        </w:tabs>
        <w:suppressAutoHyphens w:val="0"/>
        <w:overflowPunct w:val="0"/>
        <w:autoSpaceDE w:val="0"/>
        <w:spacing w:after="0" w:line="240" w:lineRule="auto"/>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20B46" w:rsidRPr="005F7943">
        <w:rPr>
          <w:rFonts w:ascii="Times New Roman" w:hAnsi="Times New Roman" w:cs="Times New Roman"/>
          <w:sz w:val="24"/>
          <w:szCs w:val="24"/>
        </w:rPr>
        <w:t>A bizottság elnökének tiszteletdíja az alapdíjon felül - több tisztség, bizottsági tagság esetén is –</w:t>
      </w:r>
      <w:proofErr w:type="gramStart"/>
      <w:r w:rsidR="00E20B46" w:rsidRPr="005F7943">
        <w:rPr>
          <w:rFonts w:ascii="Times New Roman" w:hAnsi="Times New Roman" w:cs="Times New Roman"/>
          <w:sz w:val="24"/>
          <w:szCs w:val="24"/>
        </w:rPr>
        <w:t>legfeljebb  az</w:t>
      </w:r>
      <w:proofErr w:type="gramEnd"/>
      <w:r w:rsidR="00E20B46" w:rsidRPr="005F7943">
        <w:rPr>
          <w:rFonts w:ascii="Times New Roman" w:hAnsi="Times New Roman" w:cs="Times New Roman"/>
          <w:sz w:val="24"/>
          <w:szCs w:val="24"/>
        </w:rPr>
        <w:t xml:space="preserve"> alapdíj -90  %-ával növe</w:t>
      </w:r>
      <w:r w:rsidR="00E20B46">
        <w:rPr>
          <w:rFonts w:ascii="Times New Roman" w:hAnsi="Times New Roman" w:cs="Times New Roman"/>
          <w:sz w:val="24"/>
          <w:szCs w:val="24"/>
        </w:rPr>
        <w:t>lhető</w:t>
      </w:r>
      <w:r w:rsidR="00E20B46" w:rsidRPr="005F7943">
        <w:rPr>
          <w:rFonts w:ascii="Times New Roman" w:hAnsi="Times New Roman" w:cs="Times New Roman"/>
          <w:sz w:val="24"/>
          <w:szCs w:val="24"/>
        </w:rPr>
        <w:t>.</w:t>
      </w:r>
    </w:p>
    <w:p w:rsidR="00E20B46" w:rsidRPr="006D78B8" w:rsidRDefault="00E20B46" w:rsidP="00D549AD">
      <w:pPr>
        <w:spacing w:after="0" w:line="240" w:lineRule="auto"/>
        <w:jc w:val="both"/>
        <w:rPr>
          <w:b/>
        </w:rPr>
      </w:pPr>
    </w:p>
    <w:p w:rsidR="00E20B46" w:rsidRDefault="00E20B46" w:rsidP="00D549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50.</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w:t>
      </w:r>
    </w:p>
    <w:p w:rsidR="00D549AD" w:rsidRDefault="00D549AD" w:rsidP="00D549AD">
      <w:pPr>
        <w:spacing w:after="0" w:line="240" w:lineRule="auto"/>
        <w:jc w:val="center"/>
        <w:rPr>
          <w:rFonts w:ascii="Times New Roman" w:hAnsi="Times New Roman" w:cs="Times New Roman"/>
          <w:b/>
          <w:sz w:val="24"/>
          <w:szCs w:val="24"/>
        </w:rPr>
      </w:pPr>
    </w:p>
    <w:p w:rsidR="0037103C" w:rsidRPr="000F49BF" w:rsidRDefault="0037103C" w:rsidP="00D549AD">
      <w:pPr>
        <w:spacing w:after="0" w:line="240" w:lineRule="auto"/>
        <w:jc w:val="both"/>
        <w:rPr>
          <w:rFonts w:ascii="Times New Roman" w:hAnsi="Times New Roman" w:cs="Times New Roman"/>
          <w:sz w:val="24"/>
          <w:szCs w:val="24"/>
        </w:rPr>
      </w:pPr>
      <w:r w:rsidRPr="000F49BF">
        <w:rPr>
          <w:rFonts w:ascii="Times New Roman" w:hAnsi="Times New Roman" w:cs="Times New Roman"/>
          <w:sz w:val="24"/>
          <w:szCs w:val="24"/>
        </w:rPr>
        <w:t>A képviselő részére a feladatainak maradéktalan ellátásához a technikai, adminisztrációs feltételeket a Hivatal biztosítja</w:t>
      </w:r>
      <w:r w:rsidR="000F49BF">
        <w:rPr>
          <w:rFonts w:ascii="Times New Roman" w:hAnsi="Times New Roman" w:cs="Times New Roman"/>
          <w:sz w:val="24"/>
          <w:szCs w:val="24"/>
        </w:rPr>
        <w:t>.</w:t>
      </w:r>
    </w:p>
    <w:p w:rsidR="00E20B46" w:rsidRDefault="00E20B46" w:rsidP="00D549AD">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maradéktalan</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technikai,</w:t>
      </w:r>
      <w:r>
        <w:rPr>
          <w:rFonts w:ascii="Times New Roman" w:eastAsia="Times New Roman" w:hAnsi="Times New Roman" w:cs="Times New Roman"/>
          <w:sz w:val="24"/>
          <w:szCs w:val="24"/>
        </w:rPr>
        <w:t xml:space="preserve"> </w:t>
      </w:r>
      <w:r>
        <w:rPr>
          <w:rFonts w:ascii="Times New Roman" w:hAnsi="Times New Roman" w:cs="Times New Roman"/>
          <w:sz w:val="24"/>
          <w:szCs w:val="24"/>
        </w:rPr>
        <w:t>adminisztrációs</w:t>
      </w:r>
      <w:r>
        <w:rPr>
          <w:rFonts w:ascii="Times New Roman" w:eastAsia="Times New Roman" w:hAnsi="Times New Roman" w:cs="Times New Roman"/>
          <w:sz w:val="24"/>
          <w:szCs w:val="24"/>
        </w:rPr>
        <w:t xml:space="preserve"> </w:t>
      </w:r>
      <w:r>
        <w:rPr>
          <w:rFonts w:ascii="Times New Roman" w:hAnsi="Times New Roman" w:cs="Times New Roman"/>
          <w:sz w:val="24"/>
          <w:szCs w:val="24"/>
        </w:rPr>
        <w:t>feltételeket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biztosítja.</w:t>
      </w:r>
    </w:p>
    <w:p w:rsidR="00E20B46" w:rsidRDefault="00E20B46" w:rsidP="00D549AD">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tiszteletdíjak</w:t>
      </w:r>
      <w:r>
        <w:rPr>
          <w:rFonts w:ascii="Times New Roman" w:eastAsia="Times New Roman" w:hAnsi="Times New Roman" w:cs="Times New Roman"/>
          <w:sz w:val="24"/>
          <w:szCs w:val="24"/>
        </w:rPr>
        <w:t xml:space="preserve"> </w:t>
      </w:r>
      <w:r>
        <w:rPr>
          <w:rFonts w:ascii="Times New Roman" w:hAnsi="Times New Roman" w:cs="Times New Roman"/>
          <w:sz w:val="24"/>
          <w:szCs w:val="24"/>
        </w:rPr>
        <w:t>havi</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számfejtéséről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kifizetést.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költségtérítések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elszámolási</w:t>
      </w:r>
      <w:r>
        <w:rPr>
          <w:rFonts w:ascii="Times New Roman" w:eastAsia="Times New Roman" w:hAnsi="Times New Roman" w:cs="Times New Roman"/>
          <w:sz w:val="24"/>
          <w:szCs w:val="24"/>
        </w:rPr>
        <w:t xml:space="preserve"> </w:t>
      </w:r>
      <w:r>
        <w:rPr>
          <w:rFonts w:ascii="Times New Roman" w:hAnsi="Times New Roman" w:cs="Times New Roman"/>
          <w:sz w:val="24"/>
          <w:szCs w:val="24"/>
        </w:rPr>
        <w:t>ideje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benyújtástól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munkanap.</w:t>
      </w:r>
    </w:p>
    <w:p w:rsidR="00E20B46" w:rsidRDefault="00E20B46" w:rsidP="00E20B4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Amennyiben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tagja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munkáját</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w:t>
      </w:r>
      <w:r>
        <w:rPr>
          <w:rFonts w:ascii="Times New Roman" w:eastAsia="Times New Roman" w:hAnsi="Times New Roman" w:cs="Times New Roman"/>
          <w:sz w:val="24"/>
          <w:szCs w:val="24"/>
        </w:rPr>
        <w:t xml:space="preserve"> </w:t>
      </w:r>
      <w:r>
        <w:rPr>
          <w:rFonts w:ascii="Times New Roman" w:hAnsi="Times New Roman" w:cs="Times New Roman"/>
          <w:sz w:val="24"/>
          <w:szCs w:val="24"/>
        </w:rPr>
        <w:t>mint</w:t>
      </w:r>
      <w:r>
        <w:rPr>
          <w:rFonts w:ascii="Times New Roman" w:eastAsia="Times New Roman" w:hAnsi="Times New Roman" w:cs="Times New Roman"/>
          <w:sz w:val="24"/>
          <w:szCs w:val="24"/>
        </w:rPr>
        <w:t xml:space="preserve"> </w:t>
      </w: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hónapon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ülésekről</w:t>
      </w:r>
      <w:r>
        <w:rPr>
          <w:rFonts w:ascii="Times New Roman" w:eastAsia="Times New Roman" w:hAnsi="Times New Roman" w:cs="Times New Roman"/>
          <w:sz w:val="24"/>
          <w:szCs w:val="24"/>
        </w:rPr>
        <w:t xml:space="preserve"> </w:t>
      </w: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alkalommal</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igazolatlanul</w:t>
      </w:r>
      <w:r>
        <w:rPr>
          <w:rFonts w:ascii="Times New Roman" w:eastAsia="Times New Roman" w:hAnsi="Times New Roman" w:cs="Times New Roman"/>
          <w:sz w:val="24"/>
          <w:szCs w:val="24"/>
        </w:rPr>
        <w:t xml:space="preserve"> </w:t>
      </w:r>
      <w:r>
        <w:rPr>
          <w:rFonts w:ascii="Times New Roman" w:hAnsi="Times New Roman" w:cs="Times New Roman"/>
          <w:sz w:val="24"/>
          <w:szCs w:val="24"/>
        </w:rPr>
        <w:t>távol</w:t>
      </w:r>
      <w:r>
        <w:rPr>
          <w:rFonts w:ascii="Times New Roman" w:eastAsia="Times New Roman" w:hAnsi="Times New Roman" w:cs="Times New Roman"/>
          <w:sz w:val="24"/>
          <w:szCs w:val="24"/>
        </w:rPr>
        <w:t xml:space="preserve"> </w:t>
      </w:r>
      <w:r>
        <w:rPr>
          <w:rFonts w:ascii="Times New Roman" w:hAnsi="Times New Roman" w:cs="Times New Roman"/>
          <w:sz w:val="24"/>
          <w:szCs w:val="24"/>
        </w:rPr>
        <w:t>marad,</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tiszteletdíját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25</w:t>
      </w:r>
      <w:r>
        <w:rPr>
          <w:rFonts w:ascii="Times New Roman" w:eastAsia="Times New Roman" w:hAnsi="Times New Roman" w:cs="Times New Roman"/>
          <w:sz w:val="24"/>
          <w:szCs w:val="24"/>
        </w:rPr>
        <w:t xml:space="preserve"> </w:t>
      </w:r>
      <w:r>
        <w:rPr>
          <w:rFonts w:ascii="Times New Roman" w:hAnsi="Times New Roman" w:cs="Times New Roman"/>
          <w:sz w:val="24"/>
          <w:szCs w:val="24"/>
        </w:rPr>
        <w:t>%-kal</w:t>
      </w:r>
      <w:r>
        <w:rPr>
          <w:rFonts w:ascii="Times New Roman" w:eastAsia="Times New Roman" w:hAnsi="Times New Roman" w:cs="Times New Roman"/>
          <w:sz w:val="24"/>
          <w:szCs w:val="24"/>
        </w:rPr>
        <w:t xml:space="preserve"> </w:t>
      </w:r>
      <w:r>
        <w:rPr>
          <w:rFonts w:ascii="Times New Roman" w:hAnsi="Times New Roman" w:cs="Times New Roman"/>
          <w:sz w:val="24"/>
          <w:szCs w:val="24"/>
        </w:rPr>
        <w:t>csökkentheti</w:t>
      </w:r>
      <w:r>
        <w:rPr>
          <w:rFonts w:ascii="Times New Roman" w:eastAsia="Times New Roman" w:hAnsi="Times New Roman" w:cs="Times New Roman"/>
          <w:sz w:val="24"/>
          <w:szCs w:val="24"/>
        </w:rPr>
        <w:t xml:space="preserve"> </w:t>
      </w:r>
      <w:r>
        <w:rPr>
          <w:rFonts w:ascii="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hAnsi="Times New Roman" w:cs="Times New Roman"/>
          <w:sz w:val="24"/>
          <w:szCs w:val="24"/>
        </w:rPr>
        <w:t>hónap</w:t>
      </w:r>
      <w:r>
        <w:rPr>
          <w:rFonts w:ascii="Times New Roman" w:eastAsia="Times New Roman" w:hAnsi="Times New Roman" w:cs="Times New Roman"/>
          <w:sz w:val="24"/>
          <w:szCs w:val="24"/>
        </w:rPr>
        <w:t xml:space="preserve"> </w:t>
      </w:r>
      <w:r>
        <w:rPr>
          <w:rFonts w:ascii="Times New Roman" w:hAnsi="Times New Roman" w:cs="Times New Roman"/>
          <w:sz w:val="24"/>
          <w:szCs w:val="24"/>
        </w:rPr>
        <w:t>időtartalomra.</w:t>
      </w:r>
      <w:r>
        <w:rPr>
          <w:rFonts w:ascii="Times New Roman" w:eastAsia="Times New Roman" w:hAnsi="Times New Roman" w:cs="Times New Roman"/>
          <w:sz w:val="24"/>
          <w:szCs w:val="24"/>
        </w:rPr>
        <w:t xml:space="preserve"> </w:t>
      </w:r>
      <w:r>
        <w:rPr>
          <w:rFonts w:ascii="Times New Roman" w:hAnsi="Times New Roman" w:cs="Times New Roman"/>
          <w:sz w:val="24"/>
          <w:szCs w:val="24"/>
        </w:rPr>
        <w:t>Ismételt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kötelezettségszegés</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csökkentés</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megvonás</w:t>
      </w:r>
      <w:r>
        <w:rPr>
          <w:rFonts w:ascii="Times New Roman" w:eastAsia="Times New Roman" w:hAnsi="Times New Roman" w:cs="Times New Roman"/>
          <w:sz w:val="24"/>
          <w:szCs w:val="24"/>
        </w:rPr>
        <w:t xml:space="preserve"> </w:t>
      </w:r>
      <w:r>
        <w:rPr>
          <w:rFonts w:ascii="Times New Roman" w:hAnsi="Times New Roman" w:cs="Times New Roman"/>
          <w:sz w:val="24"/>
          <w:szCs w:val="24"/>
        </w:rPr>
        <w:t>újra</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megállapítható.</w:t>
      </w:r>
      <w:r>
        <w:rPr>
          <w:rFonts w:ascii="Times New Roman" w:eastAsia="Times New Roman" w:hAnsi="Times New Roman" w:cs="Times New Roman"/>
          <w:sz w:val="24"/>
          <w:szCs w:val="24"/>
        </w:rPr>
        <w:t xml:space="preserve"> </w:t>
      </w:r>
    </w:p>
    <w:p w:rsidR="00E20B46" w:rsidRDefault="00E20B46" w:rsidP="00E20B46">
      <w:pPr>
        <w:spacing w:after="0" w:line="240" w:lineRule="auto"/>
        <w:jc w:val="both"/>
        <w:rPr>
          <w:rFonts w:ascii="Times New Roman" w:hAnsi="Times New Roman" w:cs="Times New Roman"/>
          <w:sz w:val="24"/>
          <w:szCs w:val="24"/>
        </w:rPr>
      </w:pPr>
    </w:p>
    <w:p w:rsidR="00D549AD" w:rsidRDefault="00D549AD">
      <w:pPr>
        <w:tabs>
          <w:tab w:val="clear" w:pos="708"/>
        </w:tabs>
        <w:suppressAutoHyphens w:val="0"/>
      </w:pPr>
      <w:r>
        <w:br w:type="page"/>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lastRenderedPageBreak/>
        <w:t>38.</w:t>
      </w:r>
      <w:r w:rsidR="00D549AD">
        <w:rPr>
          <w:rFonts w:ascii="Times New Roman" w:hAnsi="Times New Roman" w:cs="Times New Roman"/>
          <w:b/>
          <w:sz w:val="24"/>
          <w:szCs w:val="24"/>
          <w:lang w:eastAsia="hu-HU"/>
        </w:rPr>
        <w:t xml:space="preserve"> </w:t>
      </w:r>
      <w:r>
        <w:rPr>
          <w:rFonts w:ascii="Times New Roman" w:hAnsi="Times New Roman" w:cs="Times New Roman"/>
          <w:b/>
          <w:sz w:val="24"/>
          <w:szCs w:val="24"/>
          <w:lang w:eastAsia="hu-HU"/>
        </w:rPr>
        <w:t>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ÁLLANDÓ</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BIZOTTSÁG</w:t>
      </w:r>
    </w:p>
    <w:p w:rsidR="00E20B46" w:rsidRDefault="00E20B46" w:rsidP="00E20B46">
      <w:pPr>
        <w:spacing w:after="0" w:line="240" w:lineRule="auto"/>
        <w:jc w:val="center"/>
        <w:rPr>
          <w:rFonts w:ascii="Times New Roman" w:hAnsi="Times New Roman" w:cs="Times New Roman"/>
          <w:b/>
          <w:sz w:val="24"/>
          <w:szCs w:val="24"/>
          <w:lang w:eastAsia="hu-HU"/>
        </w:rPr>
      </w:pPr>
      <w:r w:rsidRPr="00E20B46">
        <w:rPr>
          <w:rFonts w:ascii="Times New Roman" w:hAnsi="Times New Roman" w:cs="Times New Roman"/>
          <w:b/>
          <w:sz w:val="24"/>
          <w:szCs w:val="24"/>
          <w:lang w:eastAsia="hu-HU"/>
        </w:rPr>
        <w:t>51.</w:t>
      </w:r>
      <w:r w:rsidRPr="00E20B46">
        <w:rPr>
          <w:rFonts w:ascii="Times New Roman" w:eastAsia="Times New Roman" w:hAnsi="Times New Roman" w:cs="Times New Roman"/>
          <w:b/>
          <w:sz w:val="24"/>
          <w:szCs w:val="24"/>
          <w:lang w:eastAsia="hu-HU"/>
        </w:rPr>
        <w:t xml:space="preserve"> </w:t>
      </w:r>
      <w:r w:rsidRPr="00E20B46">
        <w:rPr>
          <w:rFonts w:ascii="Times New Roman" w:hAnsi="Times New Roman" w:cs="Times New Roman"/>
          <w:b/>
          <w:sz w:val="24"/>
          <w:szCs w:val="24"/>
          <w:lang w:eastAsia="hu-HU"/>
        </w:rPr>
        <w:t>§</w:t>
      </w:r>
    </w:p>
    <w:p w:rsidR="00D549AD" w:rsidRPr="00E20B46" w:rsidRDefault="00D549AD" w:rsidP="00E20B46">
      <w:pPr>
        <w:spacing w:after="0" w:line="240" w:lineRule="auto"/>
        <w:jc w:val="center"/>
        <w:rPr>
          <w:rFonts w:ascii="Times New Roman" w:hAnsi="Times New Roman" w:cs="Times New Roman"/>
          <w:b/>
          <w:sz w:val="24"/>
          <w:szCs w:val="24"/>
          <w:lang w:eastAsia="hu-HU"/>
        </w:rPr>
      </w:pP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(1)A Képviselő- testület </w:t>
      </w:r>
      <w:proofErr w:type="gramStart"/>
      <w:r w:rsidRPr="00E20B46">
        <w:rPr>
          <w:rFonts w:ascii="Times New Roman" w:hAnsi="Times New Roman" w:cs="Times New Roman"/>
        </w:rPr>
        <w:t>három  állandó</w:t>
      </w:r>
      <w:proofErr w:type="gramEnd"/>
      <w:r w:rsidRPr="00E20B46">
        <w:rPr>
          <w:rFonts w:ascii="Times New Roman" w:hAnsi="Times New Roman" w:cs="Times New Roman"/>
        </w:rPr>
        <w:t xml:space="preserve"> bizottságot hoz létre. </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(2) Az állandó bizottság megnevezése, tagjainak száma:</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   </w:t>
      </w:r>
      <w:r w:rsidR="00D549AD">
        <w:rPr>
          <w:rFonts w:ascii="Times New Roman" w:hAnsi="Times New Roman" w:cs="Times New Roman"/>
        </w:rPr>
        <w:t xml:space="preserve"> </w:t>
      </w:r>
      <w:r w:rsidRPr="00E20B46">
        <w:rPr>
          <w:rFonts w:ascii="Times New Roman" w:hAnsi="Times New Roman" w:cs="Times New Roman"/>
        </w:rPr>
        <w:t xml:space="preserve"> Ügyrendi és Pénzügyi </w:t>
      </w:r>
      <w:proofErr w:type="gramStart"/>
      <w:r w:rsidRPr="00E20B46">
        <w:rPr>
          <w:rFonts w:ascii="Times New Roman" w:hAnsi="Times New Roman" w:cs="Times New Roman"/>
        </w:rPr>
        <w:t>Bizottság</w:t>
      </w:r>
      <w:proofErr w:type="gramEnd"/>
      <w:r w:rsidRPr="00E20B46">
        <w:rPr>
          <w:rFonts w:ascii="Times New Roman" w:hAnsi="Times New Roman" w:cs="Times New Roman"/>
        </w:rPr>
        <w:t xml:space="preserve"> amelynek létszáma:3 fő </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     Kulturális ifjúsági és Sport bizottság</w:t>
      </w:r>
      <w:proofErr w:type="gramStart"/>
      <w:r w:rsidRPr="00E20B46">
        <w:rPr>
          <w:rFonts w:ascii="Times New Roman" w:hAnsi="Times New Roman" w:cs="Times New Roman"/>
        </w:rPr>
        <w:t>,amelynek</w:t>
      </w:r>
      <w:proofErr w:type="gramEnd"/>
      <w:r w:rsidRPr="00E20B46">
        <w:rPr>
          <w:rFonts w:ascii="Times New Roman" w:hAnsi="Times New Roman" w:cs="Times New Roman"/>
        </w:rPr>
        <w:t xml:space="preserve"> létszáma :3 fő</w:t>
      </w:r>
    </w:p>
    <w:p w:rsidR="00E20B46" w:rsidRPr="00E20B46" w:rsidRDefault="00E20B46" w:rsidP="00E20B46">
      <w:pPr>
        <w:pStyle w:val="Nincstrkz"/>
        <w:rPr>
          <w:rFonts w:ascii="Times New Roman" w:hAnsi="Times New Roman" w:cs="Times New Roman"/>
        </w:rPr>
      </w:pPr>
      <w:r w:rsidRPr="00E20B46">
        <w:rPr>
          <w:rFonts w:ascii="Times New Roman" w:hAnsi="Times New Roman" w:cs="Times New Roman"/>
        </w:rPr>
        <w:t xml:space="preserve">     Szociális </w:t>
      </w:r>
      <w:proofErr w:type="gramStart"/>
      <w:r w:rsidRPr="00E20B46">
        <w:rPr>
          <w:rFonts w:ascii="Times New Roman" w:hAnsi="Times New Roman" w:cs="Times New Roman"/>
        </w:rPr>
        <w:t>Bizottság ,amelynek</w:t>
      </w:r>
      <w:proofErr w:type="gramEnd"/>
      <w:r w:rsidRPr="00E20B46">
        <w:rPr>
          <w:rFonts w:ascii="Times New Roman" w:hAnsi="Times New Roman" w:cs="Times New Roman"/>
        </w:rPr>
        <w:t xml:space="preserve"> létszáma : 3 fő  </w:t>
      </w:r>
    </w:p>
    <w:p w:rsidR="00E20B46" w:rsidRDefault="00E20B46" w:rsidP="00D549AD">
      <w:pPr>
        <w:spacing w:after="0" w:line="240" w:lineRule="auto"/>
        <w:rPr>
          <w:rFonts w:ascii="Times New Roman" w:eastAsia="Arial" w:hAnsi="Times New Roman" w:cs="Times New Roman"/>
          <w:sz w:val="24"/>
          <w:szCs w:val="24"/>
          <w:lang w:eastAsia="hu-HU"/>
        </w:rPr>
      </w:pPr>
      <w:r>
        <w:rPr>
          <w:rFonts w:ascii="Times New Roman" w:hAnsi="Times New Roman" w:cs="Times New Roman"/>
          <w:sz w:val="24"/>
          <w:szCs w:val="24"/>
          <w:lang w:eastAsia="hu-HU"/>
        </w:rPr>
        <w:t xml:space="preserve"> </w:t>
      </w:r>
    </w:p>
    <w:p w:rsidR="00E20B46" w:rsidRDefault="00E20B46" w:rsidP="00D549AD">
      <w:pPr>
        <w:pStyle w:val="StlusCmsor1TimesNewRoman"/>
        <w:autoSpaceDE w:val="0"/>
        <w:spacing w:before="0" w:after="0"/>
        <w:jc w:val="center"/>
        <w:rPr>
          <w:bCs w:val="0"/>
          <w:sz w:val="24"/>
          <w:szCs w:val="28"/>
        </w:rPr>
      </w:pPr>
      <w:r>
        <w:rPr>
          <w:bCs w:val="0"/>
          <w:sz w:val="24"/>
          <w:szCs w:val="28"/>
        </w:rPr>
        <w:t>52.§</w:t>
      </w:r>
    </w:p>
    <w:p w:rsidR="00D549AD" w:rsidRDefault="00D549AD" w:rsidP="00D549AD">
      <w:pPr>
        <w:pStyle w:val="StlusCmsor1TimesNewRoman"/>
        <w:autoSpaceDE w:val="0"/>
        <w:spacing w:before="0" w:after="0"/>
        <w:jc w:val="center"/>
        <w:rPr>
          <w:bCs w:val="0"/>
          <w:sz w:val="24"/>
          <w:szCs w:val="28"/>
        </w:rPr>
      </w:pPr>
    </w:p>
    <w:p w:rsidR="00E20B46" w:rsidRDefault="00E20B46" w:rsidP="00D549AD">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állandó</w:t>
      </w:r>
      <w:r>
        <w:rPr>
          <w:rFonts w:ascii="Times New Roman" w:eastAsia="Times New Roman" w:hAnsi="Times New Roman" w:cs="Times New Roman"/>
          <w:sz w:val="24"/>
          <w:szCs w:val="24"/>
        </w:rPr>
        <w:t xml:space="preserve"> </w:t>
      </w:r>
      <w:r>
        <w:rPr>
          <w:rFonts w:ascii="Times New Roman" w:hAnsi="Times New Roman" w:cs="Times New Roman"/>
          <w:sz w:val="24"/>
          <w:szCs w:val="24"/>
        </w:rPr>
        <w:t>bizottságok</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folyamatosan</w:t>
      </w:r>
      <w:r>
        <w:rPr>
          <w:rFonts w:ascii="Times New Roman" w:eastAsia="Times New Roman" w:hAnsi="Times New Roman" w:cs="Times New Roman"/>
          <w:sz w:val="24"/>
          <w:szCs w:val="24"/>
        </w:rPr>
        <w:t xml:space="preserve"> </w:t>
      </w:r>
      <w:r>
        <w:rPr>
          <w:rFonts w:ascii="Times New Roman" w:hAnsi="Times New Roman" w:cs="Times New Roman"/>
          <w:sz w:val="24"/>
          <w:szCs w:val="24"/>
        </w:rPr>
        <w:t>segítsék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eredményességét.</w:t>
      </w:r>
    </w:p>
    <w:p w:rsidR="00E20B46" w:rsidRDefault="00E20B46" w:rsidP="00D549AD">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bizottságai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minden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olyan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számukra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körben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bizottságok:</w:t>
      </w:r>
    </w:p>
    <w:p w:rsidR="00E20B46" w:rsidRDefault="00E20B46" w:rsidP="00E20B46">
      <w:pPr>
        <w:tabs>
          <w:tab w:val="clear" w:pos="708"/>
          <w:tab w:val="left" w:pos="0"/>
        </w:tabs>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döntenek</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aa</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átruházott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hatáskörökben,</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ab</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éves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munkatervükről,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előkészítik</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ba</w:t>
      </w:r>
      <w:proofErr w:type="spellEnd"/>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szakterületüket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koncepciót,</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bb</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előterjesztést,</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bc</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 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módosítását,</w:t>
      </w:r>
    </w:p>
    <w:p w:rsidR="00E20B46" w:rsidRDefault="00E20B46" w:rsidP="00E20B46">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bd</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felügyelete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gazdasági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ellátottságával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döntéseket,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külön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kitüntetések,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elismerő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címek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díszoklevél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odaítélésére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indokolt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történő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megvonására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tesznek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véleményezik</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kérdéseit,</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db</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éves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pénzügyi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tervének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költségvetési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rendelet-tervezetének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szakterületüket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érintő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eastAsia="Arial" w:hAnsi="Times New Roman" w:cs="Times New Roman"/>
          <w:sz w:val="24"/>
          <w:szCs w:val="24"/>
          <w:lang w:eastAsia="hu-HU"/>
        </w:rPr>
        <w:t>dc</w:t>
      </w:r>
      <w:proofErr w:type="gramStart"/>
      <w:r>
        <w:rPr>
          <w:rFonts w:ascii="Times New Roman" w:eastAsia="Arial" w:hAnsi="Times New Roman" w:cs="Times New Roman"/>
          <w:sz w:val="24"/>
          <w:szCs w:val="24"/>
          <w:lang w:eastAsia="hu-HU"/>
        </w:rPr>
        <w:t>)</w:t>
      </w:r>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hatályos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feladatkörükbe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módosítását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ellenőrzik</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beszámolnak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éves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tevékenységükről,</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kezdeményezik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szakterületéhez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módosítását.</w:t>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0F49BF" w:rsidRDefault="000F49BF" w:rsidP="00E20B46">
      <w:pPr>
        <w:spacing w:after="0" w:line="240" w:lineRule="auto"/>
        <w:jc w:val="center"/>
        <w:rPr>
          <w:rFonts w:ascii="Times New Roman" w:hAnsi="Times New Roman" w:cs="Times New Roman"/>
          <w:b/>
          <w:sz w:val="24"/>
          <w:szCs w:val="24"/>
          <w:lang w:eastAsia="hu-HU"/>
        </w:rPr>
      </w:pP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(1) A bizottságok a működési szabályait tartalmazó ügyrendjüket–a rendelet keretei között –maguk állapítja meg. A bizottsági ügyrendet a bizottság megalakulását követő 30 napon belül a jegyzőnek meg kell küldeni. Az ügyrendjét az érintett bizottságnak folyamatosan felül kell vizsgálnia, figyelemmel a rendelet és a jogszabályok változásaira.</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(2) A Képviselő- testület működésére vonatkozó szabályokat a napirendről való levételnél azzal az eltéréssel kell alkalmazni, hogy a levételt a bizottság elnöke kezdeményezheti, továbbá elnapolás és vita lezárása esetén azzal az eltéréssel, hogy az elnapolásra és vita lezárására a bizottság bármely tagja javaslatot tehet.</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(3) A Bizottság a képviselő- testületi döntésre előkészítési, beszámolási hatáskörébe és feladatkörébe tartozó kérdésekben előterjesztés benyújtására –a benyújtásra jogosultakon túl a bizottsági elnök is jogosult.</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 xml:space="preserve">(4) A bizottság üléseit az elnök –az ülést megelőzően legalább három nappal </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lastRenderedPageBreak/>
        <w:t xml:space="preserve">–írásban hívja össze. </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(5)A közös hivatal jegyzője - vagy az általa megbízott személy - tanácskozási joggal vesz részt a bizottság ülésén.</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 xml:space="preserve">(6) A bizottság határozatot hoz. </w:t>
      </w:r>
    </w:p>
    <w:p w:rsidR="000F49BF" w:rsidRPr="000F49BF" w:rsidRDefault="000F49BF" w:rsidP="000F49BF">
      <w:pPr>
        <w:spacing w:after="0" w:line="240" w:lineRule="auto"/>
        <w:jc w:val="both"/>
        <w:rPr>
          <w:rFonts w:ascii="Times New Roman" w:hAnsi="Times New Roman" w:cs="Times New Roman"/>
          <w:sz w:val="24"/>
          <w:szCs w:val="24"/>
          <w:lang w:eastAsia="hu-HU"/>
        </w:rPr>
      </w:pPr>
      <w:r w:rsidRPr="000F49BF">
        <w:rPr>
          <w:rFonts w:ascii="Times New Roman" w:hAnsi="Times New Roman" w:cs="Times New Roman"/>
          <w:sz w:val="24"/>
          <w:szCs w:val="24"/>
          <w:lang w:eastAsia="hu-HU"/>
        </w:rPr>
        <w:t>(7) A bizottság működéséhez szükséges tárgyi feltételeket a jegyző biztosítja.</w:t>
      </w:r>
    </w:p>
    <w:p w:rsidR="000F49BF" w:rsidRDefault="000F49BF"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54.</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0F49BF" w:rsidRPr="000F49BF"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(1) A bizottság elnöke:</w:t>
      </w:r>
    </w:p>
    <w:p w:rsidR="000F49BF" w:rsidRPr="000F49BF" w:rsidRDefault="000F49BF" w:rsidP="000F49BF">
      <w:pPr>
        <w:spacing w:after="0" w:line="240" w:lineRule="auto"/>
        <w:rPr>
          <w:rFonts w:ascii="Times New Roman" w:hAnsi="Times New Roman" w:cs="Times New Roman"/>
          <w:sz w:val="24"/>
          <w:szCs w:val="24"/>
          <w:lang w:eastAsia="hu-HU"/>
        </w:rPr>
      </w:pPr>
      <w:proofErr w:type="gramStart"/>
      <w:r w:rsidRPr="000F49BF">
        <w:rPr>
          <w:rFonts w:ascii="Times New Roman" w:hAnsi="Times New Roman" w:cs="Times New Roman"/>
          <w:sz w:val="24"/>
          <w:szCs w:val="24"/>
          <w:lang w:eastAsia="hu-HU"/>
        </w:rPr>
        <w:t>a</w:t>
      </w:r>
      <w:proofErr w:type="gramEnd"/>
      <w:r w:rsidRPr="000F49BF">
        <w:rPr>
          <w:rFonts w:ascii="Times New Roman" w:hAnsi="Times New Roman" w:cs="Times New Roman"/>
          <w:sz w:val="24"/>
          <w:szCs w:val="24"/>
          <w:lang w:eastAsia="hu-HU"/>
        </w:rPr>
        <w:t>)összehívja és vezeti a bizottság üléseit,</w:t>
      </w:r>
    </w:p>
    <w:p w:rsidR="000F49BF" w:rsidRPr="000F49BF"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b</w:t>
      </w:r>
      <w:proofErr w:type="gramStart"/>
      <w:r w:rsidRPr="000F49BF">
        <w:rPr>
          <w:rFonts w:ascii="Times New Roman" w:hAnsi="Times New Roman" w:cs="Times New Roman"/>
          <w:sz w:val="24"/>
          <w:szCs w:val="24"/>
          <w:lang w:eastAsia="hu-HU"/>
        </w:rPr>
        <w:t>)kiadmányozza</w:t>
      </w:r>
      <w:proofErr w:type="gramEnd"/>
      <w:r w:rsidRPr="000F49BF">
        <w:rPr>
          <w:rFonts w:ascii="Times New Roman" w:hAnsi="Times New Roman" w:cs="Times New Roman"/>
          <w:sz w:val="24"/>
          <w:szCs w:val="24"/>
          <w:lang w:eastAsia="hu-HU"/>
        </w:rPr>
        <w:t xml:space="preserve"> a bizottság döntéseit,</w:t>
      </w:r>
    </w:p>
    <w:p w:rsidR="000F49BF" w:rsidRPr="000F49BF"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c</w:t>
      </w:r>
      <w:proofErr w:type="gramStart"/>
      <w:r w:rsidRPr="000F49BF">
        <w:rPr>
          <w:rFonts w:ascii="Times New Roman" w:hAnsi="Times New Roman" w:cs="Times New Roman"/>
          <w:sz w:val="24"/>
          <w:szCs w:val="24"/>
          <w:lang w:eastAsia="hu-HU"/>
        </w:rPr>
        <w:t>)ellenőrzi</w:t>
      </w:r>
      <w:proofErr w:type="gramEnd"/>
      <w:r w:rsidRPr="000F49BF">
        <w:rPr>
          <w:rFonts w:ascii="Times New Roman" w:hAnsi="Times New Roman" w:cs="Times New Roman"/>
          <w:sz w:val="24"/>
          <w:szCs w:val="24"/>
          <w:lang w:eastAsia="hu-HU"/>
        </w:rPr>
        <w:t xml:space="preserve"> a bizottság határozatainak végrehajtását,</w:t>
      </w:r>
    </w:p>
    <w:p w:rsidR="000F49BF" w:rsidRPr="000F49BF"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d</w:t>
      </w:r>
      <w:proofErr w:type="gramStart"/>
      <w:r w:rsidRPr="000F49BF">
        <w:rPr>
          <w:rFonts w:ascii="Times New Roman" w:hAnsi="Times New Roman" w:cs="Times New Roman"/>
          <w:sz w:val="24"/>
          <w:szCs w:val="24"/>
          <w:lang w:eastAsia="hu-HU"/>
        </w:rPr>
        <w:t>)képviseli</w:t>
      </w:r>
      <w:proofErr w:type="gramEnd"/>
      <w:r w:rsidRPr="000F49BF">
        <w:rPr>
          <w:rFonts w:ascii="Times New Roman" w:hAnsi="Times New Roman" w:cs="Times New Roman"/>
          <w:sz w:val="24"/>
          <w:szCs w:val="24"/>
          <w:lang w:eastAsia="hu-HU"/>
        </w:rPr>
        <w:t xml:space="preserve"> a bizottságot,</w:t>
      </w:r>
    </w:p>
    <w:p w:rsidR="000F49BF" w:rsidRPr="000F49BF" w:rsidRDefault="000F49BF" w:rsidP="000F49BF">
      <w:pPr>
        <w:spacing w:after="0" w:line="240" w:lineRule="auto"/>
        <w:rPr>
          <w:rFonts w:ascii="Times New Roman" w:hAnsi="Times New Roman" w:cs="Times New Roman"/>
          <w:sz w:val="24"/>
          <w:szCs w:val="24"/>
          <w:lang w:eastAsia="hu-HU"/>
        </w:rPr>
      </w:pPr>
      <w:proofErr w:type="gramStart"/>
      <w:r w:rsidRPr="000F49BF">
        <w:rPr>
          <w:rFonts w:ascii="Times New Roman" w:hAnsi="Times New Roman" w:cs="Times New Roman"/>
          <w:sz w:val="24"/>
          <w:szCs w:val="24"/>
          <w:lang w:eastAsia="hu-HU"/>
        </w:rPr>
        <w:t>e</w:t>
      </w:r>
      <w:proofErr w:type="gramEnd"/>
      <w:r w:rsidRPr="000F49BF">
        <w:rPr>
          <w:rFonts w:ascii="Times New Roman" w:hAnsi="Times New Roman" w:cs="Times New Roman"/>
          <w:sz w:val="24"/>
          <w:szCs w:val="24"/>
          <w:lang w:eastAsia="hu-HU"/>
        </w:rPr>
        <w:t>)a bizottsági ülések között munkakapcsolatot tart fenn a Böhönyei Közös Önkormányzati Hivatal tárgy szerint i ügyintézőivel   és az intézményvezetőkkel.</w:t>
      </w:r>
    </w:p>
    <w:p w:rsidR="00E20B46" w:rsidRDefault="000F49BF" w:rsidP="000F49BF">
      <w:pPr>
        <w:spacing w:after="0" w:line="240" w:lineRule="auto"/>
        <w:rPr>
          <w:rFonts w:ascii="Times New Roman" w:hAnsi="Times New Roman" w:cs="Times New Roman"/>
          <w:sz w:val="24"/>
          <w:szCs w:val="24"/>
          <w:lang w:eastAsia="hu-HU"/>
        </w:rPr>
      </w:pPr>
      <w:r w:rsidRPr="000F49BF">
        <w:rPr>
          <w:rFonts w:ascii="Times New Roman" w:hAnsi="Times New Roman" w:cs="Times New Roman"/>
          <w:sz w:val="24"/>
          <w:szCs w:val="24"/>
          <w:lang w:eastAsia="hu-HU"/>
        </w:rPr>
        <w:t xml:space="preserve">(2) A bizottság elnök akadályoztatása esetén annak helyettesítését a bizottsági tagok közül a testület tagjai közül megválasztott legidősebb bizottsági tag látja el. </w:t>
      </w:r>
      <w:r w:rsidR="00E20B46">
        <w:rPr>
          <w:rFonts w:ascii="Times New Roman" w:hAnsi="Times New Roman" w:cs="Times New Roman"/>
          <w:sz w:val="24"/>
          <w:szCs w:val="24"/>
          <w:lang w:eastAsia="hu-HU"/>
        </w:rPr>
        <w:t>(1)</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A</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bizottság</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elnöke:</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)összehívja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vezeti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proofErr w:type="gramStart"/>
      <w:r>
        <w:rPr>
          <w:rFonts w:ascii="Times New Roman" w:hAnsi="Times New Roman" w:cs="Times New Roman"/>
          <w:sz w:val="24"/>
          <w:szCs w:val="24"/>
          <w:lang w:eastAsia="hu-HU"/>
        </w:rPr>
        <w:t>)kiadmányozza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döntéseit,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proofErr w:type="gramStart"/>
      <w:r>
        <w:rPr>
          <w:rFonts w:ascii="Times New Roman" w:hAnsi="Times New Roman" w:cs="Times New Roman"/>
          <w:sz w:val="24"/>
          <w:szCs w:val="24"/>
          <w:lang w:eastAsia="hu-HU"/>
        </w:rPr>
        <w:t>)ellenőrzi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határozatainak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)képviseli</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bizottságot,</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munkakapcsolatot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tart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fenn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Böhönyei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Közös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ügyintézőivel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intézményvezetőkkel.</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helyettesítésére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társelnököt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választhat.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Helyettesítés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társelnököt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azonos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jogok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illetik</w:t>
      </w:r>
      <w:r>
        <w:rPr>
          <w:rFonts w:ascii="Times New Roman" w:eastAsia="Times New Roman" w:hAnsi="Times New Roman" w:cs="Times New Roman"/>
          <w:sz w:val="24"/>
          <w:szCs w:val="24"/>
          <w:lang w:eastAsia="hu-HU"/>
        </w:rPr>
        <w:t xml:space="preserve"> </w:t>
      </w:r>
    </w:p>
    <w:p w:rsidR="00D549AD" w:rsidRDefault="00D549AD" w:rsidP="00E20B46">
      <w:pPr>
        <w:spacing w:after="0" w:line="240" w:lineRule="auto"/>
        <w:jc w:val="center"/>
        <w:rPr>
          <w:rFonts w:ascii="Times New Roman" w:eastAsia="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55.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)részt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ülésein,</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proofErr w:type="gramStart"/>
      <w:r>
        <w:rPr>
          <w:rFonts w:ascii="Times New Roman" w:hAnsi="Times New Roman" w:cs="Times New Roman"/>
          <w:sz w:val="24"/>
          <w:szCs w:val="24"/>
          <w:lang w:eastAsia="hu-HU"/>
        </w:rPr>
        <w:t>)részt</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vehet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előkészítésében,javasolhatja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témakörök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napirendre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tűzését,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w:t>
      </w:r>
      <w:proofErr w:type="gramStart"/>
      <w:r>
        <w:rPr>
          <w:rFonts w:ascii="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elé</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kerülő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témakörökkel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külső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szakértő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segítségét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kérheti,</w:t>
      </w:r>
      <w:r>
        <w:rPr>
          <w:rFonts w:ascii="Times New Roman" w:eastAsia="Times New Roman" w:hAnsi="Times New Roman" w:cs="Times New Roman"/>
          <w:sz w:val="24"/>
          <w:szCs w:val="24"/>
          <w:lang w:eastAsia="hu-HU"/>
        </w:rPr>
        <w:t xml:space="preserve"> j</w:t>
      </w:r>
      <w:r>
        <w:rPr>
          <w:rFonts w:ascii="Times New Roman" w:hAnsi="Times New Roman" w:cs="Times New Roman"/>
          <w:sz w:val="24"/>
          <w:szCs w:val="24"/>
          <w:lang w:eastAsia="hu-HU"/>
        </w:rPr>
        <w:t>avasolhatja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ülésére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meghívását,</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)az</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bizottságot.</w:t>
      </w:r>
    </w:p>
    <w:p w:rsidR="00D549AD" w:rsidRDefault="00D549AD"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56.</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D549AD" w:rsidRDefault="00D549AD"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megszűnik: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lemondással,</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mandátum</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megszűnésével,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megszűnésével,</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összeférhetetlenség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kimondásával,</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visszahívással.</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tisztség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esetén,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új</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megválasztására</w:t>
      </w:r>
      <w:r>
        <w:rPr>
          <w:rFonts w:ascii="Times New Roman" w:eastAsia="Times New Roman" w:hAnsi="Times New Roman" w:cs="Times New Roman"/>
          <w:sz w:val="24"/>
          <w:szCs w:val="24"/>
          <w:lang w:eastAsia="hu-HU"/>
        </w:rPr>
        <w:t xml:space="preserve"> .</w:t>
      </w:r>
      <w:proofErr w:type="gramEnd"/>
    </w:p>
    <w:p w:rsidR="00D549AD" w:rsidRDefault="00D549AD">
      <w:pPr>
        <w:tabs>
          <w:tab w:val="clear" w:pos="708"/>
        </w:tabs>
        <w:suppressAutoHyphens w:val="0"/>
        <w:rPr>
          <w:rFonts w:ascii="Times New Roman" w:hAnsi="Times New Roman" w:cs="Times New Roman"/>
          <w:sz w:val="24"/>
          <w:szCs w:val="24"/>
          <w:lang w:eastAsia="hu-HU"/>
        </w:rPr>
      </w:pPr>
      <w:r>
        <w:rPr>
          <w:rFonts w:ascii="Times New Roman" w:hAnsi="Times New Roman" w:cs="Times New Roman"/>
          <w:sz w:val="24"/>
          <w:szCs w:val="24"/>
          <w:lang w:eastAsia="hu-HU"/>
        </w:rPr>
        <w:br w:type="page"/>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lastRenderedPageBreak/>
        <w:t>39.</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AZ</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IDEIGLENES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BIZOTTSÁG</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57.</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D549AD" w:rsidRDefault="00D549AD"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kidolgozására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bármely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javaslatára,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előterjesztése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választhat.</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megbízatásának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terjedelmét,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elnevezését,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számát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felállításakor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határozza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ideiglenes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elnökének,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tagjainak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megválasztására,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megszűnésére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állandó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bizottságokra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vonatkozó</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szabályokat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kell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alkalmazni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vagy</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eltérő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rendelkezése</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hiányában.</w:t>
      </w: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E20B46">
      <w:pPr>
        <w:spacing w:after="0" w:line="240" w:lineRule="auto"/>
        <w:jc w:val="center"/>
        <w:rPr>
          <w:rFonts w:ascii="Times New Roman" w:hAnsi="Times New Roman" w:cs="Times New Roman"/>
          <w:sz w:val="24"/>
          <w:szCs w:val="24"/>
          <w:lang w:eastAsia="hu-HU"/>
        </w:rPr>
      </w:pPr>
    </w:p>
    <w:p w:rsidR="00E20B46" w:rsidRDefault="00E20B46" w:rsidP="00D549AD">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BÖHÖNYEI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KÖZÖS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HIVATAL</w:t>
      </w:r>
    </w:p>
    <w:p w:rsidR="00E20B46" w:rsidRDefault="00E20B46" w:rsidP="00D549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58.§</w:t>
      </w:r>
    </w:p>
    <w:p w:rsidR="00E20B46" w:rsidRDefault="00E20B46" w:rsidP="00D549AD">
      <w:pPr>
        <w:spacing w:after="0" w:line="240" w:lineRule="auto"/>
        <w:jc w:val="center"/>
        <w:rPr>
          <w:b/>
        </w:rPr>
      </w:pPr>
    </w:p>
    <w:p w:rsidR="00E20B46" w:rsidRDefault="00E20B46" w:rsidP="00D549A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ügyek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előkészítésére,</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döntések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végrehajtására,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testületek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adminisztratív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jogszabályokban</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Nemeskisfalud,</w:t>
      </w:r>
      <w:r>
        <w:rPr>
          <w:rFonts w:ascii="Times New Roman" w:eastAsia="Times New Roman" w:hAnsi="Times New Roman" w:cs="Times New Roman"/>
          <w:sz w:val="24"/>
          <w:szCs w:val="24"/>
        </w:rPr>
        <w:t xml:space="preserve"> </w:t>
      </w:r>
      <w:r>
        <w:rPr>
          <w:rFonts w:ascii="Times New Roman" w:hAnsi="Times New Roman" w:cs="Times New Roman"/>
          <w:sz w:val="24"/>
          <w:szCs w:val="24"/>
        </w:rPr>
        <w:t>Szenyér</w:t>
      </w:r>
      <w:r>
        <w:rPr>
          <w:rFonts w:ascii="Times New Roman" w:eastAsia="Times New Roman" w:hAnsi="Times New Roman" w:cs="Times New Roman"/>
          <w:sz w:val="24"/>
          <w:szCs w:val="24"/>
        </w:rPr>
        <w:t xml:space="preserve"> </w:t>
      </w:r>
      <w:r>
        <w:rPr>
          <w:rFonts w:ascii="Times New Roman" w:hAnsi="Times New Roman" w:cs="Times New Roman"/>
          <w:sz w:val="24"/>
          <w:szCs w:val="24"/>
        </w:rPr>
        <w:t>Községek</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képviselő-testületeivel</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hoz</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w:t>
      </w:r>
      <w:r>
        <w:rPr>
          <w:rFonts w:ascii="Times New Roman" w:eastAsia="Times New Roman" w:hAnsi="Times New Roman" w:cs="Times New Roman"/>
          <w:sz w:val="24"/>
          <w:szCs w:val="24"/>
        </w:rPr>
        <w:t xml:space="preserve"> </w:t>
      </w:r>
    </w:p>
    <w:p w:rsidR="00E20B46" w:rsidRDefault="00E20B46" w:rsidP="00D549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elnevezése</w:t>
      </w:r>
      <w:proofErr w:type="gramStart"/>
      <w:r>
        <w:rPr>
          <w:rFonts w:ascii="Times New Roman" w:hAnsi="Times New Roman" w:cs="Times New Roman"/>
          <w:sz w:val="24"/>
          <w:szCs w:val="24"/>
        </w:rPr>
        <w:t>:</w:t>
      </w:r>
      <w:r>
        <w:rPr>
          <w:rFonts w:ascii="Times New Roman" w:hAnsi="Times New Roman" w:cs="Times New Roman"/>
          <w:b/>
          <w:sz w:val="24"/>
          <w:szCs w:val="24"/>
        </w:rPr>
        <w:t>Böhönyei</w:t>
      </w:r>
      <w:proofErr w:type="gramEnd"/>
      <w:r>
        <w:rPr>
          <w:rFonts w:ascii="Times New Roman" w:eastAsia="Times New Roman" w:hAnsi="Times New Roman" w:cs="Times New Roman"/>
          <w:b/>
          <w:sz w:val="24"/>
          <w:szCs w:val="24"/>
        </w:rPr>
        <w:t xml:space="preserve"> </w:t>
      </w:r>
      <w:r>
        <w:rPr>
          <w:rFonts w:ascii="Times New Roman" w:hAnsi="Times New Roman" w:cs="Times New Roman"/>
          <w:b/>
          <w:sz w:val="24"/>
          <w:szCs w:val="24"/>
        </w:rPr>
        <w:t>Közös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Önkormányzati</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Hivatal</w:t>
      </w:r>
      <w:r>
        <w:rPr>
          <w:rFonts w:ascii="Times New Roman" w:eastAsia="Times New Roman" w:hAnsi="Times New Roman" w:cs="Times New Roman"/>
          <w:b/>
          <w:sz w:val="24"/>
          <w:szCs w:val="24"/>
        </w:rPr>
        <w:t xml:space="preserve"> </w:t>
      </w:r>
      <w:r>
        <w:rPr>
          <w:rFonts w:ascii="Times New Roman" w:hAnsi="Times New Roman" w:cs="Times New Roman"/>
          <w:sz w:val="24"/>
          <w:szCs w:val="24"/>
        </w:rPr>
        <w:t>Székhelye:</w:t>
      </w:r>
      <w:r>
        <w:rPr>
          <w:rFonts w:ascii="Times New Roman" w:eastAsia="Times New Roman" w:hAnsi="Times New Roman" w:cs="Times New Roman"/>
          <w:sz w:val="24"/>
          <w:szCs w:val="24"/>
        </w:rPr>
        <w:t xml:space="preserve"> </w:t>
      </w:r>
      <w:r>
        <w:rPr>
          <w:rFonts w:ascii="Times New Roman" w:hAnsi="Times New Roman" w:cs="Times New Roman"/>
          <w:sz w:val="24"/>
          <w:szCs w:val="24"/>
        </w:rPr>
        <w:t>87l9</w:t>
      </w:r>
      <w:r>
        <w:rPr>
          <w:rFonts w:ascii="Times New Roman" w:eastAsia="Times New Roman" w:hAnsi="Times New Roman" w:cs="Times New Roman"/>
          <w:sz w:val="24"/>
          <w:szCs w:val="24"/>
        </w:rPr>
        <w:t xml:space="preserve"> </w:t>
      </w:r>
      <w:r>
        <w:rPr>
          <w:rFonts w:ascii="Times New Roman" w:hAnsi="Times New Roman" w:cs="Times New Roman"/>
          <w:sz w:val="24"/>
          <w:szCs w:val="24"/>
        </w:rPr>
        <w:t>Böhönye,</w:t>
      </w:r>
      <w:r>
        <w:rPr>
          <w:rFonts w:ascii="Times New Roman" w:eastAsia="Times New Roman" w:hAnsi="Times New Roman" w:cs="Times New Roman"/>
          <w:sz w:val="24"/>
          <w:szCs w:val="24"/>
        </w:rPr>
        <w:t xml:space="preserve"> </w:t>
      </w:r>
      <w:r>
        <w:rPr>
          <w:rFonts w:ascii="Times New Roman" w:hAnsi="Times New Roman" w:cs="Times New Roman"/>
          <w:sz w:val="24"/>
          <w:szCs w:val="24"/>
        </w:rPr>
        <w:t>Fő</w:t>
      </w:r>
      <w:r>
        <w:rPr>
          <w:rFonts w:ascii="Times New Roman" w:eastAsia="Times New Roman" w:hAnsi="Times New Roman" w:cs="Times New Roman"/>
          <w:sz w:val="24"/>
          <w:szCs w:val="24"/>
        </w:rPr>
        <w:t xml:space="preserve"> </w:t>
      </w:r>
      <w:r>
        <w:rPr>
          <w:rFonts w:ascii="Times New Roman" w:hAnsi="Times New Roman" w:cs="Times New Roman"/>
          <w:sz w:val="24"/>
          <w:szCs w:val="24"/>
        </w:rPr>
        <w:t>u.26.Telefon:</w:t>
      </w:r>
      <w:r>
        <w:rPr>
          <w:rFonts w:ascii="Times New Roman" w:eastAsia="Times New Roman" w:hAnsi="Times New Roman" w:cs="Times New Roman"/>
          <w:sz w:val="24"/>
          <w:szCs w:val="24"/>
        </w:rPr>
        <w:t xml:space="preserve"> </w:t>
      </w:r>
      <w:r>
        <w:rPr>
          <w:rFonts w:ascii="Times New Roman" w:hAnsi="Times New Roman" w:cs="Times New Roman"/>
          <w:sz w:val="24"/>
          <w:szCs w:val="24"/>
        </w:rPr>
        <w:t>85/</w:t>
      </w:r>
      <w:r>
        <w:rPr>
          <w:rFonts w:ascii="Times New Roman" w:eastAsia="Times New Roman" w:hAnsi="Times New Roman" w:cs="Times New Roman"/>
          <w:sz w:val="24"/>
          <w:szCs w:val="24"/>
        </w:rPr>
        <w:t xml:space="preserve"> </w:t>
      </w:r>
      <w:r>
        <w:rPr>
          <w:rFonts w:ascii="Times New Roman" w:hAnsi="Times New Roman" w:cs="Times New Roman"/>
          <w:sz w:val="24"/>
          <w:szCs w:val="24"/>
        </w:rPr>
        <w:t>522-004,</w:t>
      </w:r>
      <w:r>
        <w:rPr>
          <w:rFonts w:ascii="Times New Roman" w:eastAsia="Times New Roman" w:hAnsi="Times New Roman" w:cs="Times New Roman"/>
          <w:sz w:val="24"/>
          <w:szCs w:val="24"/>
        </w:rPr>
        <w:t xml:space="preserve"> </w:t>
      </w:r>
      <w:r>
        <w:rPr>
          <w:rFonts w:ascii="Times New Roman" w:hAnsi="Times New Roman" w:cs="Times New Roman"/>
          <w:sz w:val="24"/>
          <w:szCs w:val="24"/>
        </w:rPr>
        <w:t>fax:</w:t>
      </w:r>
      <w:r>
        <w:rPr>
          <w:rFonts w:ascii="Times New Roman" w:eastAsia="Times New Roman" w:hAnsi="Times New Roman" w:cs="Times New Roman"/>
          <w:sz w:val="24"/>
          <w:szCs w:val="24"/>
        </w:rPr>
        <w:t xml:space="preserve"> </w:t>
      </w:r>
      <w:r>
        <w:rPr>
          <w:rFonts w:ascii="Times New Roman" w:hAnsi="Times New Roman" w:cs="Times New Roman"/>
          <w:sz w:val="24"/>
          <w:szCs w:val="24"/>
        </w:rPr>
        <w:t>85/</w:t>
      </w:r>
      <w:r>
        <w:rPr>
          <w:rFonts w:ascii="Times New Roman" w:eastAsia="Times New Roman" w:hAnsi="Times New Roman" w:cs="Times New Roman"/>
          <w:sz w:val="24"/>
          <w:szCs w:val="24"/>
        </w:rPr>
        <w:t xml:space="preserve"> </w:t>
      </w:r>
      <w:r>
        <w:rPr>
          <w:rFonts w:ascii="Times New Roman" w:hAnsi="Times New Roman" w:cs="Times New Roman"/>
          <w:sz w:val="24"/>
          <w:szCs w:val="24"/>
        </w:rPr>
        <w:t>522-005,</w:t>
      </w:r>
      <w:r>
        <w:rPr>
          <w:rFonts w:ascii="Times New Roman" w:eastAsia="Times New Roman" w:hAnsi="Times New Roman" w:cs="Times New Roman"/>
          <w:sz w:val="24"/>
          <w:szCs w:val="24"/>
        </w:rPr>
        <w:t xml:space="preserve"> </w:t>
      </w:r>
      <w:r>
        <w:rPr>
          <w:rFonts w:ascii="Times New Roman" w:hAnsi="Times New Roman" w:cs="Times New Roman"/>
          <w:sz w:val="24"/>
          <w:szCs w:val="24"/>
        </w:rPr>
        <w:t>e-mail:</w:t>
      </w:r>
      <w:r>
        <w:rPr>
          <w:rFonts w:ascii="Times New Roman" w:eastAsia="Times New Roman" w:hAnsi="Times New Roman" w:cs="Times New Roman"/>
          <w:sz w:val="24"/>
          <w:szCs w:val="24"/>
        </w:rPr>
        <w:t xml:space="preserve"> </w:t>
      </w:r>
      <w:hyperlink r:id="rId9" w:history="1">
        <w:r>
          <w:rPr>
            <w:rStyle w:val="Hiperhivatkozs"/>
          </w:rPr>
          <w:t>bohonye@somogy.hu</w:t>
        </w:r>
      </w:hyperlink>
      <w:r>
        <w:rPr>
          <w:rFonts w:ascii="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jegyzo.bohonye</w:t>
      </w:r>
      <w:proofErr w:type="spellEnd"/>
      <w:r>
        <w:rPr>
          <w:rFonts w:ascii="Times New Roman" w:hAnsi="Times New Roman" w:cs="Times New Roman"/>
          <w:sz w:val="24"/>
          <w:szCs w:val="24"/>
        </w:rPr>
        <w:t>@t-online.hu,</w:t>
      </w:r>
    </w:p>
    <w:p w:rsidR="00E20B46" w:rsidRDefault="00E20B46" w:rsidP="00D549AD">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létszámát,</w:t>
      </w:r>
      <w:r>
        <w:rPr>
          <w:rFonts w:ascii="Times New Roman" w:eastAsia="Times New Roman" w:hAnsi="Times New Roman" w:cs="Times New Roman"/>
          <w:sz w:val="24"/>
          <w:szCs w:val="24"/>
        </w:rPr>
        <w:t xml:space="preserve"> </w:t>
      </w:r>
      <w:r>
        <w:rPr>
          <w:rFonts w:ascii="Times New Roman" w:hAnsi="Times New Roman" w:cs="Times New Roman"/>
          <w:sz w:val="24"/>
          <w:szCs w:val="24"/>
        </w:rPr>
        <w:t>belső</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szervezeti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felépítését,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részletes</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hatásköreit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létrehozó</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megállapodás</w:t>
      </w:r>
      <w:r>
        <w:rPr>
          <w:rFonts w:ascii="Times New Roman" w:eastAsia="Times New Roman" w:hAnsi="Times New Roman" w:cs="Times New Roman"/>
          <w:sz w:val="24"/>
          <w:szCs w:val="24"/>
        </w:rPr>
        <w:t xml:space="preserve">  </w:t>
      </w:r>
      <w:r>
        <w:rPr>
          <w:rFonts w:ascii="Times New Roman" w:hAnsi="Times New Roman" w:cs="Times New Roman"/>
          <w:sz w:val="24"/>
          <w:szCs w:val="24"/>
        </w:rPr>
        <w:t>rögzíti</w:t>
      </w:r>
      <w:proofErr w:type="gramEnd"/>
      <w:r>
        <w:rPr>
          <w:rFonts w:ascii="Times New Roman" w:hAnsi="Times New Roman" w:cs="Times New Roman"/>
          <w:sz w:val="24"/>
          <w:szCs w:val="24"/>
        </w:rPr>
        <w:t>.</w:t>
      </w:r>
    </w:p>
    <w:p w:rsidR="00E20B46" w:rsidRDefault="00E20B46" w:rsidP="00D549A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Hivatali</w:t>
      </w:r>
      <w:r>
        <w:rPr>
          <w:rFonts w:ascii="Times New Roman" w:eastAsia="Times New Roman" w:hAnsi="Times New Roman" w:cs="Times New Roman"/>
          <w:sz w:val="24"/>
          <w:szCs w:val="24"/>
        </w:rPr>
        <w:t xml:space="preserve"> </w:t>
      </w:r>
      <w:r>
        <w:rPr>
          <w:rFonts w:ascii="Times New Roman" w:hAnsi="Times New Roman" w:cs="Times New Roman"/>
          <w:sz w:val="24"/>
          <w:szCs w:val="24"/>
        </w:rPr>
        <w:t>SZMSZ-e</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végzi,</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melyet</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készít</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terjeszti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elé</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jóváhagyásra</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p>
    <w:p w:rsidR="00E20B46" w:rsidRDefault="00E20B46" w:rsidP="00D549A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létrehozó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együttes</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ülésén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településenkénti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ülésén</w:t>
      </w:r>
      <w:r>
        <w:rPr>
          <w:rFonts w:ascii="Times New Roman" w:eastAsia="Times New Roman" w:hAnsi="Times New Roman" w:cs="Times New Roman"/>
          <w:sz w:val="24"/>
          <w:szCs w:val="24"/>
        </w:rPr>
        <w:t xml:space="preserve"> </w:t>
      </w:r>
      <w:r>
        <w:rPr>
          <w:rFonts w:ascii="Times New Roman" w:hAnsi="Times New Roman" w:cs="Times New Roman"/>
          <w:sz w:val="24"/>
          <w:szCs w:val="24"/>
        </w:rPr>
        <w:t>is</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dönthet</w:t>
      </w:r>
      <w:r>
        <w:rPr>
          <w:rFonts w:ascii="Times New Roman" w:eastAsia="Times New Roman" w:hAnsi="Times New Roman" w:cs="Times New Roman"/>
          <w:sz w:val="24"/>
          <w:szCs w:val="24"/>
        </w:rPr>
        <w:t xml:space="preserve"> </w:t>
      </w:r>
    </w:p>
    <w:p w:rsidR="00E20B46" w:rsidRDefault="00E20B46" w:rsidP="00D549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SZMSZ-ének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módosításáról.</w:t>
      </w:r>
    </w:p>
    <w:p w:rsidR="00E20B46" w:rsidRDefault="00E20B46" w:rsidP="00D549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elfogadásáról.</w:t>
      </w:r>
    </w:p>
    <w:p w:rsidR="00E20B46" w:rsidRDefault="00E20B46" w:rsidP="00D549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zárszámadásáról.</w:t>
      </w:r>
    </w:p>
    <w:p w:rsidR="00E20B46" w:rsidRDefault="00E20B46" w:rsidP="00D549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munkáltatói</w:t>
      </w:r>
      <w:r>
        <w:rPr>
          <w:rFonts w:ascii="Times New Roman" w:eastAsia="Times New Roman" w:hAnsi="Times New Roman" w:cs="Times New Roman"/>
          <w:sz w:val="24"/>
          <w:szCs w:val="24"/>
        </w:rPr>
        <w:t xml:space="preserve"> </w:t>
      </w:r>
      <w:r>
        <w:rPr>
          <w:rFonts w:ascii="Times New Roman" w:hAnsi="Times New Roman" w:cs="Times New Roman"/>
          <w:sz w:val="24"/>
          <w:szCs w:val="24"/>
        </w:rPr>
        <w:t>jogok</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közül</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illetményemelés</w:t>
      </w:r>
      <w:r>
        <w:rPr>
          <w:rFonts w:ascii="Times New Roman" w:eastAsia="Times New Roman" w:hAnsi="Times New Roman" w:cs="Times New Roman"/>
          <w:sz w:val="24"/>
          <w:szCs w:val="24"/>
        </w:rPr>
        <w:t xml:space="preserve"> </w:t>
      </w:r>
      <w:r>
        <w:rPr>
          <w:rFonts w:ascii="Times New Roman" w:hAnsi="Times New Roman" w:cs="Times New Roman"/>
          <w:sz w:val="24"/>
          <w:szCs w:val="24"/>
        </w:rPr>
        <w:t>jutalom</w:t>
      </w:r>
      <w:r>
        <w:rPr>
          <w:rFonts w:ascii="Times New Roman" w:eastAsia="Times New Roman" w:hAnsi="Times New Roman" w:cs="Times New Roman"/>
          <w:sz w:val="24"/>
          <w:szCs w:val="24"/>
        </w:rPr>
        <w:t xml:space="preserve"> </w:t>
      </w:r>
      <w:r>
        <w:rPr>
          <w:rFonts w:ascii="Times New Roman" w:hAnsi="Times New Roman" w:cs="Times New Roman"/>
          <w:sz w:val="24"/>
          <w:szCs w:val="24"/>
        </w:rPr>
        <w:t>elismerésre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felterjesztés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létrehozó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önkormányzatok</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polgármesterei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Mötv</w:t>
      </w:r>
      <w:r>
        <w:rPr>
          <w:rFonts w:ascii="Times New Roman" w:eastAsia="Times New Roman" w:hAnsi="Times New Roman" w:cs="Times New Roman"/>
          <w:sz w:val="24"/>
          <w:szCs w:val="24"/>
        </w:rPr>
        <w:t xml:space="preserve"> </w:t>
      </w:r>
      <w:r>
        <w:rPr>
          <w:rFonts w:ascii="Times New Roman" w:hAnsi="Times New Roman" w:cs="Times New Roman"/>
          <w:sz w:val="24"/>
          <w:szCs w:val="24"/>
        </w:rPr>
        <w:t>83.§</w:t>
      </w:r>
      <w:r>
        <w:rPr>
          <w:rFonts w:ascii="Times New Roman" w:eastAsia="Times New Roman" w:hAnsi="Times New Roman" w:cs="Times New Roman"/>
          <w:sz w:val="24"/>
          <w:szCs w:val="24"/>
        </w:rPr>
        <w:t xml:space="preserve"> </w:t>
      </w:r>
      <w:r>
        <w:rPr>
          <w:rFonts w:ascii="Times New Roman" w:hAnsi="Times New Roman" w:cs="Times New Roman"/>
          <w:sz w:val="24"/>
          <w:szCs w:val="24"/>
        </w:rPr>
        <w:t>b.</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pontja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együttesen</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gyakorolják</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előzőeken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említett</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munkáltatói</w:t>
      </w:r>
      <w:r>
        <w:rPr>
          <w:rFonts w:ascii="Times New Roman" w:eastAsia="Times New Roman" w:hAnsi="Times New Roman" w:cs="Times New Roman"/>
          <w:sz w:val="24"/>
          <w:szCs w:val="24"/>
        </w:rPr>
        <w:t xml:space="preserve"> </w:t>
      </w:r>
      <w:r>
        <w:rPr>
          <w:rFonts w:ascii="Times New Roman" w:hAnsi="Times New Roman" w:cs="Times New Roman"/>
          <w:sz w:val="24"/>
          <w:szCs w:val="24"/>
        </w:rPr>
        <w:t>jogkört</w:t>
      </w:r>
      <w:r>
        <w:rPr>
          <w:rFonts w:ascii="Times New Roman" w:eastAsia="Times New Roman" w:hAnsi="Times New Roman" w:cs="Times New Roman"/>
          <w:sz w:val="24"/>
          <w:szCs w:val="24"/>
        </w:rPr>
        <w:t xml:space="preserve"> </w:t>
      </w:r>
      <w:r>
        <w:rPr>
          <w:rFonts w:ascii="Times New Roman" w:hAnsi="Times New Roman" w:cs="Times New Roman"/>
          <w:sz w:val="24"/>
          <w:szCs w:val="24"/>
        </w:rPr>
        <w:t>/szabadság</w:t>
      </w:r>
      <w:r>
        <w:rPr>
          <w:rFonts w:ascii="Times New Roman" w:eastAsia="Times New Roman" w:hAnsi="Times New Roman" w:cs="Times New Roman"/>
          <w:sz w:val="24"/>
          <w:szCs w:val="24"/>
        </w:rPr>
        <w:t xml:space="preserve"> </w:t>
      </w:r>
      <w:r>
        <w:rPr>
          <w:rFonts w:ascii="Times New Roman" w:hAnsi="Times New Roman" w:cs="Times New Roman"/>
          <w:sz w:val="24"/>
          <w:szCs w:val="24"/>
        </w:rPr>
        <w:t>engedélyezések,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kiküldetés,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stb./</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székhelyének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polgármestere</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gyakorolja.</w:t>
      </w:r>
    </w:p>
    <w:p w:rsidR="00E20B46" w:rsidRDefault="00D549AD" w:rsidP="00D549AD">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(6</w:t>
      </w:r>
      <w:r w:rsidR="00E20B46">
        <w:rPr>
          <w:rFonts w:ascii="Times New Roman" w:hAnsi="Times New Roman" w:cs="Times New Roman"/>
          <w:sz w:val="24"/>
          <w:szCs w:val="24"/>
          <w:lang w:eastAsia="hu-HU"/>
        </w:rPr>
        <w:t>)</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A</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jegyző</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az</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önkormányzat</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és</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az</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önkormányzati</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költségvetési</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szervek</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belső</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ellenőrzéséről</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szóló</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jogszabályokban</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előírt</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feladatait</w:t>
      </w:r>
      <w:r w:rsidR="00E20B46">
        <w:rPr>
          <w:rFonts w:ascii="Times New Roman" w:eastAsia="Times New Roman" w:hAnsi="Times New Roman" w:cs="Times New Roman"/>
          <w:sz w:val="24"/>
          <w:szCs w:val="24"/>
          <w:lang w:eastAsia="hu-HU"/>
        </w:rPr>
        <w:t xml:space="preserve"> </w:t>
      </w:r>
      <w:r w:rsidR="00E20B46">
        <w:rPr>
          <w:rFonts w:ascii="Times New Roman" w:eastAsia="Arial" w:hAnsi="Times New Roman" w:cs="Times New Roman"/>
          <w:sz w:val="24"/>
          <w:szCs w:val="24"/>
          <w:lang w:eastAsia="hu-HU"/>
        </w:rPr>
        <w:t>Marcali</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többcélú</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társulás útján</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látja</w:t>
      </w:r>
      <w:r w:rsidR="00E20B46">
        <w:rPr>
          <w:rFonts w:ascii="Times New Roman" w:eastAsia="Times New Roman" w:hAnsi="Times New Roman" w:cs="Times New Roman"/>
          <w:sz w:val="24"/>
          <w:szCs w:val="24"/>
          <w:lang w:eastAsia="hu-HU"/>
        </w:rPr>
        <w:t xml:space="preserve"> </w:t>
      </w:r>
      <w:r w:rsidR="00E20B46">
        <w:rPr>
          <w:rFonts w:ascii="Times New Roman" w:hAnsi="Times New Roman" w:cs="Times New Roman"/>
          <w:sz w:val="24"/>
          <w:szCs w:val="24"/>
          <w:lang w:eastAsia="hu-HU"/>
        </w:rPr>
        <w:t>el.</w:t>
      </w:r>
      <w:r w:rsidR="00E20B46">
        <w:rPr>
          <w:rFonts w:ascii="Times New Roman" w:eastAsia="Times New Roman" w:hAnsi="Times New Roman" w:cs="Times New Roman"/>
          <w:sz w:val="24"/>
          <w:szCs w:val="24"/>
          <w:lang w:eastAsia="hu-HU"/>
        </w:rPr>
        <w:t xml:space="preserve"> </w:t>
      </w:r>
    </w:p>
    <w:p w:rsidR="00E20B46" w:rsidRDefault="00E20B46" w:rsidP="00D549AD">
      <w:pPr>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
    <w:p w:rsidR="00D549AD" w:rsidRDefault="00D549AD">
      <w:pPr>
        <w:tabs>
          <w:tab w:val="clear" w:pos="708"/>
        </w:tabs>
        <w:suppressAutoHyphens w:val="0"/>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br w:type="page"/>
      </w:r>
    </w:p>
    <w:p w:rsidR="00E20B46" w:rsidRDefault="00E20B46" w:rsidP="00D549AD">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E20B46" w:rsidRDefault="00E20B46" w:rsidP="00D549AD">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41. A TÁRSULÁSOK</w:t>
      </w:r>
    </w:p>
    <w:p w:rsidR="00E20B46" w:rsidRDefault="00E20B46" w:rsidP="00D549AD">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59. §</w:t>
      </w:r>
    </w:p>
    <w:p w:rsidR="00D549AD" w:rsidRDefault="00D549AD" w:rsidP="00D549AD">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E20B46" w:rsidRDefault="00E20B46" w:rsidP="00D549AD">
      <w:pPr>
        <w:pStyle w:val="Csakszveg1"/>
        <w:rPr>
          <w:rFonts w:ascii="Times New Roman" w:hAnsi="Times New Roman" w:cs="Times New Roman"/>
          <w:sz w:val="24"/>
          <w:szCs w:val="24"/>
          <w:lang w:eastAsia="hu-HU"/>
        </w:rPr>
      </w:pPr>
      <w:r>
        <w:rPr>
          <w:rFonts w:ascii="Times New Roman" w:hAnsi="Times New Roman" w:cs="Times New Roman"/>
          <w:sz w:val="24"/>
          <w:szCs w:val="24"/>
          <w:lang w:eastAsia="hu-HU"/>
        </w:rPr>
        <w:t>(1)</w:t>
      </w:r>
      <w:r w:rsidR="00D549AD">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Az önkormányzat társulásaira a Mötv.87.§-95. § -ig terjedő szabályait kell alkalmazni.</w:t>
      </w:r>
    </w:p>
    <w:p w:rsidR="00E20B46" w:rsidRDefault="00E20B46" w:rsidP="00D549AD">
      <w:pPr>
        <w:pStyle w:val="Szvegtrz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társulás</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hivatalt</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önkormányzatok</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képviselő-testületei</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valamennyi</w:t>
      </w:r>
      <w:r>
        <w:rPr>
          <w:rFonts w:ascii="Times New Roman" w:eastAsia="Times New Roman" w:hAnsi="Times New Roman" w:cs="Times New Roman"/>
          <w:sz w:val="24"/>
          <w:szCs w:val="24"/>
        </w:rPr>
        <w:t xml:space="preserve"> </w:t>
      </w:r>
      <w:r>
        <w:rPr>
          <w:rFonts w:ascii="Times New Roman" w:hAnsi="Times New Roman" w:cs="Times New Roman"/>
          <w:sz w:val="24"/>
          <w:szCs w:val="24"/>
        </w:rPr>
        <w:t>tag</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igénylő,</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társulás,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w:t>
      </w:r>
      <w:r>
        <w:rPr>
          <w:rFonts w:ascii="Times New Roman" w:eastAsia="Times New Roman" w:hAnsi="Times New Roman" w:cs="Times New Roman"/>
          <w:sz w:val="24"/>
          <w:szCs w:val="24"/>
        </w:rPr>
        <w:t xml:space="preserve"> </w:t>
      </w:r>
      <w:r>
        <w:rPr>
          <w:rFonts w:ascii="Times New Roman" w:hAnsi="Times New Roman" w:cs="Times New Roman"/>
          <w:sz w:val="24"/>
          <w:szCs w:val="24"/>
        </w:rPr>
        <w:t>hivatal</w:t>
      </w:r>
      <w:r>
        <w:rPr>
          <w:rFonts w:ascii="Times New Roman" w:eastAsia="Times New Roman" w:hAnsi="Times New Roman" w:cs="Times New Roman"/>
          <w:sz w:val="24"/>
          <w:szCs w:val="24"/>
        </w:rPr>
        <w:t xml:space="preserve"> </w:t>
      </w:r>
      <w:r>
        <w:rPr>
          <w:rFonts w:ascii="Times New Roman" w:hAnsi="Times New Roman" w:cs="Times New Roman"/>
          <w:sz w:val="24"/>
          <w:szCs w:val="24"/>
        </w:rPr>
        <w:t> működését,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általa</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ellátott</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hatásköröket</w:t>
      </w:r>
      <w:r>
        <w:rPr>
          <w:rFonts w:ascii="Times New Roman" w:eastAsia="Times New Roman" w:hAnsi="Times New Roman" w:cs="Times New Roman"/>
          <w:sz w:val="24"/>
          <w:szCs w:val="24"/>
        </w:rPr>
        <w:t xml:space="preserve"> </w:t>
      </w:r>
      <w:r>
        <w:rPr>
          <w:rFonts w:ascii="Times New Roman" w:hAnsi="Times New Roman" w:cs="Times New Roman"/>
          <w:sz w:val="24"/>
          <w:szCs w:val="24"/>
        </w:rPr>
        <w:t>érintő</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meghozatala</w:t>
      </w:r>
      <w:r>
        <w:rPr>
          <w:rFonts w:ascii="Times New Roman" w:eastAsia="Times New Roman" w:hAnsi="Times New Roman" w:cs="Times New Roman"/>
          <w:sz w:val="24"/>
          <w:szCs w:val="24"/>
        </w:rPr>
        <w:t xml:space="preserve"> </w:t>
      </w:r>
      <w:r>
        <w:rPr>
          <w:rFonts w:ascii="Times New Roman" w:hAnsi="Times New Roman" w:cs="Times New Roman"/>
          <w:sz w:val="24"/>
          <w:szCs w:val="24"/>
        </w:rPr>
        <w:t>céljából</w:t>
      </w:r>
      <w:r>
        <w:rPr>
          <w:rFonts w:ascii="Times New Roman" w:eastAsia="Times New Roman" w:hAnsi="Times New Roman" w:cs="Times New Roman"/>
          <w:sz w:val="24"/>
          <w:szCs w:val="24"/>
        </w:rPr>
        <w:t xml:space="preserve"> </w:t>
      </w:r>
      <w:r>
        <w:rPr>
          <w:rFonts w:ascii="Times New Roman" w:hAnsi="Times New Roman" w:cs="Times New Roman"/>
          <w:sz w:val="24"/>
          <w:szCs w:val="24"/>
        </w:rPr>
        <w:t>együttes</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képviselő-testületi</w:t>
      </w:r>
      <w:r>
        <w:rPr>
          <w:rFonts w:ascii="Times New Roman" w:eastAsia="Times New Roman" w:hAnsi="Times New Roman" w:cs="Times New Roman"/>
          <w:sz w:val="24"/>
          <w:szCs w:val="24"/>
        </w:rPr>
        <w:t xml:space="preserve"> </w:t>
      </w:r>
      <w:r>
        <w:rPr>
          <w:rFonts w:ascii="Times New Roman" w:hAnsi="Times New Roman" w:cs="Times New Roman"/>
          <w:sz w:val="24"/>
          <w:szCs w:val="24"/>
        </w:rPr>
        <w:t>ülést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tarthatnak.</w:t>
      </w:r>
    </w:p>
    <w:p w:rsidR="00E20B46" w:rsidRDefault="00E20B46" w:rsidP="00D549AD">
      <w:pPr>
        <w:pStyle w:val="Szvegtrzs"/>
        <w:spacing w:after="0" w:line="240" w:lineRule="auto"/>
        <w:jc w:val="both"/>
      </w:pPr>
      <w:r>
        <w:rPr>
          <w:rFonts w:ascii="Times New Roman" w:hAnsi="Times New Roman" w:cs="Times New Roman"/>
          <w:sz w:val="24"/>
        </w:rPr>
        <w:t>(2)</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képviselő-testületi</w:t>
      </w:r>
      <w:r>
        <w:t xml:space="preserve"> </w:t>
      </w:r>
      <w:r>
        <w:rPr>
          <w:rFonts w:ascii="Times New Roman" w:hAnsi="Times New Roman" w:cs="Times New Roman"/>
          <w:sz w:val="24"/>
        </w:rPr>
        <w:t>ülés</w:t>
      </w:r>
      <w:r>
        <w:t xml:space="preserve"> </w:t>
      </w:r>
      <w:r>
        <w:rPr>
          <w:rFonts w:ascii="Times New Roman" w:hAnsi="Times New Roman" w:cs="Times New Roman"/>
          <w:sz w:val="24"/>
        </w:rPr>
        <w:t>tartását</w:t>
      </w:r>
      <w:r>
        <w:t xml:space="preserve"> </w:t>
      </w:r>
      <w:r>
        <w:rPr>
          <w:rFonts w:ascii="Times New Roman" w:hAnsi="Times New Roman" w:cs="Times New Roman"/>
          <w:sz w:val="24"/>
        </w:rPr>
        <w:t>a</w:t>
      </w:r>
      <w:r>
        <w:t xml:space="preserve">  </w:t>
      </w:r>
      <w:r>
        <w:rPr>
          <w:rFonts w:ascii="Times New Roman" w:hAnsi="Times New Roman" w:cs="Times New Roman"/>
          <w:sz w:val="24"/>
        </w:rPr>
        <w:t>társulás</w:t>
      </w:r>
      <w:r>
        <w:t xml:space="preserve"> </w:t>
      </w:r>
      <w:r>
        <w:rPr>
          <w:rFonts w:ascii="Times New Roman" w:hAnsi="Times New Roman" w:cs="Times New Roman"/>
          <w:sz w:val="24"/>
        </w:rPr>
        <w:t>társulási</w:t>
      </w:r>
      <w:r>
        <w:t xml:space="preserve"> </w:t>
      </w:r>
      <w:r>
        <w:rPr>
          <w:rFonts w:ascii="Times New Roman" w:hAnsi="Times New Roman" w:cs="Times New Roman"/>
          <w:sz w:val="24"/>
        </w:rPr>
        <w:t>tanácsa</w:t>
      </w:r>
      <w:r>
        <w:t xml:space="preserve"> </w:t>
      </w:r>
      <w:r>
        <w:rPr>
          <w:rFonts w:ascii="Times New Roman" w:hAnsi="Times New Roman" w:cs="Times New Roman"/>
          <w:sz w:val="24"/>
        </w:rPr>
        <w:t>illetve</w:t>
      </w:r>
      <w:r>
        <w:rPr>
          <w:rFonts w:ascii="Times New Roman" w:eastAsia="Times New Roman" w:hAnsi="Times New Roman" w:cs="Times New Roman"/>
          <w:sz w:val="24"/>
        </w:rPr>
        <w:t xml:space="preserve"> </w:t>
      </w:r>
      <w:r>
        <w:rPr>
          <w:rFonts w:ascii="Times New Roman" w:hAnsi="Times New Roman" w:cs="Times New Roman"/>
          <w:sz w:val="24"/>
        </w:rPr>
        <w:t>a</w:t>
      </w:r>
      <w:r>
        <w:rPr>
          <w:rFonts w:ascii="Times New Roman" w:eastAsia="Times New Roman" w:hAnsi="Times New Roman" w:cs="Times New Roman"/>
          <w:sz w:val="24"/>
        </w:rPr>
        <w:t xml:space="preserve"> </w:t>
      </w:r>
      <w:r>
        <w:rPr>
          <w:rFonts w:ascii="Times New Roman" w:hAnsi="Times New Roman" w:cs="Times New Roman"/>
          <w:sz w:val="24"/>
        </w:rPr>
        <w:t>közös</w:t>
      </w:r>
      <w:r>
        <w:rPr>
          <w:rFonts w:ascii="Times New Roman" w:eastAsia="Times New Roman" w:hAnsi="Times New Roman" w:cs="Times New Roman"/>
          <w:sz w:val="24"/>
        </w:rPr>
        <w:t xml:space="preserve"> </w:t>
      </w:r>
      <w:r>
        <w:rPr>
          <w:rFonts w:ascii="Times New Roman" w:hAnsi="Times New Roman" w:cs="Times New Roman"/>
          <w:sz w:val="24"/>
        </w:rPr>
        <w:t>hivatalt</w:t>
      </w:r>
      <w:r>
        <w:rPr>
          <w:rFonts w:ascii="Times New Roman" w:eastAsia="Times New Roman" w:hAnsi="Times New Roman" w:cs="Times New Roman"/>
          <w:sz w:val="24"/>
        </w:rPr>
        <w:t xml:space="preserve"> </w:t>
      </w:r>
      <w:r>
        <w:rPr>
          <w:rFonts w:ascii="Times New Roman" w:hAnsi="Times New Roman" w:cs="Times New Roman"/>
          <w:sz w:val="24"/>
        </w:rPr>
        <w:t>fenntartó</w:t>
      </w:r>
      <w:r>
        <w:rPr>
          <w:rFonts w:ascii="Times New Roman" w:eastAsia="Times New Roman" w:hAnsi="Times New Roman" w:cs="Times New Roman"/>
          <w:sz w:val="24"/>
        </w:rPr>
        <w:t xml:space="preserve"> </w:t>
      </w:r>
      <w:r>
        <w:rPr>
          <w:rFonts w:ascii="Times New Roman" w:hAnsi="Times New Roman" w:cs="Times New Roman"/>
          <w:sz w:val="24"/>
        </w:rPr>
        <w:t>bármely</w:t>
      </w:r>
      <w:r>
        <w:rPr>
          <w:rFonts w:ascii="Times New Roman" w:eastAsia="Times New Roman" w:hAnsi="Times New Roman" w:cs="Times New Roman"/>
          <w:sz w:val="24"/>
        </w:rPr>
        <w:t xml:space="preserve"> </w:t>
      </w:r>
      <w:r>
        <w:rPr>
          <w:rFonts w:ascii="Times New Roman" w:hAnsi="Times New Roman" w:cs="Times New Roman"/>
          <w:sz w:val="24"/>
        </w:rPr>
        <w:t>község</w:t>
      </w:r>
      <w:r>
        <w:rPr>
          <w:rFonts w:ascii="Times New Roman" w:eastAsia="Times New Roman" w:hAnsi="Times New Roman" w:cs="Times New Roman"/>
          <w:sz w:val="24"/>
        </w:rPr>
        <w:t xml:space="preserve"> </w:t>
      </w:r>
      <w:r>
        <w:rPr>
          <w:rFonts w:ascii="Times New Roman" w:hAnsi="Times New Roman" w:cs="Times New Roman"/>
          <w:sz w:val="24"/>
        </w:rPr>
        <w:t>polgármestere</w:t>
      </w:r>
      <w:r>
        <w:rPr>
          <w:rFonts w:ascii="Times New Roman" w:eastAsia="Times New Roman" w:hAnsi="Times New Roman" w:cs="Times New Roman"/>
          <w:sz w:val="24"/>
        </w:rPr>
        <w:t xml:space="preserve"> </w:t>
      </w:r>
      <w:r>
        <w:rPr>
          <w:rFonts w:ascii="Times New Roman" w:hAnsi="Times New Roman" w:cs="Times New Roman"/>
          <w:sz w:val="24"/>
        </w:rPr>
        <w:t>kezdeményezi.</w:t>
      </w:r>
      <w:r>
        <w:t xml:space="preserve"> </w:t>
      </w:r>
    </w:p>
    <w:p w:rsidR="00E20B46" w:rsidRDefault="00E20B46" w:rsidP="00D549AD">
      <w:pPr>
        <w:pStyle w:val="Szvegtrzs"/>
        <w:spacing w:after="0" w:line="240" w:lineRule="auto"/>
        <w:jc w:val="both"/>
        <w:rPr>
          <w:rFonts w:ascii="Times New Roman" w:hAnsi="Times New Roman" w:cs="Times New Roman"/>
          <w:sz w:val="24"/>
        </w:rPr>
      </w:pPr>
      <w:r>
        <w:rPr>
          <w:rFonts w:ascii="Times New Roman" w:hAnsi="Times New Roman" w:cs="Times New Roman"/>
          <w:sz w:val="24"/>
        </w:rPr>
        <w:t>(3)</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képviselő-testületi</w:t>
      </w:r>
      <w:r>
        <w:t xml:space="preserve"> </w:t>
      </w:r>
      <w:r>
        <w:rPr>
          <w:rFonts w:ascii="Times New Roman" w:hAnsi="Times New Roman" w:cs="Times New Roman"/>
          <w:sz w:val="24"/>
        </w:rPr>
        <w:t>ülést</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képviselő-testületek</w:t>
      </w:r>
      <w:r>
        <w:t xml:space="preserve"> </w:t>
      </w:r>
      <w:r>
        <w:rPr>
          <w:rFonts w:ascii="Times New Roman" w:hAnsi="Times New Roman" w:cs="Times New Roman"/>
          <w:sz w:val="24"/>
        </w:rPr>
        <w:t>Szervezeti</w:t>
      </w:r>
      <w:r>
        <w:t xml:space="preserve"> </w:t>
      </w:r>
      <w:r>
        <w:rPr>
          <w:rFonts w:ascii="Times New Roman" w:hAnsi="Times New Roman" w:cs="Times New Roman"/>
          <w:sz w:val="24"/>
        </w:rPr>
        <w:t>és</w:t>
      </w:r>
      <w:r>
        <w:t xml:space="preserve"> </w:t>
      </w:r>
      <w:r>
        <w:rPr>
          <w:rFonts w:ascii="Times New Roman" w:hAnsi="Times New Roman" w:cs="Times New Roman"/>
          <w:sz w:val="24"/>
        </w:rPr>
        <w:t>Működési</w:t>
      </w:r>
      <w:r>
        <w:t xml:space="preserve"> </w:t>
      </w:r>
      <w:r>
        <w:rPr>
          <w:rFonts w:ascii="Times New Roman" w:hAnsi="Times New Roman" w:cs="Times New Roman"/>
          <w:sz w:val="24"/>
        </w:rPr>
        <w:t>Szabályzataiban</w:t>
      </w:r>
      <w:r>
        <w:t xml:space="preserve"> </w:t>
      </w:r>
      <w:r>
        <w:rPr>
          <w:rFonts w:ascii="Times New Roman" w:hAnsi="Times New Roman" w:cs="Times New Roman"/>
          <w:sz w:val="24"/>
        </w:rPr>
        <w:t>meghatározottak</w:t>
      </w:r>
      <w:r>
        <w:t xml:space="preserve"> </w:t>
      </w:r>
      <w:r>
        <w:rPr>
          <w:rFonts w:ascii="Times New Roman" w:hAnsi="Times New Roman" w:cs="Times New Roman"/>
          <w:sz w:val="24"/>
        </w:rPr>
        <w:t>szerint</w:t>
      </w:r>
      <w:r>
        <w:t xml:space="preserve"> </w:t>
      </w:r>
      <w:r>
        <w:rPr>
          <w:rFonts w:ascii="Times New Roman" w:hAnsi="Times New Roman" w:cs="Times New Roman"/>
          <w:sz w:val="24"/>
        </w:rPr>
        <w:t>a</w:t>
      </w:r>
      <w:r>
        <w:t xml:space="preserve"> </w:t>
      </w:r>
      <w:r>
        <w:rPr>
          <w:rFonts w:ascii="Times New Roman" w:hAnsi="Times New Roman" w:cs="Times New Roman"/>
          <w:sz w:val="24"/>
        </w:rPr>
        <w:t>települések</w:t>
      </w:r>
      <w:r>
        <w:t xml:space="preserve"> </w:t>
      </w:r>
      <w:r>
        <w:rPr>
          <w:rFonts w:ascii="Times New Roman" w:hAnsi="Times New Roman" w:cs="Times New Roman"/>
          <w:sz w:val="24"/>
        </w:rPr>
        <w:t>polgármesterei</w:t>
      </w:r>
      <w:r>
        <w:t xml:space="preserve"> </w:t>
      </w:r>
      <w:r>
        <w:rPr>
          <w:rFonts w:ascii="Times New Roman" w:hAnsi="Times New Roman" w:cs="Times New Roman"/>
          <w:sz w:val="24"/>
        </w:rPr>
        <w:t>hívják</w:t>
      </w:r>
      <w:r>
        <w:t xml:space="preserve"> </w:t>
      </w:r>
      <w:r>
        <w:rPr>
          <w:rFonts w:ascii="Times New Roman" w:hAnsi="Times New Roman" w:cs="Times New Roman"/>
          <w:sz w:val="24"/>
        </w:rPr>
        <w:t>össze.</w:t>
      </w:r>
    </w:p>
    <w:p w:rsidR="00E20B46" w:rsidRDefault="00E20B46" w:rsidP="00D549AD">
      <w:pPr>
        <w:pStyle w:val="Szvegtrzs"/>
        <w:spacing w:after="0" w:line="240" w:lineRule="auto"/>
        <w:jc w:val="both"/>
        <w:rPr>
          <w:rFonts w:ascii="Times New Roman" w:hAnsi="Times New Roman" w:cs="Times New Roman"/>
          <w:sz w:val="24"/>
        </w:rPr>
      </w:pPr>
      <w:r>
        <w:rPr>
          <w:rFonts w:ascii="Times New Roman" w:hAnsi="Times New Roman" w:cs="Times New Roman"/>
          <w:sz w:val="24"/>
        </w:rPr>
        <w:t>(4)</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képviselő-testületi</w:t>
      </w:r>
      <w:r>
        <w:t xml:space="preserve"> </w:t>
      </w:r>
      <w:r>
        <w:rPr>
          <w:rFonts w:ascii="Times New Roman" w:hAnsi="Times New Roman" w:cs="Times New Roman"/>
          <w:sz w:val="24"/>
        </w:rPr>
        <w:t>ülést</w:t>
      </w:r>
      <w:r>
        <w:t xml:space="preserve"> </w:t>
      </w:r>
      <w:r>
        <w:rPr>
          <w:rFonts w:ascii="Times New Roman" w:hAnsi="Times New Roman" w:cs="Times New Roman"/>
          <w:sz w:val="24"/>
        </w:rPr>
        <w:t>a</w:t>
      </w:r>
      <w:r>
        <w:t xml:space="preserve"> </w:t>
      </w:r>
      <w:r>
        <w:rPr>
          <w:rFonts w:ascii="Times New Roman" w:hAnsi="Times New Roman" w:cs="Times New Roman"/>
          <w:sz w:val="24"/>
        </w:rPr>
        <w:t>társulás</w:t>
      </w:r>
      <w:r>
        <w:t xml:space="preserve"> </w:t>
      </w:r>
      <w:r>
        <w:rPr>
          <w:rFonts w:ascii="Times New Roman" w:hAnsi="Times New Roman" w:cs="Times New Roman"/>
          <w:sz w:val="24"/>
        </w:rPr>
        <w:t>illetve</w:t>
      </w:r>
      <w:r>
        <w:rPr>
          <w:rFonts w:ascii="Times New Roman" w:eastAsia="Times New Roman" w:hAnsi="Times New Roman" w:cs="Times New Roman"/>
          <w:sz w:val="24"/>
        </w:rPr>
        <w:t xml:space="preserve"> </w:t>
      </w:r>
      <w:r>
        <w:rPr>
          <w:rFonts w:ascii="Times New Roman" w:hAnsi="Times New Roman" w:cs="Times New Roman"/>
          <w:sz w:val="24"/>
        </w:rPr>
        <w:t>a</w:t>
      </w:r>
      <w:r>
        <w:rPr>
          <w:rFonts w:ascii="Times New Roman" w:eastAsia="Times New Roman" w:hAnsi="Times New Roman" w:cs="Times New Roman"/>
          <w:sz w:val="24"/>
        </w:rPr>
        <w:t xml:space="preserve"> </w:t>
      </w:r>
      <w:r>
        <w:rPr>
          <w:rFonts w:ascii="Times New Roman" w:hAnsi="Times New Roman" w:cs="Times New Roman"/>
          <w:sz w:val="24"/>
        </w:rPr>
        <w:t>közös</w:t>
      </w:r>
      <w:r>
        <w:rPr>
          <w:rFonts w:ascii="Times New Roman" w:eastAsia="Times New Roman" w:hAnsi="Times New Roman" w:cs="Times New Roman"/>
          <w:sz w:val="24"/>
        </w:rPr>
        <w:t xml:space="preserve"> </w:t>
      </w:r>
      <w:r>
        <w:rPr>
          <w:rFonts w:ascii="Times New Roman" w:hAnsi="Times New Roman" w:cs="Times New Roman"/>
          <w:sz w:val="24"/>
        </w:rPr>
        <w:t>hivatal</w:t>
      </w:r>
      <w:r>
        <w:rPr>
          <w:rFonts w:ascii="Times New Roman" w:eastAsia="Times New Roman" w:hAnsi="Times New Roman" w:cs="Times New Roman"/>
          <w:sz w:val="24"/>
        </w:rPr>
        <w:t xml:space="preserve"> </w:t>
      </w:r>
      <w:r>
        <w:rPr>
          <w:rFonts w:ascii="Times New Roman" w:hAnsi="Times New Roman" w:cs="Times New Roman"/>
          <w:sz w:val="24"/>
        </w:rPr>
        <w:t>székhelye</w:t>
      </w:r>
      <w:r>
        <w:rPr>
          <w:rFonts w:ascii="Times New Roman" w:eastAsia="Times New Roman" w:hAnsi="Times New Roman" w:cs="Times New Roman"/>
          <w:sz w:val="24"/>
        </w:rPr>
        <w:t xml:space="preserve"> </w:t>
      </w:r>
      <w:r>
        <w:rPr>
          <w:rFonts w:ascii="Times New Roman" w:hAnsi="Times New Roman" w:cs="Times New Roman"/>
          <w:sz w:val="24"/>
        </w:rPr>
        <w:t>szerinti</w:t>
      </w:r>
      <w:r>
        <w:rPr>
          <w:rFonts w:ascii="Times New Roman" w:eastAsia="Times New Roman" w:hAnsi="Times New Roman" w:cs="Times New Roman"/>
          <w:sz w:val="24"/>
        </w:rPr>
        <w:t xml:space="preserve"> </w:t>
      </w:r>
      <w:r>
        <w:rPr>
          <w:rFonts w:ascii="Times New Roman" w:hAnsi="Times New Roman" w:cs="Times New Roman"/>
          <w:sz w:val="24"/>
        </w:rPr>
        <w:t>polgármester</w:t>
      </w:r>
      <w:r>
        <w:t xml:space="preserve"> </w:t>
      </w:r>
      <w:r>
        <w:rPr>
          <w:rFonts w:ascii="Times New Roman" w:hAnsi="Times New Roman" w:cs="Times New Roman"/>
          <w:sz w:val="24"/>
        </w:rPr>
        <w:t>nyitja</w:t>
      </w:r>
      <w:r>
        <w:t xml:space="preserve"> </w:t>
      </w:r>
      <w:r>
        <w:rPr>
          <w:rFonts w:ascii="Times New Roman" w:hAnsi="Times New Roman" w:cs="Times New Roman"/>
          <w:sz w:val="24"/>
        </w:rPr>
        <w:t>meg,</w:t>
      </w:r>
      <w:r>
        <w:t xml:space="preserve"> </w:t>
      </w:r>
      <w:r>
        <w:rPr>
          <w:rFonts w:ascii="Times New Roman" w:hAnsi="Times New Roman" w:cs="Times New Roman"/>
          <w:sz w:val="24"/>
        </w:rPr>
        <w:t>állapítja</w:t>
      </w:r>
      <w:r>
        <w:t xml:space="preserve"> </w:t>
      </w:r>
      <w:r>
        <w:rPr>
          <w:rFonts w:ascii="Times New Roman" w:hAnsi="Times New Roman" w:cs="Times New Roman"/>
          <w:sz w:val="24"/>
        </w:rPr>
        <w:t>meg</w:t>
      </w:r>
      <w:r>
        <w:t xml:space="preserve"> </w:t>
      </w:r>
      <w:r>
        <w:rPr>
          <w:rFonts w:ascii="Times New Roman" w:hAnsi="Times New Roman" w:cs="Times New Roman"/>
          <w:sz w:val="24"/>
        </w:rPr>
        <w:t>a</w:t>
      </w:r>
      <w:r>
        <w:t xml:space="preserve"> </w:t>
      </w:r>
      <w:r>
        <w:rPr>
          <w:rFonts w:ascii="Times New Roman" w:hAnsi="Times New Roman" w:cs="Times New Roman"/>
          <w:sz w:val="24"/>
        </w:rPr>
        <w:t>határozatképességet,</w:t>
      </w:r>
      <w:r>
        <w:t xml:space="preserve"> </w:t>
      </w:r>
      <w:r>
        <w:rPr>
          <w:rFonts w:ascii="Times New Roman" w:hAnsi="Times New Roman" w:cs="Times New Roman"/>
          <w:sz w:val="24"/>
        </w:rPr>
        <w:t>vezeti</w:t>
      </w:r>
      <w:r>
        <w:t xml:space="preserve"> </w:t>
      </w:r>
      <w:r>
        <w:rPr>
          <w:rFonts w:ascii="Times New Roman" w:hAnsi="Times New Roman" w:cs="Times New Roman"/>
          <w:sz w:val="24"/>
        </w:rPr>
        <w:t>az</w:t>
      </w:r>
      <w:r>
        <w:t xml:space="preserve"> </w:t>
      </w:r>
      <w:r>
        <w:rPr>
          <w:rFonts w:ascii="Times New Roman" w:hAnsi="Times New Roman" w:cs="Times New Roman"/>
          <w:sz w:val="24"/>
        </w:rPr>
        <w:t>ülést,</w:t>
      </w:r>
      <w:r>
        <w:t xml:space="preserve"> </w:t>
      </w:r>
      <w:r>
        <w:rPr>
          <w:rFonts w:ascii="Times New Roman" w:hAnsi="Times New Roman" w:cs="Times New Roman"/>
          <w:sz w:val="24"/>
        </w:rPr>
        <w:t>adja</w:t>
      </w:r>
      <w:r>
        <w:t xml:space="preserve"> </w:t>
      </w:r>
      <w:r>
        <w:rPr>
          <w:rFonts w:ascii="Times New Roman" w:hAnsi="Times New Roman" w:cs="Times New Roman"/>
          <w:sz w:val="24"/>
        </w:rPr>
        <w:t>meg</w:t>
      </w:r>
      <w:r>
        <w:t xml:space="preserve"> </w:t>
      </w:r>
      <w:r>
        <w:rPr>
          <w:rFonts w:ascii="Times New Roman" w:hAnsi="Times New Roman" w:cs="Times New Roman"/>
          <w:sz w:val="24"/>
        </w:rPr>
        <w:t>a</w:t>
      </w:r>
      <w:r>
        <w:t xml:space="preserve"> </w:t>
      </w:r>
      <w:r>
        <w:rPr>
          <w:rFonts w:ascii="Times New Roman" w:hAnsi="Times New Roman" w:cs="Times New Roman"/>
          <w:sz w:val="24"/>
        </w:rPr>
        <w:t>szót,</w:t>
      </w:r>
      <w:r>
        <w:t xml:space="preserve"> </w:t>
      </w:r>
      <w:r>
        <w:rPr>
          <w:rFonts w:ascii="Times New Roman" w:hAnsi="Times New Roman" w:cs="Times New Roman"/>
          <w:sz w:val="24"/>
        </w:rPr>
        <w:t>tartja</w:t>
      </w:r>
      <w:r>
        <w:t xml:space="preserve"> </w:t>
      </w:r>
      <w:r>
        <w:rPr>
          <w:rFonts w:ascii="Times New Roman" w:hAnsi="Times New Roman" w:cs="Times New Roman"/>
          <w:sz w:val="24"/>
        </w:rPr>
        <w:t>fenn</w:t>
      </w:r>
      <w:r>
        <w:t xml:space="preserve"> </w:t>
      </w:r>
      <w:r>
        <w:rPr>
          <w:rFonts w:ascii="Times New Roman" w:hAnsi="Times New Roman" w:cs="Times New Roman"/>
          <w:sz w:val="24"/>
        </w:rPr>
        <w:t>a</w:t>
      </w:r>
      <w:r>
        <w:rPr>
          <w:rFonts w:ascii="Times New Roman" w:eastAsia="Times New Roman" w:hAnsi="Times New Roman" w:cs="Times New Roman"/>
          <w:sz w:val="24"/>
        </w:rPr>
        <w:t xml:space="preserve"> </w:t>
      </w:r>
      <w:r>
        <w:t> </w:t>
      </w:r>
      <w:r>
        <w:rPr>
          <w:rFonts w:ascii="Times New Roman" w:hAnsi="Times New Roman" w:cs="Times New Roman"/>
          <w:sz w:val="24"/>
        </w:rPr>
        <w:t>rendet</w:t>
      </w:r>
      <w:r>
        <w:t xml:space="preserve"> </w:t>
      </w:r>
      <w:r>
        <w:rPr>
          <w:rFonts w:ascii="Times New Roman" w:hAnsi="Times New Roman" w:cs="Times New Roman"/>
          <w:sz w:val="24"/>
        </w:rPr>
        <w:t>és</w:t>
      </w:r>
      <w:r>
        <w:t xml:space="preserve"> </w:t>
      </w:r>
      <w:r>
        <w:rPr>
          <w:rFonts w:ascii="Times New Roman" w:hAnsi="Times New Roman" w:cs="Times New Roman"/>
          <w:sz w:val="24"/>
        </w:rPr>
        <w:t>ismerteti</w:t>
      </w:r>
      <w:r>
        <w:t xml:space="preserve"> </w:t>
      </w:r>
      <w:r>
        <w:rPr>
          <w:rFonts w:ascii="Times New Roman" w:hAnsi="Times New Roman" w:cs="Times New Roman"/>
          <w:sz w:val="24"/>
        </w:rPr>
        <w:t>a</w:t>
      </w:r>
      <w:r>
        <w:t xml:space="preserve"> </w:t>
      </w:r>
      <w:r>
        <w:rPr>
          <w:rFonts w:ascii="Times New Roman" w:hAnsi="Times New Roman" w:cs="Times New Roman"/>
          <w:sz w:val="24"/>
        </w:rPr>
        <w:t>határozati</w:t>
      </w:r>
      <w:r>
        <w:t xml:space="preserve"> </w:t>
      </w:r>
      <w:r>
        <w:rPr>
          <w:rFonts w:ascii="Times New Roman" w:hAnsi="Times New Roman" w:cs="Times New Roman"/>
          <w:sz w:val="24"/>
        </w:rPr>
        <w:t>javaslatot</w:t>
      </w:r>
      <w:r>
        <w:t xml:space="preserve"> </w:t>
      </w:r>
      <w:r>
        <w:rPr>
          <w:rFonts w:ascii="Times New Roman" w:hAnsi="Times New Roman" w:cs="Times New Roman"/>
          <w:sz w:val="24"/>
        </w:rPr>
        <w:t>a</w:t>
      </w:r>
      <w:r>
        <w:t xml:space="preserve"> </w:t>
      </w:r>
      <w:r>
        <w:rPr>
          <w:rFonts w:ascii="Times New Roman" w:hAnsi="Times New Roman" w:cs="Times New Roman"/>
          <w:sz w:val="24"/>
        </w:rPr>
        <w:t>szavazást</w:t>
      </w:r>
      <w:r>
        <w:t xml:space="preserve"> </w:t>
      </w:r>
      <w:r>
        <w:rPr>
          <w:rFonts w:ascii="Times New Roman" w:hAnsi="Times New Roman" w:cs="Times New Roman"/>
          <w:sz w:val="24"/>
        </w:rPr>
        <w:t>megelőzően.</w:t>
      </w:r>
    </w:p>
    <w:p w:rsidR="00E20B46" w:rsidRDefault="00E20B46" w:rsidP="00D549AD">
      <w:pPr>
        <w:pStyle w:val="Szvegtrzs"/>
        <w:spacing w:after="0" w:line="240" w:lineRule="auto"/>
        <w:jc w:val="both"/>
        <w:rPr>
          <w:rFonts w:ascii="Times New Roman" w:hAnsi="Times New Roman" w:cs="Times New Roman"/>
          <w:sz w:val="24"/>
        </w:rPr>
      </w:pPr>
      <w:r>
        <w:rPr>
          <w:rFonts w:ascii="Times New Roman" w:hAnsi="Times New Roman" w:cs="Times New Roman"/>
          <w:sz w:val="24"/>
        </w:rPr>
        <w:t>(5)</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ülésen</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képviselő-testületek</w:t>
      </w:r>
      <w:r>
        <w:t xml:space="preserve"> </w:t>
      </w:r>
      <w:r>
        <w:rPr>
          <w:rFonts w:ascii="Times New Roman" w:hAnsi="Times New Roman" w:cs="Times New Roman"/>
          <w:sz w:val="24"/>
        </w:rPr>
        <w:t>külön-külön</w:t>
      </w:r>
      <w:r>
        <w:t xml:space="preserve"> </w:t>
      </w:r>
      <w:r>
        <w:rPr>
          <w:rFonts w:ascii="Times New Roman" w:hAnsi="Times New Roman" w:cs="Times New Roman"/>
          <w:sz w:val="24"/>
        </w:rPr>
        <w:t>szavaznak</w:t>
      </w:r>
      <w:r>
        <w:t xml:space="preserve"> </w:t>
      </w:r>
      <w:r>
        <w:rPr>
          <w:rFonts w:ascii="Times New Roman" w:hAnsi="Times New Roman" w:cs="Times New Roman"/>
          <w:sz w:val="24"/>
        </w:rPr>
        <w:t>és</w:t>
      </w:r>
      <w:r>
        <w:t xml:space="preserve"> </w:t>
      </w:r>
      <w:r>
        <w:rPr>
          <w:rFonts w:ascii="Times New Roman" w:hAnsi="Times New Roman" w:cs="Times New Roman"/>
          <w:sz w:val="24"/>
        </w:rPr>
        <w:t>hoznak</w:t>
      </w:r>
      <w:r>
        <w:t xml:space="preserve"> </w:t>
      </w:r>
      <w:r>
        <w:rPr>
          <w:rFonts w:ascii="Times New Roman" w:hAnsi="Times New Roman" w:cs="Times New Roman"/>
          <w:sz w:val="24"/>
        </w:rPr>
        <w:t>határozatot</w:t>
      </w:r>
      <w:r>
        <w:t xml:space="preserve"> </w:t>
      </w:r>
      <w:r>
        <w:rPr>
          <w:rFonts w:ascii="Times New Roman" w:hAnsi="Times New Roman" w:cs="Times New Roman"/>
          <w:sz w:val="24"/>
        </w:rPr>
        <w:t>a</w:t>
      </w:r>
      <w:r>
        <w:t xml:space="preserve"> </w:t>
      </w:r>
      <w:r>
        <w:rPr>
          <w:rFonts w:ascii="Times New Roman" w:hAnsi="Times New Roman" w:cs="Times New Roman"/>
          <w:sz w:val="24"/>
        </w:rPr>
        <w:t>saját</w:t>
      </w:r>
      <w:r>
        <w:t xml:space="preserve"> </w:t>
      </w:r>
      <w:r>
        <w:rPr>
          <w:rFonts w:ascii="Times New Roman" w:hAnsi="Times New Roman" w:cs="Times New Roman"/>
          <w:sz w:val="24"/>
        </w:rPr>
        <w:t>szervezeti</w:t>
      </w:r>
      <w:r>
        <w:t xml:space="preserve"> </w:t>
      </w:r>
      <w:r>
        <w:rPr>
          <w:rFonts w:ascii="Times New Roman" w:hAnsi="Times New Roman" w:cs="Times New Roman"/>
          <w:sz w:val="24"/>
        </w:rPr>
        <w:t>és</w:t>
      </w:r>
      <w:r>
        <w:t xml:space="preserve"> </w:t>
      </w:r>
      <w:r>
        <w:rPr>
          <w:rFonts w:ascii="Times New Roman" w:hAnsi="Times New Roman" w:cs="Times New Roman"/>
          <w:sz w:val="24"/>
        </w:rPr>
        <w:t>működési</w:t>
      </w:r>
      <w:r>
        <w:t xml:space="preserve"> </w:t>
      </w:r>
      <w:r>
        <w:rPr>
          <w:rFonts w:ascii="Times New Roman" w:hAnsi="Times New Roman" w:cs="Times New Roman"/>
          <w:sz w:val="24"/>
        </w:rPr>
        <w:t>szabályzatukban</w:t>
      </w:r>
      <w:r>
        <w:t xml:space="preserve"> </w:t>
      </w:r>
      <w:r>
        <w:rPr>
          <w:rFonts w:ascii="Times New Roman" w:hAnsi="Times New Roman" w:cs="Times New Roman"/>
          <w:sz w:val="24"/>
        </w:rPr>
        <w:t>foglalt</w:t>
      </w:r>
      <w:r>
        <w:t xml:space="preserve"> </w:t>
      </w:r>
      <w:r>
        <w:rPr>
          <w:rFonts w:ascii="Times New Roman" w:hAnsi="Times New Roman" w:cs="Times New Roman"/>
          <w:sz w:val="24"/>
        </w:rPr>
        <w:t>szavazati</w:t>
      </w:r>
      <w:r>
        <w:t xml:space="preserve"> </w:t>
      </w:r>
      <w:r>
        <w:rPr>
          <w:rFonts w:ascii="Times New Roman" w:hAnsi="Times New Roman" w:cs="Times New Roman"/>
          <w:sz w:val="24"/>
        </w:rPr>
        <w:t>arányok</w:t>
      </w:r>
      <w:r>
        <w:t xml:space="preserve"> </w:t>
      </w:r>
      <w:r>
        <w:rPr>
          <w:rFonts w:ascii="Times New Roman" w:hAnsi="Times New Roman" w:cs="Times New Roman"/>
          <w:sz w:val="24"/>
        </w:rPr>
        <w:t>szerint.</w:t>
      </w:r>
      <w:r>
        <w:t xml:space="preserve"> </w:t>
      </w:r>
      <w:r>
        <w:rPr>
          <w:rFonts w:ascii="Times New Roman" w:hAnsi="Times New Roman" w:cs="Times New Roman"/>
          <w:sz w:val="24"/>
        </w:rPr>
        <w:t>A</w:t>
      </w:r>
      <w:r>
        <w:t xml:space="preserve"> </w:t>
      </w:r>
      <w:r>
        <w:rPr>
          <w:rFonts w:ascii="Times New Roman" w:hAnsi="Times New Roman" w:cs="Times New Roman"/>
          <w:sz w:val="24"/>
        </w:rPr>
        <w:t>szavazás</w:t>
      </w:r>
      <w:r>
        <w:t xml:space="preserve"> </w:t>
      </w:r>
      <w:r>
        <w:rPr>
          <w:rFonts w:ascii="Times New Roman" w:hAnsi="Times New Roman" w:cs="Times New Roman"/>
          <w:sz w:val="24"/>
        </w:rPr>
        <w:t>eredményét</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képviselő-testületek</w:t>
      </w:r>
      <w:r>
        <w:t xml:space="preserve"> </w:t>
      </w:r>
      <w:r>
        <w:rPr>
          <w:rFonts w:ascii="Times New Roman" w:hAnsi="Times New Roman" w:cs="Times New Roman"/>
          <w:sz w:val="24"/>
        </w:rPr>
        <w:t>polgármesterei</w:t>
      </w:r>
      <w:r>
        <w:t xml:space="preserve"> </w:t>
      </w:r>
      <w:r>
        <w:rPr>
          <w:rFonts w:ascii="Times New Roman" w:hAnsi="Times New Roman" w:cs="Times New Roman"/>
          <w:sz w:val="24"/>
        </w:rPr>
        <w:t>ismertetik</w:t>
      </w:r>
      <w:r>
        <w:t xml:space="preserve"> </w:t>
      </w:r>
      <w:r>
        <w:rPr>
          <w:rFonts w:ascii="Times New Roman" w:hAnsi="Times New Roman" w:cs="Times New Roman"/>
          <w:sz w:val="24"/>
        </w:rPr>
        <w:t>a</w:t>
      </w:r>
      <w:r>
        <w:t xml:space="preserve"> </w:t>
      </w:r>
      <w:r>
        <w:rPr>
          <w:rFonts w:ascii="Times New Roman" w:hAnsi="Times New Roman" w:cs="Times New Roman"/>
          <w:sz w:val="24"/>
        </w:rPr>
        <w:t>jegyzőkönyv</w:t>
      </w:r>
      <w:r>
        <w:t xml:space="preserve"> </w:t>
      </w:r>
      <w:r>
        <w:rPr>
          <w:rFonts w:ascii="Times New Roman" w:hAnsi="Times New Roman" w:cs="Times New Roman"/>
          <w:sz w:val="24"/>
        </w:rPr>
        <w:t>számára.</w:t>
      </w:r>
    </w:p>
    <w:p w:rsidR="00E20B46" w:rsidRDefault="00E20B46" w:rsidP="00D549AD">
      <w:pPr>
        <w:pStyle w:val="Szvegtrzs"/>
        <w:spacing w:after="0" w:line="240" w:lineRule="auto"/>
        <w:jc w:val="both"/>
        <w:rPr>
          <w:rFonts w:ascii="Times New Roman" w:hAnsi="Times New Roman" w:cs="Times New Roman"/>
          <w:sz w:val="24"/>
        </w:rPr>
      </w:pPr>
      <w:r>
        <w:rPr>
          <w:rFonts w:ascii="Times New Roman" w:hAnsi="Times New Roman" w:cs="Times New Roman"/>
          <w:sz w:val="24"/>
        </w:rPr>
        <w:t>(6)</w:t>
      </w:r>
      <w:r>
        <w:t xml:space="preserve"> </w:t>
      </w:r>
      <w:r>
        <w:rPr>
          <w:rFonts w:ascii="Times New Roman" w:hAnsi="Times New Roman" w:cs="Times New Roman"/>
          <w:sz w:val="24"/>
        </w:rPr>
        <w:t>Az</w:t>
      </w:r>
      <w:r>
        <w:t xml:space="preserve"> </w:t>
      </w:r>
      <w:r>
        <w:rPr>
          <w:rFonts w:ascii="Times New Roman" w:hAnsi="Times New Roman" w:cs="Times New Roman"/>
          <w:sz w:val="24"/>
        </w:rPr>
        <w:t>együttes</w:t>
      </w:r>
      <w:r>
        <w:t xml:space="preserve"> </w:t>
      </w:r>
      <w:r>
        <w:rPr>
          <w:rFonts w:ascii="Times New Roman" w:hAnsi="Times New Roman" w:cs="Times New Roman"/>
          <w:sz w:val="24"/>
        </w:rPr>
        <w:t>ülésről</w:t>
      </w:r>
      <w:r>
        <w:t xml:space="preserve"> </w:t>
      </w:r>
      <w:r>
        <w:rPr>
          <w:rFonts w:ascii="Times New Roman" w:hAnsi="Times New Roman" w:cs="Times New Roman"/>
          <w:sz w:val="24"/>
        </w:rPr>
        <w:t>egy</w:t>
      </w:r>
      <w:r>
        <w:t xml:space="preserve"> </w:t>
      </w:r>
      <w:r>
        <w:rPr>
          <w:rFonts w:ascii="Times New Roman" w:hAnsi="Times New Roman" w:cs="Times New Roman"/>
          <w:sz w:val="24"/>
        </w:rPr>
        <w:t>jegyzőkönyv</w:t>
      </w:r>
      <w:r>
        <w:t xml:space="preserve"> </w:t>
      </w:r>
      <w:r>
        <w:rPr>
          <w:rFonts w:ascii="Times New Roman" w:hAnsi="Times New Roman" w:cs="Times New Roman"/>
          <w:sz w:val="24"/>
        </w:rPr>
        <w:t>készül,</w:t>
      </w:r>
      <w:r>
        <w:t xml:space="preserve"> </w:t>
      </w:r>
      <w:r>
        <w:rPr>
          <w:rFonts w:ascii="Times New Roman" w:hAnsi="Times New Roman" w:cs="Times New Roman"/>
          <w:sz w:val="24"/>
        </w:rPr>
        <w:t>amelyet</w:t>
      </w:r>
      <w:r>
        <w:t xml:space="preserve"> </w:t>
      </w:r>
      <w:r>
        <w:rPr>
          <w:rFonts w:ascii="Times New Roman" w:hAnsi="Times New Roman" w:cs="Times New Roman"/>
          <w:sz w:val="24"/>
        </w:rPr>
        <w:t>az</w:t>
      </w:r>
      <w:r>
        <w:t xml:space="preserve"> </w:t>
      </w:r>
      <w:r>
        <w:rPr>
          <w:rFonts w:ascii="Times New Roman" w:hAnsi="Times New Roman" w:cs="Times New Roman"/>
          <w:sz w:val="24"/>
        </w:rPr>
        <w:t>ülés</w:t>
      </w:r>
      <w:r>
        <w:t xml:space="preserve"> </w:t>
      </w:r>
      <w:r>
        <w:rPr>
          <w:rFonts w:ascii="Times New Roman" w:hAnsi="Times New Roman" w:cs="Times New Roman"/>
          <w:sz w:val="24"/>
        </w:rPr>
        <w:t>helyszínét</w:t>
      </w:r>
      <w:r>
        <w:t xml:space="preserve"> </w:t>
      </w:r>
      <w:r>
        <w:rPr>
          <w:rFonts w:ascii="Times New Roman" w:hAnsi="Times New Roman" w:cs="Times New Roman"/>
          <w:sz w:val="24"/>
        </w:rPr>
        <w:t>biztosító</w:t>
      </w:r>
      <w:r>
        <w:t xml:space="preserve"> </w:t>
      </w:r>
      <w:r>
        <w:rPr>
          <w:rFonts w:ascii="Times New Roman" w:hAnsi="Times New Roman" w:cs="Times New Roman"/>
          <w:sz w:val="24"/>
        </w:rPr>
        <w:t>önkormányzat</w:t>
      </w:r>
      <w:r>
        <w:t xml:space="preserve"> </w:t>
      </w:r>
      <w:r>
        <w:rPr>
          <w:rFonts w:ascii="Times New Roman" w:hAnsi="Times New Roman" w:cs="Times New Roman"/>
          <w:sz w:val="24"/>
        </w:rPr>
        <w:t>jegyzőjének</w:t>
      </w:r>
      <w:r>
        <w:t xml:space="preserve"> </w:t>
      </w:r>
      <w:r>
        <w:rPr>
          <w:rFonts w:ascii="Times New Roman" w:hAnsi="Times New Roman" w:cs="Times New Roman"/>
          <w:sz w:val="24"/>
        </w:rPr>
        <w:t>kötelessége</w:t>
      </w:r>
      <w:r>
        <w:t xml:space="preserve"> </w:t>
      </w:r>
      <w:r>
        <w:rPr>
          <w:rFonts w:ascii="Times New Roman" w:hAnsi="Times New Roman" w:cs="Times New Roman"/>
          <w:sz w:val="24"/>
        </w:rPr>
        <w:t>elkészíteni,</w:t>
      </w:r>
      <w:r>
        <w:t xml:space="preserve"> </w:t>
      </w:r>
      <w:r>
        <w:rPr>
          <w:rFonts w:ascii="Times New Roman" w:hAnsi="Times New Roman" w:cs="Times New Roman"/>
          <w:sz w:val="24"/>
        </w:rPr>
        <w:t>úgy,</w:t>
      </w:r>
      <w:r>
        <w:t xml:space="preserve"> </w:t>
      </w:r>
      <w:r>
        <w:rPr>
          <w:rFonts w:ascii="Times New Roman" w:hAnsi="Times New Roman" w:cs="Times New Roman"/>
          <w:sz w:val="24"/>
        </w:rPr>
        <w:t>hogy</w:t>
      </w:r>
      <w:r>
        <w:t xml:space="preserve"> </w:t>
      </w:r>
      <w:r>
        <w:rPr>
          <w:rFonts w:ascii="Times New Roman" w:hAnsi="Times New Roman" w:cs="Times New Roman"/>
          <w:sz w:val="24"/>
        </w:rPr>
        <w:t>a</w:t>
      </w:r>
      <w:r>
        <w:t xml:space="preserve"> </w:t>
      </w:r>
      <w:r>
        <w:rPr>
          <w:rFonts w:ascii="Times New Roman" w:hAnsi="Times New Roman" w:cs="Times New Roman"/>
          <w:sz w:val="24"/>
        </w:rPr>
        <w:t>képviselő-testület</w:t>
      </w:r>
      <w:r>
        <w:t xml:space="preserve"> </w:t>
      </w:r>
      <w:r>
        <w:rPr>
          <w:rFonts w:ascii="Times New Roman" w:hAnsi="Times New Roman" w:cs="Times New Roman"/>
          <w:sz w:val="24"/>
        </w:rPr>
        <w:t>által</w:t>
      </w:r>
      <w:r>
        <w:t xml:space="preserve"> </w:t>
      </w:r>
      <w:r>
        <w:rPr>
          <w:rFonts w:ascii="Times New Roman" w:hAnsi="Times New Roman" w:cs="Times New Roman"/>
          <w:sz w:val="24"/>
        </w:rPr>
        <w:t>hozott</w:t>
      </w:r>
      <w:r>
        <w:t xml:space="preserve"> </w:t>
      </w:r>
      <w:r>
        <w:rPr>
          <w:rFonts w:ascii="Times New Roman" w:hAnsi="Times New Roman" w:cs="Times New Roman"/>
          <w:sz w:val="24"/>
        </w:rPr>
        <w:t>határozatokat</w:t>
      </w:r>
      <w:r>
        <w:t xml:space="preserve"> </w:t>
      </w:r>
      <w:r>
        <w:rPr>
          <w:rFonts w:ascii="Times New Roman" w:hAnsi="Times New Roman" w:cs="Times New Roman"/>
          <w:sz w:val="24"/>
        </w:rPr>
        <w:t>külön,</w:t>
      </w:r>
      <w:r>
        <w:t xml:space="preserve"> </w:t>
      </w:r>
      <w:r>
        <w:rPr>
          <w:rFonts w:ascii="Times New Roman" w:hAnsi="Times New Roman" w:cs="Times New Roman"/>
          <w:sz w:val="24"/>
        </w:rPr>
        <w:t>a</w:t>
      </w:r>
      <w:r>
        <w:t xml:space="preserve"> </w:t>
      </w:r>
      <w:r>
        <w:rPr>
          <w:rFonts w:ascii="Times New Roman" w:hAnsi="Times New Roman" w:cs="Times New Roman"/>
          <w:sz w:val="24"/>
        </w:rPr>
        <w:t>tanácskozás</w:t>
      </w:r>
      <w:r>
        <w:t xml:space="preserve"> </w:t>
      </w:r>
      <w:r>
        <w:rPr>
          <w:rFonts w:ascii="Times New Roman" w:hAnsi="Times New Roman" w:cs="Times New Roman"/>
          <w:sz w:val="24"/>
        </w:rPr>
        <w:t>lényegét</w:t>
      </w:r>
      <w:r>
        <w:t xml:space="preserve"> </w:t>
      </w:r>
      <w:r>
        <w:rPr>
          <w:rFonts w:ascii="Times New Roman" w:hAnsi="Times New Roman" w:cs="Times New Roman"/>
          <w:sz w:val="24"/>
        </w:rPr>
        <w:t>valamennyi</w:t>
      </w:r>
      <w:r>
        <w:t xml:space="preserve"> </w:t>
      </w:r>
      <w:r>
        <w:rPr>
          <w:rFonts w:ascii="Times New Roman" w:hAnsi="Times New Roman" w:cs="Times New Roman"/>
          <w:sz w:val="24"/>
        </w:rPr>
        <w:t>képviselő-testület</w:t>
      </w:r>
      <w:r>
        <w:t xml:space="preserve"> </w:t>
      </w:r>
      <w:r>
        <w:rPr>
          <w:rFonts w:ascii="Times New Roman" w:hAnsi="Times New Roman" w:cs="Times New Roman"/>
          <w:sz w:val="24"/>
        </w:rPr>
        <w:t>tagja</w:t>
      </w:r>
      <w:r>
        <w:t xml:space="preserve"> </w:t>
      </w:r>
      <w:r>
        <w:rPr>
          <w:rFonts w:ascii="Times New Roman" w:hAnsi="Times New Roman" w:cs="Times New Roman"/>
          <w:sz w:val="24"/>
        </w:rPr>
        <w:t>által</w:t>
      </w:r>
      <w:r>
        <w:t xml:space="preserve"> </w:t>
      </w:r>
      <w:r>
        <w:rPr>
          <w:rFonts w:ascii="Times New Roman" w:hAnsi="Times New Roman" w:cs="Times New Roman"/>
          <w:sz w:val="24"/>
        </w:rPr>
        <w:t>elhangzott</w:t>
      </w:r>
      <w:r>
        <w:t xml:space="preserve"> </w:t>
      </w:r>
      <w:r>
        <w:rPr>
          <w:rFonts w:ascii="Times New Roman" w:hAnsi="Times New Roman" w:cs="Times New Roman"/>
          <w:sz w:val="24"/>
        </w:rPr>
        <w:t>hozzászólást</w:t>
      </w:r>
      <w:r>
        <w:t xml:space="preserve"> </w:t>
      </w:r>
      <w:r>
        <w:rPr>
          <w:rFonts w:ascii="Times New Roman" w:hAnsi="Times New Roman" w:cs="Times New Roman"/>
          <w:sz w:val="24"/>
        </w:rPr>
        <w:t>rögzítve</w:t>
      </w:r>
      <w:r>
        <w:t xml:space="preserve"> </w:t>
      </w:r>
      <w:r>
        <w:rPr>
          <w:rFonts w:ascii="Times New Roman" w:hAnsi="Times New Roman" w:cs="Times New Roman"/>
          <w:sz w:val="24"/>
        </w:rPr>
        <w:t>tartalmazza.</w:t>
      </w:r>
      <w:r>
        <w:t xml:space="preserve"> </w:t>
      </w:r>
      <w:r>
        <w:rPr>
          <w:rFonts w:ascii="Times New Roman" w:hAnsi="Times New Roman" w:cs="Times New Roman"/>
          <w:sz w:val="24"/>
        </w:rPr>
        <w:t>A</w:t>
      </w:r>
      <w:r>
        <w:t xml:space="preserve"> </w:t>
      </w:r>
      <w:r>
        <w:rPr>
          <w:rFonts w:ascii="Times New Roman" w:hAnsi="Times New Roman" w:cs="Times New Roman"/>
          <w:sz w:val="24"/>
        </w:rPr>
        <w:t>jegyzőkönyv</w:t>
      </w:r>
      <w:r>
        <w:t xml:space="preserve"> </w:t>
      </w:r>
      <w:r>
        <w:rPr>
          <w:rFonts w:ascii="Times New Roman" w:hAnsi="Times New Roman" w:cs="Times New Roman"/>
          <w:sz w:val="24"/>
        </w:rPr>
        <w:t>felterjesztése</w:t>
      </w:r>
      <w:r>
        <w:t xml:space="preserve"> </w:t>
      </w:r>
      <w:r>
        <w:rPr>
          <w:rFonts w:ascii="Times New Roman" w:hAnsi="Times New Roman" w:cs="Times New Roman"/>
          <w:sz w:val="24"/>
        </w:rPr>
        <w:t>is</w:t>
      </w:r>
      <w:r>
        <w:t xml:space="preserve"> </w:t>
      </w:r>
      <w:r>
        <w:rPr>
          <w:rFonts w:ascii="Times New Roman" w:hAnsi="Times New Roman" w:cs="Times New Roman"/>
          <w:sz w:val="24"/>
        </w:rPr>
        <w:t>e</w:t>
      </w:r>
      <w:r>
        <w:t xml:space="preserve"> </w:t>
      </w:r>
      <w:r>
        <w:rPr>
          <w:rFonts w:ascii="Times New Roman" w:hAnsi="Times New Roman" w:cs="Times New Roman"/>
          <w:sz w:val="24"/>
        </w:rPr>
        <w:t>jegyző</w:t>
      </w:r>
      <w:r>
        <w:t xml:space="preserve"> </w:t>
      </w:r>
      <w:r>
        <w:rPr>
          <w:rFonts w:ascii="Times New Roman" w:hAnsi="Times New Roman" w:cs="Times New Roman"/>
          <w:sz w:val="24"/>
        </w:rPr>
        <w:t>kötelessége.</w:t>
      </w:r>
      <w:r>
        <w:t xml:space="preserve"> </w:t>
      </w:r>
      <w:r>
        <w:rPr>
          <w:rFonts w:ascii="Times New Roman" w:hAnsi="Times New Roman" w:cs="Times New Roman"/>
          <w:sz w:val="24"/>
        </w:rPr>
        <w:t>A</w:t>
      </w:r>
      <w:r>
        <w:t xml:space="preserve"> </w:t>
      </w:r>
      <w:r>
        <w:rPr>
          <w:rFonts w:ascii="Times New Roman" w:hAnsi="Times New Roman" w:cs="Times New Roman"/>
          <w:sz w:val="24"/>
        </w:rPr>
        <w:t>jegyzőkönyvet</w:t>
      </w:r>
      <w:r>
        <w:t xml:space="preserve"> </w:t>
      </w:r>
      <w:r>
        <w:rPr>
          <w:rFonts w:ascii="Times New Roman" w:hAnsi="Times New Roman" w:cs="Times New Roman"/>
          <w:sz w:val="24"/>
        </w:rPr>
        <w:t>valamennyi</w:t>
      </w:r>
      <w:r>
        <w:t xml:space="preserve"> </w:t>
      </w:r>
      <w:r>
        <w:rPr>
          <w:rFonts w:ascii="Times New Roman" w:hAnsi="Times New Roman" w:cs="Times New Roman"/>
          <w:sz w:val="24"/>
        </w:rPr>
        <w:t>önkormányzat</w:t>
      </w:r>
      <w:r>
        <w:t xml:space="preserve"> </w:t>
      </w:r>
      <w:r>
        <w:rPr>
          <w:rFonts w:ascii="Times New Roman" w:hAnsi="Times New Roman" w:cs="Times New Roman"/>
          <w:sz w:val="24"/>
        </w:rPr>
        <w:t>polgármestere</w:t>
      </w:r>
      <w:r>
        <w:t xml:space="preserve"> </w:t>
      </w:r>
      <w:r>
        <w:rPr>
          <w:rFonts w:ascii="Times New Roman" w:hAnsi="Times New Roman" w:cs="Times New Roman"/>
          <w:sz w:val="24"/>
        </w:rPr>
        <w:t>és</w:t>
      </w:r>
      <w:r>
        <w:t xml:space="preserve"> </w:t>
      </w:r>
      <w:r>
        <w:rPr>
          <w:rFonts w:ascii="Times New Roman" w:hAnsi="Times New Roman" w:cs="Times New Roman"/>
          <w:sz w:val="24"/>
        </w:rPr>
        <w:t>jegyzője</w:t>
      </w:r>
      <w:r>
        <w:t xml:space="preserve"> </w:t>
      </w:r>
      <w:r>
        <w:rPr>
          <w:rFonts w:ascii="Times New Roman" w:hAnsi="Times New Roman" w:cs="Times New Roman"/>
          <w:sz w:val="24"/>
        </w:rPr>
        <w:t>aláírja.</w:t>
      </w:r>
    </w:p>
    <w:p w:rsidR="00E20B46" w:rsidRDefault="00E20B46" w:rsidP="00D549AD">
      <w:pPr>
        <w:pStyle w:val="Szvegtrzs"/>
        <w:spacing w:after="0" w:line="240" w:lineRule="auto"/>
        <w:rPr>
          <w:rFonts w:ascii="Times New Roman" w:eastAsia="Times New Roman" w:hAnsi="Times New Roman" w:cs="Times New Roman"/>
          <w:sz w:val="24"/>
        </w:rPr>
      </w:pPr>
    </w:p>
    <w:p w:rsidR="00E20B46" w:rsidRDefault="00E20B46" w:rsidP="00D549AD">
      <w:pPr>
        <w:spacing w:after="0" w:line="240" w:lineRule="auto"/>
        <w:jc w:val="both"/>
      </w:pPr>
    </w:p>
    <w:p w:rsidR="00E20B46" w:rsidRDefault="00E20B46" w:rsidP="00D549AD">
      <w:pPr>
        <w:spacing w:after="0" w:line="240" w:lineRule="auto"/>
        <w:jc w:val="center"/>
        <w:rPr>
          <w:rFonts w:ascii="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VI. </w:t>
      </w:r>
      <w:r>
        <w:rPr>
          <w:rFonts w:ascii="Times New Roman" w:hAnsi="Times New Roman" w:cs="Times New Roman"/>
          <w:b/>
          <w:sz w:val="24"/>
          <w:szCs w:val="24"/>
          <w:lang w:eastAsia="hu-HU"/>
        </w:rPr>
        <w:t>FEJEZET</w:t>
      </w:r>
    </w:p>
    <w:p w:rsidR="00E20B46" w:rsidRDefault="00E20B46" w:rsidP="00D549AD">
      <w:pPr>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NEMZETISÉGI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ÖNKORMÁNYZATOKKAL</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KAPCSOLATOS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SZABÁLYOK</w:t>
      </w:r>
    </w:p>
    <w:p w:rsidR="00D549AD" w:rsidRDefault="00D549AD"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w:t>
      </w:r>
      <w:r w:rsidR="00D549AD">
        <w:rPr>
          <w:rFonts w:ascii="Times New Roman" w:hAnsi="Times New Roman" w:cs="Times New Roman"/>
          <w:b/>
          <w:sz w:val="24"/>
          <w:szCs w:val="24"/>
          <w:lang w:eastAsia="hu-HU"/>
        </w:rPr>
        <w:t xml:space="preserve"> </w:t>
      </w:r>
      <w:r>
        <w:rPr>
          <w:rFonts w:ascii="Times New Roman" w:hAnsi="Times New Roman" w:cs="Times New Roman"/>
          <w:b/>
          <w:sz w:val="24"/>
          <w:szCs w:val="24"/>
          <w:lang w:eastAsia="hu-HU"/>
        </w:rPr>
        <w:t>A</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NEMZETISÉGI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ÖNKORMÁNYZATOK</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MŰKÖDÉSI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FELTÉTELEINEK</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BIZTOSÍTÁSA</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60.§</w:t>
      </w:r>
    </w:p>
    <w:p w:rsidR="00E20B46" w:rsidRDefault="00E20B46" w:rsidP="00E20B46">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együttműködési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megállapodás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alapján,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abban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rögzített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feltételek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szerint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ingyenesen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biztosítja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települési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nemzetiségi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önkormányzatok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részére</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eastAsia="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helyiséghasználatot,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Hivatal</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közreműködésével</w:t>
      </w:r>
    </w:p>
    <w:p w:rsidR="00E20B46" w:rsidRDefault="00E20B46" w:rsidP="00E20B46">
      <w:pPr>
        <w:spacing w:after="0" w:line="240" w:lineRule="auto"/>
        <w:jc w:val="both"/>
        <w:rPr>
          <w:rFonts w:ascii="Times New Roman" w:eastAsia="Times New Roman" w:hAnsi="Times New Roman" w:cs="Times New Roman"/>
          <w:sz w:val="24"/>
          <w:szCs w:val="24"/>
          <w:lang w:eastAsia="hu-HU"/>
        </w:rPr>
      </w:pPr>
      <w:proofErr w:type="spellStart"/>
      <w:r>
        <w:rPr>
          <w:rFonts w:ascii="Times New Roman" w:hAnsi="Times New Roman" w:cs="Times New Roman"/>
          <w:sz w:val="24"/>
          <w:szCs w:val="24"/>
          <w:lang w:eastAsia="hu-HU"/>
        </w:rPr>
        <w:t>ba</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működéssel,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tisztségviselői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döntések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előkészítésével,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végrehajtásával,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valamint</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jc w:val="both"/>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bb</w:t>
      </w:r>
      <w:proofErr w:type="spellEnd"/>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gazdálkodással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kapcsolatos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nyilvántartási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adminisztratív</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feladatok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ellátásához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személyi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tárgyi</w:t>
      </w:r>
      <w:r>
        <w:rPr>
          <w:rFonts w:ascii="Times New Roman" w:eastAsia="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feltételeket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w:t>
      </w:r>
      <w:proofErr w:type="gramEnd"/>
    </w:p>
    <w:p w:rsidR="00E20B46" w:rsidRDefault="00E20B46" w:rsidP="00E20B46">
      <w:pPr>
        <w:spacing w:after="0" w:line="240" w:lineRule="auto"/>
        <w:rPr>
          <w:rFonts w:ascii="Times New Roman" w:hAnsi="Times New Roman" w:cs="Times New Roman"/>
          <w:sz w:val="24"/>
          <w:szCs w:val="24"/>
        </w:rPr>
      </w:pP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sz w:val="24"/>
          <w:szCs w:val="24"/>
          <w:lang w:eastAsia="hu-HU"/>
        </w:rPr>
        <w:t>36.EGYÜTTMŰKÖDÉS</w:t>
      </w:r>
      <w:r>
        <w:rPr>
          <w:rFonts w:ascii="Times New Roman" w:eastAsia="Times New Roman" w:hAnsi="Times New Roman" w:cs="Times New Roman"/>
          <w:b/>
          <w:sz w:val="24"/>
          <w:szCs w:val="24"/>
          <w:lang w:eastAsia="hu-HU"/>
        </w:rPr>
        <w:t xml:space="preserve"> </w:t>
      </w:r>
      <w:proofErr w:type="gramStart"/>
      <w:r>
        <w:rPr>
          <w:rFonts w:ascii="Times New Roman" w:hAnsi="Times New Roman" w:cs="Times New Roman"/>
          <w:b/>
          <w:sz w:val="24"/>
          <w:szCs w:val="24"/>
          <w:lang w:eastAsia="hu-HU"/>
        </w:rPr>
        <w:t>A</w:t>
      </w:r>
      <w:proofErr w:type="gramEnd"/>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NEMZETISÉGI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ÖNKORMÁNYZATOKKAL</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61.§</w:t>
      </w:r>
    </w:p>
    <w:p w:rsidR="00E20B46" w:rsidRDefault="00E20B46" w:rsidP="00E20B46">
      <w:pPr>
        <w:spacing w:after="0" w:line="240" w:lineRule="auto"/>
        <w:jc w:val="center"/>
        <w:rPr>
          <w:rFonts w:ascii="Times New Roman" w:hAnsi="Times New Roman" w:cs="Times New Roman"/>
          <w:b/>
          <w:sz w:val="24"/>
          <w:szCs w:val="24"/>
          <w:lang w:eastAsia="hu-HU"/>
        </w:rPr>
      </w:pPr>
    </w:p>
    <w:p w:rsidR="00E20B46" w:rsidRPr="00110573" w:rsidRDefault="00E20B46" w:rsidP="00E20B46">
      <w:pPr>
        <w:spacing w:after="0" w:line="240" w:lineRule="auto"/>
        <w:jc w:val="both"/>
        <w:rPr>
          <w:rFonts w:ascii="Times New Roman" w:hAnsi="Times New Roman" w:cs="Times New Roman"/>
          <w:sz w:val="24"/>
          <w:szCs w:val="24"/>
          <w:lang w:eastAsia="hu-HU"/>
        </w:rPr>
      </w:pPr>
      <w:r w:rsidRPr="00110573">
        <w:rPr>
          <w:rFonts w:ascii="Times New Roman" w:hAnsi="Times New Roman" w:cs="Times New Roman"/>
          <w:sz w:val="24"/>
          <w:szCs w:val="24"/>
          <w:lang w:eastAsia="hu-HU"/>
        </w:rPr>
        <w:t>Kölcsönösen tájékoztatják egymást az önkormányzataik aktuális és tervezett feladatairól</w:t>
      </w:r>
      <w:proofErr w:type="gramStart"/>
      <w:r w:rsidRPr="00110573">
        <w:rPr>
          <w:rFonts w:ascii="Times New Roman" w:hAnsi="Times New Roman" w:cs="Times New Roman"/>
          <w:sz w:val="24"/>
          <w:szCs w:val="24"/>
          <w:lang w:eastAsia="hu-HU"/>
        </w:rPr>
        <w:t>.,</w:t>
      </w:r>
      <w:proofErr w:type="gramEnd"/>
      <w:r w:rsidRPr="00110573">
        <w:rPr>
          <w:rFonts w:ascii="Times New Roman" w:hAnsi="Times New Roman" w:cs="Times New Roman"/>
          <w:sz w:val="24"/>
          <w:szCs w:val="24"/>
          <w:lang w:eastAsia="hu-HU"/>
        </w:rPr>
        <w:t xml:space="preserve"> együttműködnek a település lakossága jobb és magasabb színvonalú ellátása érdekében </w:t>
      </w:r>
    </w:p>
    <w:p w:rsidR="00D549AD" w:rsidRDefault="00D549AD">
      <w:pPr>
        <w:tabs>
          <w:tab w:val="clear" w:pos="708"/>
        </w:tabs>
        <w:suppressAutoHyphens w:val="0"/>
        <w:rPr>
          <w:rFonts w:ascii="Times New Roman" w:hAnsi="Times New Roman" w:cs="Times New Roman"/>
          <w:b/>
          <w:sz w:val="24"/>
          <w:szCs w:val="24"/>
          <w:lang w:eastAsia="hu-HU"/>
        </w:rPr>
      </w:pPr>
      <w:r>
        <w:rPr>
          <w:rFonts w:ascii="Times New Roman" w:hAnsi="Times New Roman" w:cs="Times New Roman"/>
          <w:b/>
          <w:sz w:val="24"/>
          <w:szCs w:val="24"/>
          <w:lang w:eastAsia="hu-HU"/>
        </w:rPr>
        <w:br w:type="page"/>
      </w:r>
    </w:p>
    <w:p w:rsidR="00E20B46" w:rsidRDefault="00E20B46" w:rsidP="00E20B46">
      <w:pPr>
        <w:spacing w:after="0" w:line="240" w:lineRule="auto"/>
        <w:jc w:val="both"/>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FEJEZET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HELYI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NÉPSZAVAZÁS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és</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KEZDEMÉNYEZÉS</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HELYI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NÉPSZAVAZÁS</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62.</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népszavazást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polgármesternél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törvényben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meghatározottakon</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túl</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kezdeményezheti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10</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százaléka.</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kitűzni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helyi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népszavazást,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ha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25 </w:t>
      </w:r>
      <w:r>
        <w:rPr>
          <w:rFonts w:ascii="Times New Roman" w:hAnsi="Times New Roman" w:cs="Times New Roman"/>
          <w:sz w:val="24"/>
          <w:szCs w:val="24"/>
          <w:lang w:eastAsia="hu-HU"/>
        </w:rPr>
        <w:t>százaléka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kezdeményezte.</w:t>
      </w:r>
    </w:p>
    <w:p w:rsidR="00D549AD" w:rsidRDefault="00D549AD" w:rsidP="00E20B46">
      <w:pPr>
        <w:spacing w:after="0" w:line="240" w:lineRule="auto"/>
        <w:jc w:val="center"/>
        <w:rPr>
          <w:rFonts w:ascii="Times New Roman" w:hAnsi="Times New Roman" w:cs="Times New Roman"/>
          <w:b/>
          <w:sz w:val="24"/>
          <w:szCs w:val="24"/>
          <w:lang w:eastAsia="hu-HU"/>
        </w:rPr>
      </w:pP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NÉPI</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KEZDEMÉNYEZÉS</w:t>
      </w:r>
    </w:p>
    <w:p w:rsidR="00E20B46" w:rsidRDefault="00E20B46" w:rsidP="00E20B46">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63.</w:t>
      </w:r>
      <w:r>
        <w:rPr>
          <w:rFonts w:ascii="Times New Roman" w:eastAsia="Times New Roman" w:hAnsi="Times New Roman" w:cs="Times New Roman"/>
          <w:b/>
          <w:sz w:val="24"/>
          <w:szCs w:val="24"/>
          <w:lang w:eastAsia="hu-HU"/>
        </w:rPr>
        <w:t xml:space="preserve"> </w:t>
      </w:r>
      <w:r>
        <w:rPr>
          <w:rFonts w:ascii="Times New Roman" w:hAnsi="Times New Roman" w:cs="Times New Roman"/>
          <w:b/>
          <w:sz w:val="24"/>
          <w:szCs w:val="24"/>
          <w:lang w:eastAsia="hu-HU"/>
        </w:rPr>
        <w:t>§</w:t>
      </w:r>
    </w:p>
    <w:p w:rsidR="00E20B46" w:rsidRDefault="00E20B46" w:rsidP="00E20B46">
      <w:pPr>
        <w:spacing w:after="0" w:line="240" w:lineRule="auto"/>
        <w:rPr>
          <w:rFonts w:ascii="Times New Roman" w:eastAsia="Times New Roman" w:hAnsi="Times New Roman" w:cs="Times New Roman"/>
          <w:sz w:val="24"/>
          <w:szCs w:val="24"/>
          <w:lang w:eastAsia="hu-HU"/>
        </w:rPr>
      </w:pPr>
      <w:r>
        <w:rPr>
          <w:rFonts w:ascii="Times New Roman" w:hAnsi="Times New Roman" w:cs="Times New Roman"/>
          <w:sz w:val="24"/>
          <w:szCs w:val="24"/>
          <w:lang w:eastAsia="hu-HU"/>
        </w:rPr>
        <w:t>(1)</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kezdeményezés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polgármesterhez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történő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benyújtásához</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p>
    <w:p w:rsidR="00E20B46" w:rsidRDefault="00E20B46" w:rsidP="00E20B46">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legalább</w:t>
      </w:r>
      <w:proofErr w:type="gramEnd"/>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5</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százalékának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írásbeli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szükséges.</w:t>
      </w:r>
    </w:p>
    <w:p w:rsidR="00E20B46" w:rsidRDefault="00E20B46" w:rsidP="00E20B46">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w:t>
      </w:r>
      <w:r w:rsidR="00292EED">
        <w:rPr>
          <w:rFonts w:ascii="Times New Roman" w:hAnsi="Times New Roman" w:cs="Times New Roman"/>
          <w:sz w:val="24"/>
          <w:szCs w:val="24"/>
          <w:lang w:eastAsia="hu-HU"/>
        </w:rPr>
        <w:t>2</w:t>
      </w:r>
      <w:r>
        <w:rPr>
          <w:rFonts w:ascii="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Képviselő-</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testület</w:t>
      </w:r>
      <w:r w:rsidR="00292EED">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köteles</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megtárgyalni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azt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népi</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kezdeményezést,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amelyet</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választópolgárok</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legalább</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10</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százaléka</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lang w:eastAsia="hu-HU"/>
        </w:rPr>
        <w:t>indítványozott</w:t>
      </w:r>
    </w:p>
    <w:p w:rsidR="00E20B46" w:rsidRDefault="00E20B46" w:rsidP="00E20B46">
      <w:pPr>
        <w:spacing w:after="0" w:line="240" w:lineRule="auto"/>
        <w:jc w:val="center"/>
        <w:rPr>
          <w:rFonts w:ascii="Times New Roman" w:hAnsi="Times New Roman" w:cs="Times New Roman"/>
          <w:sz w:val="24"/>
          <w:szCs w:val="24"/>
        </w:rPr>
      </w:pPr>
    </w:p>
    <w:p w:rsidR="00E20B46" w:rsidRDefault="00E20B46" w:rsidP="00E20B46">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VII.</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fejezet</w:t>
      </w:r>
      <w:r>
        <w:rPr>
          <w:rFonts w:ascii="Times New Roman" w:eastAsia="Times New Roman" w:hAnsi="Times New Roman" w:cs="Times New Roman"/>
          <w:b/>
          <w:sz w:val="24"/>
          <w:szCs w:val="24"/>
        </w:rPr>
        <w:t xml:space="preserve"> </w:t>
      </w:r>
    </w:p>
    <w:p w:rsidR="00E20B46" w:rsidRDefault="00E20B46" w:rsidP="00E20B46">
      <w:pPr>
        <w:spacing w:after="0" w:line="240" w:lineRule="auto"/>
        <w:jc w:val="center"/>
        <w:rPr>
          <w:rFonts w:ascii="Times New Roman" w:eastAsia="Times New Roman" w:hAnsi="Times New Roman" w:cs="Times New Roman"/>
          <w:b/>
          <w:smallCaps/>
          <w:sz w:val="24"/>
          <w:szCs w:val="24"/>
        </w:rPr>
      </w:pPr>
      <w:r>
        <w:rPr>
          <w:rFonts w:ascii="Times New Roman" w:hAnsi="Times New Roman" w:cs="Times New Roman"/>
          <w:b/>
          <w:smallCaps/>
          <w:sz w:val="24"/>
          <w:szCs w:val="24"/>
        </w:rPr>
        <w:t>Lakossági</w:t>
      </w:r>
      <w:r>
        <w:rPr>
          <w:rFonts w:ascii="Times New Roman" w:eastAsia="Times New Roman" w:hAnsi="Times New Roman" w:cs="Times New Roman"/>
          <w:b/>
          <w:smallCaps/>
          <w:sz w:val="24"/>
          <w:szCs w:val="24"/>
        </w:rPr>
        <w:t xml:space="preserve"> </w:t>
      </w:r>
      <w:r>
        <w:rPr>
          <w:rFonts w:ascii="Times New Roman" w:hAnsi="Times New Roman" w:cs="Times New Roman"/>
          <w:b/>
          <w:smallCaps/>
          <w:sz w:val="24"/>
          <w:szCs w:val="24"/>
        </w:rPr>
        <w:t>együttműködés</w:t>
      </w:r>
      <w:r>
        <w:rPr>
          <w:rFonts w:ascii="Times New Roman" w:eastAsia="Times New Roman" w:hAnsi="Times New Roman" w:cs="Times New Roman"/>
          <w:b/>
          <w:smallCaps/>
          <w:sz w:val="24"/>
          <w:szCs w:val="24"/>
        </w:rPr>
        <w:t xml:space="preserve">  </w:t>
      </w:r>
    </w:p>
    <w:p w:rsidR="00E20B46" w:rsidRDefault="00E20B46" w:rsidP="00552B5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i/>
          <w:sz w:val="24"/>
          <w:szCs w:val="24"/>
        </w:rPr>
        <w:t>38.</w:t>
      </w:r>
      <w:r>
        <w:rPr>
          <w:rFonts w:ascii="Times New Roman" w:eastAsia="Times New Roman" w:hAnsi="Times New Roman" w:cs="Times New Roman"/>
          <w:b/>
          <w:sz w:val="24"/>
          <w:szCs w:val="24"/>
          <w:lang w:eastAsia="hu-HU"/>
        </w:rPr>
        <w:t xml:space="preserve"> EGYÜTTMŰKÖDÉS </w:t>
      </w:r>
      <w:proofErr w:type="gramStart"/>
      <w:r>
        <w:rPr>
          <w:rFonts w:ascii="Times New Roman" w:eastAsia="Times New Roman" w:hAnsi="Times New Roman" w:cs="Times New Roman"/>
          <w:b/>
          <w:sz w:val="24"/>
          <w:szCs w:val="24"/>
          <w:lang w:eastAsia="hu-HU"/>
        </w:rPr>
        <w:t>A</w:t>
      </w:r>
      <w:proofErr w:type="gramEnd"/>
      <w:r>
        <w:rPr>
          <w:rFonts w:ascii="Times New Roman" w:eastAsia="Times New Roman" w:hAnsi="Times New Roman" w:cs="Times New Roman"/>
          <w:b/>
          <w:sz w:val="24"/>
          <w:szCs w:val="24"/>
          <w:lang w:eastAsia="hu-HU"/>
        </w:rPr>
        <w:t xml:space="preserve"> LAKOSSÁG ÖNSZERVEZŐDŐ KÖZÖSSÉGEIVEL</w:t>
      </w:r>
    </w:p>
    <w:p w:rsidR="00E20B46" w:rsidRDefault="00E20B46" w:rsidP="00552B50">
      <w:pPr>
        <w:spacing w:after="0" w:line="240" w:lineRule="auto"/>
        <w:jc w:val="center"/>
        <w:rPr>
          <w:rFonts w:ascii="Times New Roman" w:eastAsia="Times New Roman" w:hAnsi="Times New Roman" w:cs="Times New Roman"/>
          <w:sz w:val="24"/>
          <w:szCs w:val="24"/>
          <w:lang w:eastAsia="hu-HU"/>
        </w:rPr>
      </w:pPr>
      <w:r>
        <w:rPr>
          <w:rFonts w:ascii="Times New Roman" w:hAnsi="Times New Roman" w:cs="Times New Roman"/>
          <w:b/>
          <w:bCs/>
          <w:sz w:val="24"/>
          <w:szCs w:val="24"/>
        </w:rPr>
        <w:t>64.</w:t>
      </w: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w:t>
      </w:r>
      <w:r w:rsidR="00552B50">
        <w:rPr>
          <w:rFonts w:ascii="Times New Roman" w:eastAsia="Times New Roman" w:hAnsi="Times New Roman" w:cs="Times New Roman"/>
          <w:sz w:val="24"/>
          <w:szCs w:val="24"/>
          <w:lang w:eastAsia="hu-HU"/>
        </w:rPr>
        <w:t xml:space="preserve"> </w:t>
      </w:r>
    </w:p>
    <w:p w:rsidR="00E20B46" w:rsidRDefault="00E20B46" w:rsidP="00552B5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Együttműködés célja és keretei </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(1)Az Önkormányzat Képviselőtestülete együttműködik a lakosság önszerveződő közösségeivel tevékenységük, feladataik körében.</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együttműködés célja és rendeltetése: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-tervek, fejlesztési koncepciók, programok egyeztetése,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lakossági szükségletek kielégítésére szolgáló beruházási és településfejlesztési </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tervek</w:t>
      </w:r>
      <w:proofErr w:type="gramEnd"/>
      <w:r>
        <w:rPr>
          <w:rFonts w:ascii="Times New Roman" w:eastAsia="Times New Roman" w:hAnsi="Times New Roman" w:cs="Times New Roman"/>
          <w:sz w:val="24"/>
          <w:szCs w:val="24"/>
          <w:lang w:eastAsia="hu-HU"/>
        </w:rPr>
        <w:t xml:space="preserve"> véleményeztetése,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-rendelettervezetek véleményeztetése,</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lakossági közügyek intézésébe való bevonása.</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u-HU"/>
        </w:rPr>
        <w:t xml:space="preserve">(2)A képviselő-testület ülésein és a bizottsági üléseken tanácskozási </w:t>
      </w:r>
      <w:proofErr w:type="gramStart"/>
      <w:r>
        <w:rPr>
          <w:rFonts w:ascii="Times New Roman" w:eastAsia="Times New Roman" w:hAnsi="Times New Roman" w:cs="Times New Roman"/>
          <w:sz w:val="24"/>
          <w:szCs w:val="24"/>
          <w:lang w:eastAsia="hu-HU"/>
        </w:rPr>
        <w:t xml:space="preserve">jogot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hu-HU"/>
        </w:rPr>
        <w:t>kell</w:t>
      </w:r>
      <w:proofErr w:type="gramEnd"/>
      <w:r>
        <w:rPr>
          <w:rFonts w:ascii="Times New Roman" w:eastAsia="Times New Roman" w:hAnsi="Times New Roman" w:cs="Times New Roman"/>
          <w:sz w:val="24"/>
          <w:szCs w:val="24"/>
          <w:lang w:eastAsia="hu-HU"/>
        </w:rPr>
        <w:t xml:space="preserve"> biztosítani az önszerveződő közösségeknek a tevékenységüket érintő napirendek tárgyalásakor..</w:t>
      </w:r>
      <w:r>
        <w:rPr>
          <w:rFonts w:ascii="Times New Roman" w:eastAsia="Times New Roman" w:hAnsi="Times New Roman" w:cs="Times New Roman"/>
          <w:sz w:val="24"/>
          <w:szCs w:val="24"/>
        </w:rPr>
        <w:t xml:space="preserve">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hu-HU"/>
        </w:rPr>
        <w:t>Az állampolgári közösségek, önszerveződő csoportok a tervezett döntésekről a tájékoztatást, az e célból szervezett rendezvényeken pedig véleményt nyilváníthatnak.</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Ezen rendezvényekről a képviselő-testületi tagokat a rendezvény előtt 5 nappal </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Pr>
          <w:rFonts w:ascii="Times New Roman" w:eastAsia="Times New Roman" w:hAnsi="Times New Roman" w:cs="Times New Roman"/>
          <w:sz w:val="24"/>
          <w:szCs w:val="24"/>
          <w:lang w:eastAsia="hu-HU"/>
        </w:rPr>
        <w:t>tájékoztatni</w:t>
      </w:r>
      <w:proofErr w:type="gramEnd"/>
      <w:r>
        <w:rPr>
          <w:rFonts w:ascii="Times New Roman" w:eastAsia="Times New Roman" w:hAnsi="Times New Roman" w:cs="Times New Roman"/>
          <w:sz w:val="24"/>
          <w:szCs w:val="24"/>
          <w:lang w:eastAsia="hu-HU"/>
        </w:rPr>
        <w:t xml:space="preserve"> kell. A rendezvényekről a polgármester a soron következő testületi ülésen ad tájékoztatást.</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(4)A képviselő-testület -a költségvetésben meghatározott összeg erejéig anyagilag is támogathatja a lakossági önszerveződő közösségek tevékenységét.</w:t>
      </w:r>
      <w:proofErr w:type="gramStart"/>
      <w:r>
        <w:rPr>
          <w:rFonts w:ascii="Times New Roman" w:eastAsia="Times New Roman" w:hAnsi="Times New Roman" w:cs="Times New Roman"/>
          <w:sz w:val="24"/>
          <w:szCs w:val="24"/>
          <w:lang w:eastAsia="hu-HU"/>
        </w:rPr>
        <w:t>(</w:t>
      </w:r>
      <w:proofErr w:type="gramEnd"/>
    </w:p>
    <w:p w:rsidR="00E20B46" w:rsidRDefault="00E20B46" w:rsidP="00552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képviselő-testület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lakossági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fórumok</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teremt</w:t>
      </w:r>
      <w:r>
        <w:rPr>
          <w:rFonts w:ascii="Times New Roman" w:eastAsia="Times New Roman" w:hAnsi="Times New Roman" w:cs="Times New Roman"/>
          <w:sz w:val="24"/>
          <w:szCs w:val="24"/>
        </w:rPr>
        <w:t xml:space="preserve"> </w:t>
      </w:r>
      <w:r>
        <w:rPr>
          <w:rFonts w:ascii="Times New Roman" w:hAnsi="Times New Roman" w:cs="Times New Roman"/>
          <w:sz w:val="24"/>
          <w:szCs w:val="24"/>
        </w:rPr>
        <w:t>lehetőséget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állampolgárok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közösségeik</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ügyekben</w:t>
      </w:r>
      <w:r>
        <w:rPr>
          <w:rFonts w:ascii="Times New Roman" w:eastAsia="Times New Roman" w:hAnsi="Times New Roman" w:cs="Times New Roman"/>
          <w:sz w:val="24"/>
          <w:szCs w:val="24"/>
        </w:rPr>
        <w:t xml:space="preserve"> </w:t>
      </w:r>
      <w:r>
        <w:rPr>
          <w:rFonts w:ascii="Times New Roman" w:hAnsi="Times New Roman" w:cs="Times New Roman"/>
          <w:sz w:val="24"/>
          <w:szCs w:val="24"/>
        </w:rPr>
        <w:t>való</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részvételre:</w:t>
      </w:r>
    </w:p>
    <w:p w:rsidR="00E20B46" w:rsidRDefault="00E20B46" w:rsidP="00552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fontosabb</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előkészítése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nyilvánítására,</w:t>
      </w:r>
    </w:p>
    <w:p w:rsidR="00E20B46" w:rsidRDefault="00E20B46" w:rsidP="00552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w:t>
      </w:r>
      <w:r>
        <w:rPr>
          <w:rFonts w:ascii="Times New Roman" w:eastAsia="Times New Roman" w:hAnsi="Times New Roman" w:cs="Times New Roman"/>
          <w:sz w:val="24"/>
          <w:szCs w:val="24"/>
        </w:rPr>
        <w:t xml:space="preserve"> </w:t>
      </w:r>
      <w:r>
        <w:rPr>
          <w:rFonts w:ascii="Times New Roman" w:hAnsi="Times New Roman" w:cs="Times New Roman"/>
          <w:sz w:val="24"/>
          <w:szCs w:val="24"/>
        </w:rPr>
        <w:t>tájékoztatásra,</w:t>
      </w:r>
    </w:p>
    <w:p w:rsidR="00E20B46" w:rsidRDefault="00E20B46" w:rsidP="00552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közérdekű</w:t>
      </w:r>
      <w:r>
        <w:rPr>
          <w:rFonts w:ascii="Times New Roman" w:eastAsia="Times New Roman" w:hAnsi="Times New Roman" w:cs="Times New Roman"/>
          <w:sz w:val="24"/>
          <w:szCs w:val="24"/>
        </w:rPr>
        <w:t xml:space="preserve"> </w:t>
      </w:r>
      <w:r>
        <w:rPr>
          <w:rFonts w:ascii="Times New Roman" w:hAnsi="Times New Roman" w:cs="Times New Roman"/>
          <w:sz w:val="24"/>
          <w:szCs w:val="24"/>
        </w:rPr>
        <w:t>bejelentésre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javaslattételre.</w:t>
      </w:r>
    </w:p>
    <w:p w:rsidR="00E20B46" w:rsidRDefault="00E20B46" w:rsidP="00552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hAnsi="Times New Roman" w:cs="Times New Roman"/>
          <w:sz w:val="24"/>
          <w:szCs w:val="24"/>
        </w:rPr>
        <w:t>Fontosabb</w:t>
      </w:r>
      <w:r>
        <w:rPr>
          <w:rFonts w:ascii="Times New Roman" w:eastAsia="Times New Roman" w:hAnsi="Times New Roman" w:cs="Times New Roman"/>
          <w:sz w:val="24"/>
          <w:szCs w:val="24"/>
        </w:rPr>
        <w:t xml:space="preserve"> </w:t>
      </w:r>
      <w:r>
        <w:rPr>
          <w:rFonts w:ascii="Times New Roman" w:hAnsi="Times New Roman" w:cs="Times New Roman"/>
          <w:sz w:val="24"/>
          <w:szCs w:val="24"/>
        </w:rPr>
        <w:t>lakossági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fórumok:</w:t>
      </w:r>
    </w:p>
    <w:p w:rsidR="00E20B46" w:rsidRDefault="00E20B46" w:rsidP="00552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közmeghallgatás</w:t>
      </w:r>
    </w:p>
    <w:p w:rsidR="00E20B46" w:rsidRDefault="00E20B46" w:rsidP="00552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falugyűlés</w:t>
      </w:r>
    </w:p>
    <w:p w:rsidR="00E20B46" w:rsidRDefault="00E20B46" w:rsidP="00552B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állampolgári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közösségek</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rendezvényei.</w:t>
      </w:r>
    </w:p>
    <w:p w:rsidR="00E20B46" w:rsidRDefault="00552B50" w:rsidP="00552B50">
      <w:pPr>
        <w:tabs>
          <w:tab w:val="clear"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E20B46">
        <w:rPr>
          <w:rFonts w:ascii="Times New Roman" w:hAnsi="Times New Roman" w:cs="Times New Roman"/>
          <w:sz w:val="24"/>
          <w:szCs w:val="24"/>
        </w:rPr>
        <w:t>A</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lakossággal</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való</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élő</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és</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szorosabb</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kapcsolattartást</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szolgálja</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az</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önkormányzattal</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összefüggő</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híreknek</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helyi</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újságban</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való</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megjelentetése,</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valamint</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a</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helyi</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kábeltévén</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keresztül</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történő</w:t>
      </w:r>
      <w:r w:rsidR="00E20B46">
        <w:rPr>
          <w:rFonts w:ascii="Times New Roman" w:eastAsia="Times New Roman" w:hAnsi="Times New Roman" w:cs="Times New Roman"/>
          <w:sz w:val="24"/>
          <w:szCs w:val="24"/>
        </w:rPr>
        <w:t xml:space="preserve"> </w:t>
      </w:r>
      <w:r w:rsidR="00E20B46">
        <w:rPr>
          <w:rFonts w:ascii="Times New Roman" w:hAnsi="Times New Roman" w:cs="Times New Roman"/>
          <w:sz w:val="24"/>
          <w:szCs w:val="24"/>
        </w:rPr>
        <w:t>tájékoztatás.</w:t>
      </w:r>
    </w:p>
    <w:p w:rsidR="00E20B46" w:rsidRDefault="00E20B46" w:rsidP="00552B50">
      <w:pPr>
        <w:spacing w:after="0" w:line="240" w:lineRule="auto"/>
        <w:jc w:val="center"/>
        <w:rPr>
          <w:rFonts w:ascii="Times New Roman" w:hAnsi="Times New Roman" w:cs="Times New Roman"/>
          <w:b/>
          <w:sz w:val="24"/>
          <w:szCs w:val="24"/>
        </w:rPr>
      </w:pPr>
    </w:p>
    <w:p w:rsidR="00E20B46" w:rsidRDefault="00E20B46" w:rsidP="00552B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65.§</w:t>
      </w:r>
    </w:p>
    <w:p w:rsidR="00E20B46" w:rsidRDefault="00E20B46" w:rsidP="00552B50">
      <w:pPr>
        <w:spacing w:after="0" w:line="240" w:lineRule="auto"/>
        <w:jc w:val="both"/>
        <w:rPr>
          <w:rFonts w:ascii="Times New Roman" w:hAnsi="Times New Roman" w:cs="Times New Roman"/>
          <w:sz w:val="24"/>
          <w:szCs w:val="24"/>
        </w:rPr>
      </w:pPr>
    </w:p>
    <w:p w:rsidR="00E20B46" w:rsidRDefault="00E20B46" w:rsidP="00552B50">
      <w:pPr>
        <w:spacing w:after="0" w:line="240" w:lineRule="auto"/>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Az</w:t>
      </w:r>
      <w:r>
        <w:rPr>
          <w:rFonts w:ascii="Times New Roman" w:eastAsia="Times New Roman" w:hAnsi="Times New Roman" w:cs="Times New Roman"/>
        </w:rPr>
        <w:t xml:space="preserve"> </w:t>
      </w:r>
      <w:r>
        <w:rPr>
          <w:rFonts w:ascii="Times New Roman" w:hAnsi="Times New Roman" w:cs="Times New Roman"/>
        </w:rPr>
        <w:t>állampolgári</w:t>
      </w:r>
      <w:r>
        <w:rPr>
          <w:rFonts w:ascii="Times New Roman" w:eastAsia="Times New Roman" w:hAnsi="Times New Roman" w:cs="Times New Roman"/>
        </w:rPr>
        <w:t xml:space="preserve"> </w:t>
      </w:r>
      <w:r>
        <w:rPr>
          <w:rFonts w:ascii="Times New Roman" w:hAnsi="Times New Roman" w:cs="Times New Roman"/>
        </w:rPr>
        <w:t>közösségek,</w:t>
      </w:r>
      <w:r>
        <w:rPr>
          <w:rFonts w:ascii="Times New Roman" w:eastAsia="Times New Roman" w:hAnsi="Times New Roman" w:cs="Times New Roman"/>
        </w:rPr>
        <w:t xml:space="preserve"> </w:t>
      </w:r>
      <w:r>
        <w:rPr>
          <w:rFonts w:ascii="Times New Roman" w:hAnsi="Times New Roman" w:cs="Times New Roman"/>
        </w:rPr>
        <w:t>civil</w:t>
      </w:r>
      <w:r>
        <w:rPr>
          <w:rFonts w:ascii="Times New Roman" w:eastAsia="Times New Roman" w:hAnsi="Times New Roman" w:cs="Times New Roman"/>
        </w:rPr>
        <w:t xml:space="preserve"> </w:t>
      </w:r>
      <w:r>
        <w:rPr>
          <w:rFonts w:ascii="Times New Roman" w:hAnsi="Times New Roman" w:cs="Times New Roman"/>
        </w:rPr>
        <w:t>szervezetek,</w:t>
      </w:r>
      <w:r>
        <w:rPr>
          <w:rFonts w:ascii="Times New Roman" w:eastAsia="Times New Roman" w:hAnsi="Times New Roman" w:cs="Times New Roman"/>
        </w:rPr>
        <w:t xml:space="preserve"> </w:t>
      </w:r>
      <w:r>
        <w:rPr>
          <w:rFonts w:ascii="Times New Roman" w:hAnsi="Times New Roman" w:cs="Times New Roman"/>
        </w:rPr>
        <w:t>önszerveződő</w:t>
      </w:r>
      <w:r>
        <w:rPr>
          <w:rFonts w:ascii="Times New Roman" w:eastAsia="Times New Roman" w:hAnsi="Times New Roman" w:cs="Times New Roman"/>
        </w:rPr>
        <w:t xml:space="preserve"> </w:t>
      </w:r>
      <w:r>
        <w:rPr>
          <w:rFonts w:ascii="Times New Roman" w:hAnsi="Times New Roman" w:cs="Times New Roman"/>
        </w:rPr>
        <w:t>csoportok</w:t>
      </w:r>
      <w:r>
        <w:rPr>
          <w:rFonts w:ascii="Times New Roman" w:eastAsia="Times New Roman" w:hAnsi="Times New Roman" w:cs="Times New Roman"/>
        </w:rPr>
        <w:t xml:space="preserve"> </w:t>
      </w:r>
      <w:r>
        <w:rPr>
          <w:rFonts w:ascii="Times New Roman" w:hAnsi="Times New Roman" w:cs="Times New Roman"/>
        </w:rPr>
        <w:t>társadalmi</w:t>
      </w:r>
      <w:r>
        <w:rPr>
          <w:rFonts w:ascii="Times New Roman" w:eastAsia="Times New Roman" w:hAnsi="Times New Roman" w:cs="Times New Roman"/>
        </w:rPr>
        <w:t xml:space="preserve"> </w:t>
      </w:r>
      <w:r>
        <w:rPr>
          <w:rFonts w:ascii="Times New Roman" w:hAnsi="Times New Roman" w:cs="Times New Roman"/>
        </w:rPr>
        <w:t>szervezetekkel</w:t>
      </w:r>
      <w:r>
        <w:rPr>
          <w:rFonts w:ascii="Times New Roman" w:eastAsia="Times New Roman" w:hAnsi="Times New Roman" w:cs="Times New Roman"/>
        </w:rPr>
        <w:t xml:space="preserve"> </w:t>
      </w:r>
      <w:r>
        <w:rPr>
          <w:rFonts w:ascii="Times New Roman" w:hAnsi="Times New Roman" w:cs="Times New Roman"/>
        </w:rPr>
        <w:t>az</w:t>
      </w:r>
      <w:r>
        <w:rPr>
          <w:rFonts w:ascii="Times New Roman" w:eastAsia="Times New Roman" w:hAnsi="Times New Roman" w:cs="Times New Roman"/>
        </w:rPr>
        <w:t xml:space="preserve"> </w:t>
      </w:r>
      <w:r>
        <w:rPr>
          <w:rFonts w:ascii="Times New Roman" w:hAnsi="Times New Roman" w:cs="Times New Roman"/>
        </w:rPr>
        <w:t>érdekkörükbe</w:t>
      </w:r>
      <w:r>
        <w:rPr>
          <w:rFonts w:ascii="Times New Roman" w:eastAsia="Times New Roman" w:hAnsi="Times New Roman" w:cs="Times New Roman"/>
        </w:rPr>
        <w:t xml:space="preserve"> </w:t>
      </w:r>
      <w:r>
        <w:rPr>
          <w:rFonts w:ascii="Times New Roman" w:hAnsi="Times New Roman" w:cs="Times New Roman"/>
        </w:rPr>
        <w:t>tartozó</w:t>
      </w:r>
      <w:r>
        <w:rPr>
          <w:rFonts w:ascii="Times New Roman" w:eastAsia="Times New Roman" w:hAnsi="Times New Roman" w:cs="Times New Roman"/>
        </w:rPr>
        <w:t xml:space="preserve"> </w:t>
      </w:r>
      <w:r>
        <w:rPr>
          <w:rFonts w:ascii="Times New Roman" w:hAnsi="Times New Roman" w:cs="Times New Roman"/>
        </w:rPr>
        <w:t>önkormányzati</w:t>
      </w:r>
      <w:r>
        <w:rPr>
          <w:rFonts w:ascii="Times New Roman" w:eastAsia="Times New Roman" w:hAnsi="Times New Roman" w:cs="Times New Roman"/>
        </w:rPr>
        <w:t xml:space="preserve"> </w:t>
      </w:r>
      <w:r>
        <w:rPr>
          <w:rFonts w:ascii="Times New Roman" w:hAnsi="Times New Roman" w:cs="Times New Roman"/>
        </w:rPr>
        <w:t>közügyekben,</w:t>
      </w:r>
      <w:r>
        <w:rPr>
          <w:rFonts w:ascii="Times New Roman" w:eastAsia="Times New Roman" w:hAnsi="Times New Roman" w:cs="Times New Roman"/>
        </w:rPr>
        <w:t xml:space="preserve"> </w:t>
      </w:r>
      <w:r>
        <w:rPr>
          <w:rFonts w:ascii="Times New Roman" w:hAnsi="Times New Roman" w:cs="Times New Roman"/>
        </w:rPr>
        <w:t>közszolgáltatásokban</w:t>
      </w:r>
      <w:r>
        <w:rPr>
          <w:rFonts w:ascii="Times New Roman" w:eastAsia="Times New Roman" w:hAnsi="Times New Roman" w:cs="Times New Roman"/>
        </w:rPr>
        <w:t xml:space="preserve"> </w:t>
      </w:r>
      <w:r>
        <w:rPr>
          <w:rFonts w:ascii="Times New Roman" w:hAnsi="Times New Roman" w:cs="Times New Roman"/>
        </w:rPr>
        <w:t>kezdeményezhetik</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tervezett</w:t>
      </w:r>
      <w:r>
        <w:rPr>
          <w:rFonts w:ascii="Times New Roman" w:eastAsia="Times New Roman" w:hAnsi="Times New Roman" w:cs="Times New Roman"/>
        </w:rPr>
        <w:t xml:space="preserve"> </w:t>
      </w:r>
      <w:r>
        <w:rPr>
          <w:rFonts w:ascii="Times New Roman" w:hAnsi="Times New Roman" w:cs="Times New Roman"/>
        </w:rPr>
        <w:t>döntésekről</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tájékoztatást,</w:t>
      </w:r>
      <w:r>
        <w:rPr>
          <w:rFonts w:ascii="Times New Roman" w:eastAsia="Times New Roman" w:hAnsi="Times New Roman" w:cs="Times New Roman"/>
        </w:rPr>
        <w:t xml:space="preserve"> </w:t>
      </w:r>
      <w:r>
        <w:rPr>
          <w:rFonts w:ascii="Times New Roman" w:hAnsi="Times New Roman" w:cs="Times New Roman"/>
        </w:rPr>
        <w:t>az</w:t>
      </w:r>
      <w:r>
        <w:rPr>
          <w:rFonts w:ascii="Times New Roman" w:eastAsia="Times New Roman" w:hAnsi="Times New Roman" w:cs="Times New Roman"/>
        </w:rPr>
        <w:t xml:space="preserve"> </w:t>
      </w:r>
      <w:r>
        <w:rPr>
          <w:rFonts w:ascii="Times New Roman" w:hAnsi="Times New Roman" w:cs="Times New Roman"/>
        </w:rPr>
        <w:t>e</w:t>
      </w:r>
      <w:r>
        <w:rPr>
          <w:rFonts w:ascii="Times New Roman" w:eastAsia="Times New Roman" w:hAnsi="Times New Roman" w:cs="Times New Roman"/>
        </w:rPr>
        <w:t xml:space="preserve"> </w:t>
      </w:r>
      <w:r>
        <w:rPr>
          <w:rFonts w:ascii="Times New Roman" w:hAnsi="Times New Roman" w:cs="Times New Roman"/>
        </w:rPr>
        <w:t>célból</w:t>
      </w:r>
      <w:r>
        <w:rPr>
          <w:rFonts w:ascii="Times New Roman" w:eastAsia="Times New Roman" w:hAnsi="Times New Roman" w:cs="Times New Roman"/>
        </w:rPr>
        <w:t xml:space="preserve"> </w:t>
      </w:r>
      <w:r>
        <w:rPr>
          <w:rFonts w:ascii="Times New Roman" w:hAnsi="Times New Roman" w:cs="Times New Roman"/>
        </w:rPr>
        <w:t>szervezett</w:t>
      </w:r>
      <w:r>
        <w:rPr>
          <w:rFonts w:ascii="Times New Roman" w:eastAsia="Times New Roman" w:hAnsi="Times New Roman" w:cs="Times New Roman"/>
        </w:rPr>
        <w:t xml:space="preserve"> </w:t>
      </w:r>
      <w:r>
        <w:rPr>
          <w:rFonts w:ascii="Times New Roman" w:hAnsi="Times New Roman" w:cs="Times New Roman"/>
        </w:rPr>
        <w:t>rendezvényeken</w:t>
      </w:r>
      <w:r>
        <w:rPr>
          <w:rFonts w:ascii="Times New Roman" w:eastAsia="Times New Roman" w:hAnsi="Times New Roman" w:cs="Times New Roman"/>
        </w:rPr>
        <w:t xml:space="preserve"> </w:t>
      </w:r>
      <w:r>
        <w:rPr>
          <w:rFonts w:ascii="Times New Roman" w:hAnsi="Times New Roman" w:cs="Times New Roman"/>
        </w:rPr>
        <w:t>pedig</w:t>
      </w:r>
      <w:r>
        <w:rPr>
          <w:rFonts w:ascii="Times New Roman" w:eastAsia="Times New Roman" w:hAnsi="Times New Roman" w:cs="Times New Roman"/>
        </w:rPr>
        <w:t xml:space="preserve"> </w:t>
      </w:r>
      <w:r>
        <w:rPr>
          <w:rFonts w:ascii="Times New Roman" w:hAnsi="Times New Roman" w:cs="Times New Roman"/>
        </w:rPr>
        <w:t>véleményt</w:t>
      </w:r>
      <w:r>
        <w:rPr>
          <w:rFonts w:ascii="Times New Roman" w:eastAsia="Times New Roman" w:hAnsi="Times New Roman" w:cs="Times New Roman"/>
        </w:rPr>
        <w:t xml:space="preserve"> </w:t>
      </w:r>
      <w:r>
        <w:rPr>
          <w:rFonts w:ascii="Times New Roman" w:hAnsi="Times New Roman" w:cs="Times New Roman"/>
        </w:rPr>
        <w:t>nyilváníthatnak.</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rendezvényekről</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polgármester</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soron</w:t>
      </w:r>
      <w:r>
        <w:rPr>
          <w:rFonts w:ascii="Times New Roman" w:eastAsia="Times New Roman" w:hAnsi="Times New Roman" w:cs="Times New Roman"/>
        </w:rPr>
        <w:t xml:space="preserve"> </w:t>
      </w:r>
      <w:r>
        <w:rPr>
          <w:rFonts w:ascii="Times New Roman" w:hAnsi="Times New Roman" w:cs="Times New Roman"/>
        </w:rPr>
        <w:t>következő</w:t>
      </w:r>
      <w:r>
        <w:rPr>
          <w:rFonts w:ascii="Times New Roman" w:eastAsia="Times New Roman" w:hAnsi="Times New Roman" w:cs="Times New Roman"/>
        </w:rPr>
        <w:t xml:space="preserve"> </w:t>
      </w:r>
      <w:r>
        <w:rPr>
          <w:rFonts w:ascii="Times New Roman" w:hAnsi="Times New Roman" w:cs="Times New Roman"/>
        </w:rPr>
        <w:t>képviselő-testületi</w:t>
      </w:r>
      <w:r>
        <w:rPr>
          <w:rFonts w:ascii="Times New Roman" w:eastAsia="Times New Roman" w:hAnsi="Times New Roman" w:cs="Times New Roman"/>
        </w:rPr>
        <w:t xml:space="preserve"> </w:t>
      </w:r>
      <w:r>
        <w:rPr>
          <w:rFonts w:ascii="Times New Roman" w:hAnsi="Times New Roman" w:cs="Times New Roman"/>
        </w:rPr>
        <w:t>ülésen</w:t>
      </w:r>
      <w:r>
        <w:rPr>
          <w:rFonts w:ascii="Times New Roman" w:eastAsia="Times New Roman" w:hAnsi="Times New Roman" w:cs="Times New Roman"/>
        </w:rPr>
        <w:t xml:space="preserve"> </w:t>
      </w:r>
      <w:r>
        <w:rPr>
          <w:rFonts w:ascii="Times New Roman" w:hAnsi="Times New Roman" w:cs="Times New Roman"/>
        </w:rPr>
        <w:t>ad</w:t>
      </w:r>
      <w:r>
        <w:rPr>
          <w:rFonts w:ascii="Times New Roman" w:eastAsia="Times New Roman" w:hAnsi="Times New Roman" w:cs="Times New Roman"/>
        </w:rPr>
        <w:t xml:space="preserve"> </w:t>
      </w:r>
      <w:r>
        <w:rPr>
          <w:rFonts w:ascii="Times New Roman" w:hAnsi="Times New Roman" w:cs="Times New Roman"/>
        </w:rPr>
        <w:t>tájékoztatást.</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VIII.. </w:t>
      </w:r>
      <w:proofErr w:type="gramStart"/>
      <w:r>
        <w:rPr>
          <w:rFonts w:ascii="Times New Roman" w:eastAsia="Times New Roman" w:hAnsi="Times New Roman" w:cs="Times New Roman"/>
          <w:b/>
          <w:sz w:val="24"/>
          <w:szCs w:val="24"/>
          <w:lang w:eastAsia="hu-HU"/>
        </w:rPr>
        <w:t>fejezet</w:t>
      </w:r>
      <w:proofErr w:type="gramEnd"/>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EGYÉB RENDELKEZÉSEK</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66.§</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Vagyonnyilatkozat tételre kötelezett munkakörök</w:t>
      </w:r>
    </w:p>
    <w:p w:rsidR="00E20B46" w:rsidRDefault="00E20B46" w:rsidP="00E20B46">
      <w:pPr>
        <w:tabs>
          <w:tab w:val="clear" w:pos="708"/>
        </w:tabs>
        <w:suppressAutoHyphens w:val="0"/>
        <w:spacing w:after="0" w:line="240" w:lineRule="auto"/>
        <w:rPr>
          <w:rFonts w:ascii="Times New Roman" w:eastAsia="Times New Roman" w:hAnsi="Times New Roman" w:cs="Times New Roman"/>
          <w:b/>
          <w:sz w:val="24"/>
          <w:szCs w:val="24"/>
          <w:lang w:eastAsia="hu-HU"/>
        </w:rPr>
      </w:pPr>
    </w:p>
    <w:p w:rsidR="000F49BF" w:rsidRPr="000F49BF" w:rsidRDefault="000F49BF" w:rsidP="000F49BF">
      <w:pPr>
        <w:tabs>
          <w:tab w:val="clear" w:pos="708"/>
        </w:tabs>
        <w:suppressAutoHyphens w:val="0"/>
        <w:spacing w:after="0" w:line="240" w:lineRule="auto"/>
        <w:rPr>
          <w:rFonts w:ascii="Times New Roman" w:eastAsia="Times New Roman" w:hAnsi="Times New Roman" w:cs="Times New Roman"/>
          <w:sz w:val="24"/>
          <w:szCs w:val="24"/>
          <w:lang w:eastAsia="hu-HU"/>
        </w:rPr>
      </w:pPr>
      <w:r w:rsidRPr="000F49BF">
        <w:rPr>
          <w:rFonts w:ascii="Times New Roman" w:eastAsia="Times New Roman" w:hAnsi="Times New Roman" w:cs="Times New Roman"/>
          <w:sz w:val="24"/>
          <w:szCs w:val="24"/>
          <w:lang w:eastAsia="hu-HU"/>
        </w:rPr>
        <w:t>Vagyonnyilatkozat tételre kötelezett munkakörök</w:t>
      </w:r>
    </w:p>
    <w:p w:rsidR="000F49BF" w:rsidRPr="000F49BF" w:rsidRDefault="000F49BF" w:rsidP="000F49BF">
      <w:pPr>
        <w:tabs>
          <w:tab w:val="clear" w:pos="708"/>
        </w:tabs>
        <w:suppressAutoHyphens w:val="0"/>
        <w:spacing w:after="0" w:line="240" w:lineRule="auto"/>
        <w:rPr>
          <w:rFonts w:ascii="Times New Roman" w:eastAsia="Times New Roman" w:hAnsi="Times New Roman" w:cs="Times New Roman"/>
          <w:sz w:val="24"/>
          <w:szCs w:val="24"/>
          <w:lang w:eastAsia="hu-HU"/>
        </w:rPr>
      </w:pPr>
    </w:p>
    <w:p w:rsidR="000F49BF" w:rsidRPr="000F49BF" w:rsidRDefault="000F49BF" w:rsidP="000F49BF">
      <w:pPr>
        <w:tabs>
          <w:tab w:val="clear" w:pos="708"/>
        </w:tabs>
        <w:suppressAutoHyphens w:val="0"/>
        <w:spacing w:after="0" w:line="240" w:lineRule="auto"/>
        <w:rPr>
          <w:rFonts w:ascii="Times New Roman" w:eastAsia="Times New Roman" w:hAnsi="Times New Roman" w:cs="Times New Roman"/>
          <w:sz w:val="24"/>
          <w:szCs w:val="24"/>
          <w:lang w:eastAsia="hu-HU"/>
        </w:rPr>
      </w:pPr>
      <w:r w:rsidRPr="000F49BF">
        <w:rPr>
          <w:rFonts w:ascii="Times New Roman" w:eastAsia="Times New Roman" w:hAnsi="Times New Roman" w:cs="Times New Roman"/>
          <w:sz w:val="24"/>
          <w:szCs w:val="24"/>
          <w:lang w:eastAsia="hu-HU"/>
        </w:rPr>
        <w:t xml:space="preserve">A vagyonnyilatkozat –tételre kötelezettek jegyzékét e rendelet 7. számú melléklete tartalmazza. </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A55A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IX.</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fejezet</w:t>
      </w:r>
    </w:p>
    <w:p w:rsidR="00E20B46" w:rsidRDefault="00E20B46" w:rsidP="00A55ABF">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Záró</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és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vegyes</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rendelkezések</w:t>
      </w:r>
    </w:p>
    <w:p w:rsidR="00E20B46" w:rsidRDefault="00E20B46" w:rsidP="00A55ABF">
      <w:pPr>
        <w:tabs>
          <w:tab w:val="clear" w:pos="708"/>
        </w:tabs>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66.§</w:t>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numPr>
          <w:ilvl w:val="0"/>
          <w:numId w:val="3"/>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kihirdetését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lép</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w:t>
      </w:r>
      <w:r>
        <w:rPr>
          <w:rFonts w:ascii="Times New Roman" w:eastAsia="Times New Roman" w:hAnsi="Times New Roman" w:cs="Times New Roman"/>
          <w:sz w:val="24"/>
          <w:szCs w:val="24"/>
        </w:rPr>
        <w:t xml:space="preserve"> </w:t>
      </w:r>
    </w:p>
    <w:p w:rsidR="00E20B46" w:rsidRDefault="00E20B46" w:rsidP="00E20B46">
      <w:pPr>
        <w:numPr>
          <w:ilvl w:val="0"/>
          <w:numId w:val="3"/>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hatálybalépésével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egyidejűen</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hatályát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11/2002 (X.30.</w:t>
      </w:r>
      <w:proofErr w:type="gramStart"/>
      <w:r>
        <w:rPr>
          <w:rFonts w:ascii="Times New Roman" w:hAnsi="Times New Roman" w:cs="Times New Roman"/>
          <w:sz w:val="24"/>
          <w:szCs w:val="24"/>
        </w:rPr>
        <w:t>)számú</w:t>
      </w:r>
      <w:proofErr w:type="gramEnd"/>
      <w:r>
        <w:rPr>
          <w:rFonts w:ascii="Times New Roman" w:hAnsi="Times New Roman" w:cs="Times New Roman"/>
          <w:sz w:val="24"/>
          <w:szCs w:val="24"/>
        </w:rPr>
        <w:t>,</w:t>
      </w:r>
      <w:r>
        <w:rPr>
          <w:rFonts w:ascii="Times New Roman" w:eastAsia="Times New Roman" w:hAnsi="Times New Roman" w:cs="Times New Roman"/>
          <w:sz w:val="24"/>
          <w:szCs w:val="24"/>
        </w:rPr>
        <w:t xml:space="preserve"> a </w:t>
      </w:r>
      <w:r>
        <w:rPr>
          <w:rFonts w:ascii="Times New Roman" w:hAnsi="Times New Roman" w:cs="Times New Roman"/>
          <w:sz w:val="24"/>
          <w:szCs w:val="24"/>
        </w:rPr>
        <w:t>10/2006 (</w:t>
      </w:r>
      <w:r>
        <w:rPr>
          <w:rFonts w:ascii="Times New Roman" w:eastAsia="Times New Roman" w:hAnsi="Times New Roman" w:cs="Times New Roman"/>
          <w:sz w:val="24"/>
          <w:szCs w:val="24"/>
        </w:rPr>
        <w:t xml:space="preserve"> </w:t>
      </w:r>
      <w:r>
        <w:rPr>
          <w:rFonts w:ascii="Times New Roman" w:hAnsi="Times New Roman" w:cs="Times New Roman"/>
          <w:sz w:val="24"/>
          <w:szCs w:val="24"/>
        </w:rPr>
        <w:t>X.13.)</w:t>
      </w:r>
      <w:r>
        <w:rPr>
          <w:rFonts w:ascii="Times New Roman" w:eastAsia="Times New Roman" w:hAnsi="Times New Roman" w:cs="Times New Roman"/>
          <w:sz w:val="24"/>
          <w:szCs w:val="24"/>
        </w:rPr>
        <w:t xml:space="preserve"> valamint a  </w:t>
      </w:r>
      <w:r>
        <w:rPr>
          <w:rFonts w:ascii="Times New Roman" w:hAnsi="Times New Roman" w:cs="Times New Roman"/>
          <w:sz w:val="24"/>
          <w:szCs w:val="24"/>
        </w:rPr>
        <w:t>6/2007(</w:t>
      </w:r>
      <w:r>
        <w:rPr>
          <w:rFonts w:ascii="Times New Roman" w:eastAsia="Times New Roman" w:hAnsi="Times New Roman" w:cs="Times New Roman"/>
          <w:sz w:val="24"/>
          <w:szCs w:val="24"/>
        </w:rPr>
        <w:t xml:space="preserve"> </w:t>
      </w:r>
      <w:r>
        <w:rPr>
          <w:rFonts w:ascii="Times New Roman" w:hAnsi="Times New Roman" w:cs="Times New Roman"/>
          <w:sz w:val="24"/>
          <w:szCs w:val="24"/>
        </w:rPr>
        <w:t>VII.27.)</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rendeletek.</w:t>
      </w:r>
      <w:r>
        <w:rPr>
          <w:rFonts w:ascii="Times New Roman" w:eastAsia="Times New Roman" w:hAnsi="Times New Roman" w:cs="Times New Roman"/>
          <w:sz w:val="24"/>
          <w:szCs w:val="24"/>
        </w:rPr>
        <w:t xml:space="preserve"> </w:t>
      </w:r>
    </w:p>
    <w:p w:rsidR="00E20B46" w:rsidRDefault="00E20B46" w:rsidP="00E20B46">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hatálybalépésével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hatályát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5/</w:t>
      </w:r>
      <w:proofErr w:type="gramStart"/>
      <w:r>
        <w:rPr>
          <w:rFonts w:ascii="Times New Roman" w:hAnsi="Times New Roman" w:cs="Times New Roman"/>
          <w:sz w:val="24"/>
          <w:szCs w:val="24"/>
        </w:rPr>
        <w:t>2008(</w:t>
      </w:r>
      <w:r>
        <w:rPr>
          <w:rFonts w:ascii="Times New Roman" w:eastAsia="Times New Roman" w:hAnsi="Times New Roman" w:cs="Times New Roman"/>
          <w:sz w:val="24"/>
          <w:szCs w:val="24"/>
        </w:rPr>
        <w:t xml:space="preserve"> </w:t>
      </w:r>
      <w:r>
        <w:rPr>
          <w:rFonts w:ascii="Times New Roman" w:hAnsi="Times New Roman" w:cs="Times New Roman"/>
          <w:sz w:val="24"/>
          <w:szCs w:val="24"/>
        </w:rPr>
        <w:t>IV.</w:t>
      </w:r>
      <w:proofErr w:type="gramEnd"/>
      <w:r>
        <w:rPr>
          <w:rFonts w:ascii="Times New Roman" w:hAnsi="Times New Roman" w:cs="Times New Roman"/>
          <w:sz w:val="24"/>
          <w:szCs w:val="24"/>
        </w:rPr>
        <w:t>23.)</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azt</w:t>
      </w:r>
      <w:r>
        <w:rPr>
          <w:rFonts w:ascii="Times New Roman" w:eastAsia="Times New Roman" w:hAnsi="Times New Roman" w:cs="Times New Roman"/>
          <w:sz w:val="24"/>
          <w:szCs w:val="24"/>
        </w:rPr>
        <w:t xml:space="preserve"> </w:t>
      </w:r>
      <w:r>
        <w:rPr>
          <w:rFonts w:ascii="Times New Roman" w:hAnsi="Times New Roman" w:cs="Times New Roman"/>
          <w:sz w:val="24"/>
          <w:szCs w:val="24"/>
        </w:rPr>
        <w:t>ezt</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módosító</w:t>
      </w:r>
      <w:r>
        <w:rPr>
          <w:rFonts w:ascii="Times New Roman" w:eastAsia="Times New Roman" w:hAnsi="Times New Roman" w:cs="Times New Roman"/>
          <w:sz w:val="24"/>
          <w:szCs w:val="24"/>
        </w:rPr>
        <w:t xml:space="preserve"> </w:t>
      </w:r>
      <w:r>
        <w:rPr>
          <w:rFonts w:ascii="Times New Roman" w:hAnsi="Times New Roman" w:cs="Times New Roman"/>
          <w:sz w:val="24"/>
          <w:szCs w:val="24"/>
        </w:rPr>
        <w:t>8/2008(VI.19.)</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2/2010(I.21.)</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10/2010.(X.14.)</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8/2011</w:t>
      </w:r>
      <w:r>
        <w:rPr>
          <w:rFonts w:ascii="Times New Roman" w:eastAsia="Times New Roman" w:hAnsi="Times New Roman" w:cs="Times New Roman"/>
          <w:sz w:val="24"/>
          <w:szCs w:val="24"/>
        </w:rPr>
        <w:t xml:space="preserve"> </w:t>
      </w:r>
      <w:r>
        <w:rPr>
          <w:rFonts w:ascii="Times New Roman" w:hAnsi="Times New Roman" w:cs="Times New Roman"/>
          <w:sz w:val="24"/>
          <w:szCs w:val="24"/>
        </w:rPr>
        <w:t>(VI.28.)</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14/2012(VI.</w:t>
      </w:r>
      <w:r>
        <w:rPr>
          <w:rFonts w:ascii="Times New Roman" w:eastAsia="Times New Roman" w:hAnsi="Times New Roman" w:cs="Times New Roman"/>
          <w:sz w:val="24"/>
          <w:szCs w:val="24"/>
        </w:rPr>
        <w:t xml:space="preserve"> </w:t>
      </w:r>
      <w:r>
        <w:rPr>
          <w:rFonts w:ascii="Times New Roman" w:hAnsi="Times New Roman" w:cs="Times New Roman"/>
          <w:sz w:val="24"/>
          <w:szCs w:val="24"/>
        </w:rPr>
        <w:t>28.)</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p>
    <w:p w:rsidR="00E20B46" w:rsidRDefault="00E20B46" w:rsidP="00E20B46">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hatálybalépésével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hatályát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3/</w:t>
      </w:r>
      <w:proofErr w:type="gramStart"/>
      <w:r>
        <w:rPr>
          <w:rFonts w:ascii="Times New Roman" w:hAnsi="Times New Roman" w:cs="Times New Roman"/>
          <w:sz w:val="24"/>
          <w:szCs w:val="24"/>
        </w:rPr>
        <w:t>2001(</w:t>
      </w:r>
      <w:proofErr w:type="gramEnd"/>
      <w:r>
        <w:rPr>
          <w:rFonts w:ascii="Times New Roman" w:hAnsi="Times New Roman" w:cs="Times New Roman"/>
          <w:sz w:val="24"/>
          <w:szCs w:val="24"/>
        </w:rPr>
        <w:t>II.1.)</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számú</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w:t>
      </w:r>
    </w:p>
    <w:p w:rsidR="00E20B46" w:rsidRDefault="00E20B46" w:rsidP="00E20B46">
      <w:pPr>
        <w:tabs>
          <w:tab w:val="clear" w:pos="708"/>
        </w:tabs>
        <w:spacing w:after="0" w:line="240" w:lineRule="auto"/>
        <w:jc w:val="both"/>
        <w:rPr>
          <w:rFonts w:ascii="Times New Roman" w:hAnsi="Times New Roman" w:cs="Times New Roman"/>
          <w:sz w:val="24"/>
          <w:szCs w:val="24"/>
        </w:rPr>
      </w:pPr>
    </w:p>
    <w:p w:rsidR="00E20B46" w:rsidRDefault="00E20B46" w:rsidP="00E20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Böhönye</w:t>
      </w:r>
      <w:r>
        <w:rPr>
          <w:rFonts w:ascii="Times New Roman" w:eastAsia="Times New Roman" w:hAnsi="Times New Roman" w:cs="Times New Roman"/>
          <w:sz w:val="24"/>
          <w:szCs w:val="24"/>
        </w:rPr>
        <w:t xml:space="preserve"> </w:t>
      </w:r>
      <w:r w:rsidR="00552B50">
        <w:rPr>
          <w:rFonts w:ascii="Times New Roman" w:hAnsi="Times New Roman" w:cs="Times New Roman"/>
          <w:sz w:val="24"/>
          <w:szCs w:val="24"/>
        </w:rPr>
        <w:t>2015. június 9</w:t>
      </w:r>
      <w:r>
        <w:rPr>
          <w:rFonts w:ascii="Times New Roman" w:eastAsia="Times New Roman" w:hAnsi="Times New Roman" w:cs="Times New Roman"/>
          <w:sz w:val="24"/>
          <w:szCs w:val="24"/>
        </w:rPr>
        <w:t xml:space="preserve">. </w:t>
      </w:r>
    </w:p>
    <w:p w:rsidR="00E20B46" w:rsidRDefault="00E20B46" w:rsidP="00E20B46">
      <w:pPr>
        <w:tabs>
          <w:tab w:val="clear" w:pos="708"/>
        </w:tabs>
        <w:spacing w:after="0" w:line="240" w:lineRule="auto"/>
        <w:jc w:val="both"/>
        <w:rPr>
          <w:rFonts w:ascii="Times New Roman" w:hAnsi="Times New Roman" w:cs="Times New Roman"/>
          <w:sz w:val="24"/>
          <w:szCs w:val="24"/>
        </w:rPr>
      </w:pPr>
    </w:p>
    <w:p w:rsidR="00E20B46" w:rsidRDefault="00E20B46" w:rsidP="00E20B46">
      <w:pPr>
        <w:tabs>
          <w:tab w:val="clear" w:pos="708"/>
        </w:tabs>
        <w:spacing w:after="0" w:line="240" w:lineRule="auto"/>
        <w:jc w:val="both"/>
        <w:rPr>
          <w:rFonts w:ascii="Times New Roman" w:hAnsi="Times New Roman" w:cs="Times New Roman"/>
          <w:sz w:val="24"/>
          <w:szCs w:val="24"/>
        </w:rPr>
      </w:pPr>
    </w:p>
    <w:p w:rsidR="00E20B46" w:rsidRDefault="00A55ABF" w:rsidP="00E20B46">
      <w:pPr>
        <w:tabs>
          <w:tab w:val="clear" w:pos="708"/>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Zsoldos Márta </w:t>
      </w:r>
      <w:proofErr w:type="gramStart"/>
      <w:r>
        <w:rPr>
          <w:rFonts w:ascii="Times New Roman" w:hAnsi="Times New Roman" w:cs="Times New Roman"/>
          <w:b/>
          <w:sz w:val="24"/>
          <w:szCs w:val="24"/>
        </w:rPr>
        <w:t>Piroska                                     Vezér</w:t>
      </w:r>
      <w:proofErr w:type="gramEnd"/>
      <w:r>
        <w:rPr>
          <w:rFonts w:ascii="Times New Roman" w:hAnsi="Times New Roman" w:cs="Times New Roman"/>
          <w:b/>
          <w:sz w:val="24"/>
          <w:szCs w:val="24"/>
        </w:rPr>
        <w:t xml:space="preserve"> Ákos</w:t>
      </w:r>
    </w:p>
    <w:p w:rsidR="00A55ABF" w:rsidRDefault="00A55ABF" w:rsidP="00E20B46">
      <w:pPr>
        <w:tabs>
          <w:tab w:val="clear" w:pos="708"/>
        </w:tabs>
        <w:spacing w:after="0" w:line="240" w:lineRule="auto"/>
        <w:jc w:val="both"/>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polgármester</w:t>
      </w:r>
      <w:proofErr w:type="gramEnd"/>
      <w:r>
        <w:rPr>
          <w:rFonts w:ascii="Times New Roman" w:hAnsi="Times New Roman" w:cs="Times New Roman"/>
          <w:b/>
          <w:sz w:val="24"/>
          <w:szCs w:val="24"/>
        </w:rPr>
        <w:t xml:space="preserve">                                                     jegyző</w:t>
      </w: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E20B46" w:rsidRDefault="00E20B46" w:rsidP="00E20B46">
      <w:pPr>
        <w:tabs>
          <w:tab w:val="clear" w:pos="708"/>
        </w:tabs>
        <w:spacing w:after="0" w:line="240" w:lineRule="auto"/>
        <w:jc w:val="both"/>
      </w:pPr>
    </w:p>
    <w:p w:rsidR="00A55ABF" w:rsidRDefault="00A55ABF">
      <w:pPr>
        <w:tabs>
          <w:tab w:val="clear" w:pos="708"/>
        </w:tabs>
        <w:suppressAutoHyphens w:val="0"/>
      </w:pPr>
      <w:r>
        <w:br w:type="page"/>
      </w:r>
    </w:p>
    <w:p w:rsidR="00E20B46" w:rsidRDefault="00E20B46" w:rsidP="00E20B46">
      <w:pPr>
        <w:tabs>
          <w:tab w:val="clear" w:pos="708"/>
        </w:tabs>
        <w:spacing w:after="0" w:line="240" w:lineRule="auto"/>
        <w:jc w:val="both"/>
      </w:pPr>
    </w:p>
    <w:p w:rsidR="00E20B46" w:rsidRDefault="00E20B46" w:rsidP="00E20B46">
      <w:pPr>
        <w:numPr>
          <w:ilvl w:val="1"/>
          <w:numId w:val="2"/>
        </w:num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melléklet</w:t>
      </w:r>
    </w:p>
    <w:p w:rsidR="00E20B46" w:rsidRDefault="00E20B46" w:rsidP="00E20B46">
      <w:pPr>
        <w:spacing w:after="0" w:line="240" w:lineRule="auto"/>
        <w:rPr>
          <w:rFonts w:ascii="Times New Roman" w:hAnsi="Times New Roman" w:cs="Times New Roman"/>
          <w:sz w:val="24"/>
          <w:szCs w:val="24"/>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AZ ÖNKORMÁNYZAT ALAPTEVÉKENYSÉGEINEK BESOROLÁSA</w:t>
      </w: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SZAKFELADATREND SZERINT (az ágazati törvényekben meghatározott kötelező és önként vállalt feladatok)</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Pr="001918E7" w:rsidRDefault="00E20B46" w:rsidP="00E20B46">
      <w:pPr>
        <w:tabs>
          <w:tab w:val="clear" w:pos="708"/>
        </w:tabs>
        <w:suppressAutoHyphens w:val="0"/>
        <w:spacing w:after="0" w:line="240" w:lineRule="auto"/>
        <w:rPr>
          <w:rFonts w:ascii="Times New Roman" w:hAnsi="Times New Roman" w:cs="Times New Roman"/>
          <w:b/>
          <w:sz w:val="24"/>
          <w:szCs w:val="24"/>
          <w:lang w:eastAsia="hu-HU"/>
        </w:rPr>
      </w:pPr>
      <w:r w:rsidRPr="001918E7">
        <w:rPr>
          <w:rFonts w:ascii="Times New Roman" w:hAnsi="Times New Roman" w:cs="Times New Roman"/>
          <w:b/>
          <w:sz w:val="24"/>
          <w:szCs w:val="24"/>
          <w:lang w:eastAsia="hu-HU"/>
        </w:rPr>
        <w:t>Szakmai alaptevékenység</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proofErr w:type="gramStart"/>
      <w:r w:rsidRPr="001918E7">
        <w:rPr>
          <w:rFonts w:ascii="Times New Roman" w:hAnsi="Times New Roman" w:cs="Times New Roman"/>
          <w:b/>
          <w:sz w:val="24"/>
          <w:szCs w:val="24"/>
          <w:lang w:eastAsia="hu-HU"/>
        </w:rPr>
        <w:t>Kormányzati  funkció</w:t>
      </w:r>
      <w:proofErr w:type="gramEnd"/>
      <w:r w:rsidRPr="001918E7">
        <w:rPr>
          <w:rFonts w:ascii="Times New Roman" w:hAnsi="Times New Roman" w:cs="Times New Roman"/>
          <w:b/>
          <w:sz w:val="24"/>
          <w:szCs w:val="24"/>
          <w:lang w:eastAsia="hu-HU"/>
        </w:rPr>
        <w:t xml:space="preserve"> száma megnevezése</w:t>
      </w:r>
      <w:r>
        <w:rPr>
          <w:rFonts w:ascii="Times New Roman" w:hAnsi="Times New Roman" w:cs="Times New Roman"/>
          <w:sz w:val="24"/>
          <w:szCs w:val="24"/>
          <w:lang w:eastAsia="hu-HU"/>
        </w:rPr>
        <w:t xml:space="preserve"> ,              </w:t>
      </w:r>
      <w:r>
        <w:rPr>
          <w:rFonts w:ascii="Times New Roman" w:hAnsi="Times New Roman" w:cs="Times New Roman"/>
          <w:sz w:val="24"/>
          <w:szCs w:val="24"/>
          <w:lang w:eastAsia="hu-HU"/>
        </w:rPr>
        <w:tab/>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011130  Önkormányzatok és önkormányzati hivatalok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jogalkotó</w:t>
      </w:r>
      <w:proofErr w:type="gramEnd"/>
      <w:r>
        <w:rPr>
          <w:rFonts w:ascii="Times New Roman" w:hAnsi="Times New Roman" w:cs="Times New Roman"/>
          <w:sz w:val="24"/>
          <w:szCs w:val="24"/>
          <w:lang w:eastAsia="hu-HU"/>
        </w:rPr>
        <w:t xml:space="preserve"> és általános igazgatási tevékenysége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016010  </w:t>
      </w:r>
      <w:proofErr w:type="gramStart"/>
      <w:r>
        <w:rPr>
          <w:rFonts w:ascii="Times New Roman" w:hAnsi="Times New Roman" w:cs="Times New Roman"/>
          <w:sz w:val="24"/>
          <w:szCs w:val="24"/>
          <w:lang w:eastAsia="hu-HU"/>
        </w:rPr>
        <w:t>Országgyűlési  önkormányzati</w:t>
      </w:r>
      <w:proofErr w:type="gramEnd"/>
      <w:r>
        <w:rPr>
          <w:rFonts w:ascii="Times New Roman" w:hAnsi="Times New Roman" w:cs="Times New Roman"/>
          <w:sz w:val="24"/>
          <w:szCs w:val="24"/>
          <w:lang w:eastAsia="hu-HU"/>
        </w:rPr>
        <w:t xml:space="preserve"> és európai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parlamenti</w:t>
      </w:r>
      <w:proofErr w:type="gramEnd"/>
      <w:r>
        <w:rPr>
          <w:rFonts w:ascii="Times New Roman" w:hAnsi="Times New Roman" w:cs="Times New Roman"/>
          <w:sz w:val="24"/>
          <w:szCs w:val="24"/>
          <w:lang w:eastAsia="hu-HU"/>
        </w:rPr>
        <w:t xml:space="preserve">  képviselőválasztáshoz    kapcsolódó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tevékenységek</w:t>
      </w:r>
      <w:proofErr w:type="gramEnd"/>
      <w:r>
        <w:rPr>
          <w:rFonts w:ascii="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016020  </w:t>
      </w:r>
      <w:proofErr w:type="gramStart"/>
      <w:r>
        <w:rPr>
          <w:rFonts w:ascii="Times New Roman" w:hAnsi="Times New Roman" w:cs="Times New Roman"/>
          <w:sz w:val="24"/>
          <w:szCs w:val="24"/>
          <w:lang w:eastAsia="hu-HU"/>
        </w:rPr>
        <w:t>Országos  és</w:t>
      </w:r>
      <w:proofErr w:type="gramEnd"/>
      <w:r>
        <w:rPr>
          <w:rFonts w:ascii="Times New Roman" w:hAnsi="Times New Roman" w:cs="Times New Roman"/>
          <w:sz w:val="24"/>
          <w:szCs w:val="24"/>
          <w:lang w:eastAsia="hu-HU"/>
        </w:rPr>
        <w:t xml:space="preserve"> helyi  népszavazással kapcsolatos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tevékenységek</w:t>
      </w:r>
      <w:proofErr w:type="gramEnd"/>
      <w:r>
        <w:rPr>
          <w:rFonts w:ascii="Times New Roman" w:hAnsi="Times New Roman" w:cs="Times New Roman"/>
          <w:sz w:val="24"/>
          <w:szCs w:val="24"/>
          <w:lang w:eastAsia="hu-HU"/>
        </w:rPr>
        <w:t xml:space="preserv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0133320 Köztemető fenntartás és működtetés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045120   Út, autópálya építés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045130   Híd alagút építése</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021020   Védelmi képesség </w:t>
      </w:r>
      <w:proofErr w:type="gramStart"/>
      <w:r>
        <w:rPr>
          <w:rFonts w:ascii="Times New Roman" w:hAnsi="Times New Roman" w:cs="Times New Roman"/>
          <w:sz w:val="24"/>
          <w:szCs w:val="24"/>
          <w:lang w:eastAsia="hu-HU"/>
        </w:rPr>
        <w:t>fenntartása  fejlesztése</w:t>
      </w:r>
      <w:proofErr w:type="gramEnd"/>
      <w:r>
        <w:rPr>
          <w:rFonts w:ascii="Times New Roman" w:hAnsi="Times New Roman" w:cs="Times New Roman"/>
          <w:sz w:val="24"/>
          <w:szCs w:val="24"/>
          <w:lang w:eastAsia="hu-HU"/>
        </w:rPr>
        <w:t xml:space="preserve">,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honvédelmi</w:t>
      </w:r>
      <w:proofErr w:type="gramEnd"/>
      <w:r>
        <w:rPr>
          <w:rFonts w:ascii="Times New Roman" w:hAnsi="Times New Roman" w:cs="Times New Roman"/>
          <w:sz w:val="24"/>
          <w:szCs w:val="24"/>
          <w:lang w:eastAsia="hu-HU"/>
        </w:rPr>
        <w:t xml:space="preserve"> felkészülés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  Tűz és katasztrófavédelmi tevékenységek </w:t>
      </w:r>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 042130  Növénytermesztés, </w:t>
      </w:r>
      <w:proofErr w:type="gramStart"/>
      <w:r>
        <w:rPr>
          <w:rFonts w:ascii="Times New Roman" w:hAnsi="Times New Roman" w:cs="Times New Roman"/>
          <w:lang w:eastAsia="hu-HU"/>
        </w:rPr>
        <w:t>állattenyésztés ,</w:t>
      </w:r>
      <w:proofErr w:type="gramEnd"/>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               </w:t>
      </w:r>
      <w:proofErr w:type="gramStart"/>
      <w:r>
        <w:rPr>
          <w:rFonts w:ascii="Times New Roman" w:hAnsi="Times New Roman" w:cs="Times New Roman"/>
          <w:lang w:eastAsia="hu-HU"/>
        </w:rPr>
        <w:t>és</w:t>
      </w:r>
      <w:proofErr w:type="gramEnd"/>
      <w:r>
        <w:rPr>
          <w:rFonts w:ascii="Times New Roman" w:hAnsi="Times New Roman" w:cs="Times New Roman"/>
          <w:lang w:eastAsia="hu-HU"/>
        </w:rPr>
        <w:t xml:space="preserve"> kapcsolódó szolgáltatások </w:t>
      </w:r>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081030 </w:t>
      </w:r>
      <w:proofErr w:type="gramStart"/>
      <w:r>
        <w:rPr>
          <w:rFonts w:ascii="Times New Roman" w:hAnsi="Times New Roman" w:cs="Times New Roman"/>
          <w:lang w:eastAsia="hu-HU"/>
        </w:rPr>
        <w:t>Sportlétesítmények ,</w:t>
      </w:r>
      <w:proofErr w:type="gramEnd"/>
      <w:r>
        <w:rPr>
          <w:rFonts w:ascii="Times New Roman" w:hAnsi="Times New Roman" w:cs="Times New Roman"/>
          <w:lang w:eastAsia="hu-HU"/>
        </w:rPr>
        <w:t xml:space="preserve"> </w:t>
      </w:r>
    </w:p>
    <w:p w:rsidR="00E20B46" w:rsidRDefault="00E20B46" w:rsidP="00E20B46">
      <w:pPr>
        <w:pStyle w:val="Default"/>
        <w:rPr>
          <w:rFonts w:ascii="Times New Roman" w:hAnsi="Times New Roman" w:cs="Times New Roman"/>
          <w:lang w:eastAsia="hu-HU"/>
        </w:rPr>
      </w:pPr>
      <w:r>
        <w:rPr>
          <w:rFonts w:ascii="Times New Roman" w:hAnsi="Times New Roman" w:cs="Times New Roman"/>
          <w:lang w:eastAsia="hu-HU"/>
        </w:rPr>
        <w:t xml:space="preserve">              </w:t>
      </w:r>
      <w:proofErr w:type="gramStart"/>
      <w:r>
        <w:rPr>
          <w:rFonts w:ascii="Times New Roman" w:hAnsi="Times New Roman" w:cs="Times New Roman"/>
          <w:lang w:eastAsia="hu-HU"/>
        </w:rPr>
        <w:t>edzőtáborok</w:t>
      </w:r>
      <w:proofErr w:type="gramEnd"/>
      <w:r>
        <w:rPr>
          <w:rFonts w:ascii="Times New Roman" w:hAnsi="Times New Roman" w:cs="Times New Roman"/>
          <w:lang w:eastAsia="hu-HU"/>
        </w:rPr>
        <w:t xml:space="preserve"> működtetése fejlesztése </w:t>
      </w:r>
    </w:p>
    <w:p w:rsidR="00E20B46" w:rsidRDefault="00E20B46" w:rsidP="00E20B46">
      <w:pPr>
        <w:pStyle w:val="Default"/>
      </w:pPr>
      <w:r>
        <w:rPr>
          <w:rFonts w:ascii="Times New Roman" w:hAnsi="Times New Roman" w:cs="Times New Roman"/>
          <w:lang w:eastAsia="hu-HU"/>
        </w:rPr>
        <w:t xml:space="preserve">066010 Zöldterület – kezelés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013350  Az önkormányzati vagyonnal való </w:t>
      </w:r>
    </w:p>
    <w:p w:rsidR="00E20B46" w:rsidRDefault="00E20B46" w:rsidP="00E20B46">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gazdálkodással</w:t>
      </w:r>
      <w:proofErr w:type="gramEnd"/>
      <w:r>
        <w:rPr>
          <w:rFonts w:ascii="Times New Roman" w:hAnsi="Times New Roman" w:cs="Times New Roman"/>
          <w:sz w:val="24"/>
          <w:szCs w:val="24"/>
          <w:lang w:eastAsia="hu-HU"/>
        </w:rPr>
        <w:t xml:space="preserve"> kapcsolatos feladatok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016080  </w:t>
      </w:r>
      <w:proofErr w:type="gramStart"/>
      <w:r>
        <w:rPr>
          <w:rFonts w:ascii="Times New Roman" w:hAnsi="Times New Roman" w:cs="Times New Roman"/>
          <w:sz w:val="24"/>
          <w:szCs w:val="24"/>
          <w:lang w:eastAsia="hu-HU"/>
        </w:rPr>
        <w:t>Kiemelt  állami</w:t>
      </w:r>
      <w:proofErr w:type="gramEnd"/>
      <w:r>
        <w:rPr>
          <w:rFonts w:ascii="Times New Roman" w:hAnsi="Times New Roman" w:cs="Times New Roman"/>
          <w:sz w:val="24"/>
          <w:szCs w:val="24"/>
          <w:lang w:eastAsia="hu-HU"/>
        </w:rPr>
        <w:t xml:space="preserve"> és önkormányzati rendezvények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066020 Város és községgazdálkodási egyéb szolgáltatások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032020Tűz </w:t>
      </w:r>
      <w:proofErr w:type="gramStart"/>
      <w:r>
        <w:rPr>
          <w:rFonts w:ascii="Times New Roman" w:hAnsi="Times New Roman" w:cs="Times New Roman"/>
          <w:sz w:val="24"/>
          <w:szCs w:val="24"/>
          <w:lang w:eastAsia="hu-HU"/>
        </w:rPr>
        <w:t>és  katasztrófavédelmi</w:t>
      </w:r>
      <w:proofErr w:type="gramEnd"/>
      <w:r>
        <w:rPr>
          <w:rFonts w:ascii="Times New Roman" w:hAnsi="Times New Roman" w:cs="Times New Roman"/>
          <w:sz w:val="24"/>
          <w:szCs w:val="24"/>
          <w:lang w:eastAsia="hu-HU"/>
        </w:rPr>
        <w:t xml:space="preserve"> tevékenységek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064010 Közvilágítás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051040  Nem veszélyes hulladék kezelése ártalmatlanítása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052020Szennyvíz gyűjtése tisztítása, elhelyezése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063020Víztermelés.- kezelés-, ellátás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045160 </w:t>
      </w:r>
      <w:proofErr w:type="gramStart"/>
      <w:r>
        <w:rPr>
          <w:rFonts w:ascii="Times New Roman" w:hAnsi="Times New Roman" w:cs="Times New Roman"/>
          <w:sz w:val="24"/>
          <w:szCs w:val="24"/>
          <w:lang w:eastAsia="hu-HU"/>
        </w:rPr>
        <w:t>Közutak ,</w:t>
      </w:r>
      <w:proofErr w:type="gramEnd"/>
      <w:r>
        <w:rPr>
          <w:rFonts w:ascii="Times New Roman" w:hAnsi="Times New Roman" w:cs="Times New Roman"/>
          <w:sz w:val="24"/>
          <w:szCs w:val="24"/>
          <w:lang w:eastAsia="hu-HU"/>
        </w:rPr>
        <w:t xml:space="preserve"> hidak alagutak üzemeltetése , fenntartása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096010 Óvodai </w:t>
      </w:r>
      <w:proofErr w:type="gramStart"/>
      <w:r>
        <w:rPr>
          <w:rFonts w:ascii="Times New Roman" w:hAnsi="Times New Roman" w:cs="Times New Roman"/>
          <w:sz w:val="24"/>
          <w:szCs w:val="24"/>
          <w:lang w:eastAsia="hu-HU"/>
        </w:rPr>
        <w:t>intézményi  étkeztetés</w:t>
      </w:r>
      <w:proofErr w:type="gramEnd"/>
      <w:r>
        <w:rPr>
          <w:rFonts w:ascii="Times New Roman" w:hAnsi="Times New Roman" w:cs="Times New Roman"/>
          <w:sz w:val="24"/>
          <w:szCs w:val="24"/>
          <w:lang w:eastAsia="hu-HU"/>
        </w:rPr>
        <w:t>,</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096020 Iskolai intézményi étkeztetés,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041140 Területfejlesztés igazgatása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022010A polgári honvédelem ágazati feladatai a lakosság felkészítése</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047010 Árvíz és belvízvédelmi feladatok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091110Óvodai nevelés és ellátás szakmai feladatai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091140 Óvodai nevelés ellátás működtetési feladatai</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091120 </w:t>
      </w:r>
      <w:proofErr w:type="gramStart"/>
      <w:r>
        <w:rPr>
          <w:rFonts w:ascii="Times New Roman" w:hAnsi="Times New Roman" w:cs="Times New Roman"/>
          <w:sz w:val="24"/>
          <w:szCs w:val="24"/>
          <w:lang w:eastAsia="hu-HU"/>
        </w:rPr>
        <w:t>Sajátos   nevelési</w:t>
      </w:r>
      <w:proofErr w:type="gramEnd"/>
      <w:r>
        <w:rPr>
          <w:rFonts w:ascii="Times New Roman" w:hAnsi="Times New Roman" w:cs="Times New Roman"/>
          <w:sz w:val="24"/>
          <w:szCs w:val="24"/>
          <w:lang w:eastAsia="hu-HU"/>
        </w:rPr>
        <w:t xml:space="preserve"> igényű gyermekek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óvodai</w:t>
      </w:r>
      <w:proofErr w:type="gramEnd"/>
      <w:r>
        <w:rPr>
          <w:rFonts w:ascii="Times New Roman" w:hAnsi="Times New Roman" w:cs="Times New Roman"/>
          <w:sz w:val="24"/>
          <w:szCs w:val="24"/>
          <w:lang w:eastAsia="hu-HU"/>
        </w:rPr>
        <w:t xml:space="preserve"> ellátásának szakmai feladatai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072111 Háziorvosi alapellátás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072112 háziorvosi ügyeleti ellátás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072311 Fogorvosi alapellátás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072312 Fogorvosi ügyeleti ellátás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xml:space="preserve">074031 Család és nővédelmi egészségügyi gondozás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074032 Ifjúság – egészségügyi gondozás,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076072 Település egészségügyi feladatok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*102030 Idősek </w:t>
      </w:r>
      <w:proofErr w:type="spellStart"/>
      <w:r>
        <w:rPr>
          <w:rFonts w:ascii="Times New Roman" w:hAnsi="Times New Roman" w:cs="Times New Roman"/>
          <w:sz w:val="24"/>
          <w:szCs w:val="24"/>
          <w:lang w:eastAsia="hu-HU"/>
        </w:rPr>
        <w:t>demens</w:t>
      </w:r>
      <w:proofErr w:type="spellEnd"/>
      <w:r>
        <w:rPr>
          <w:rFonts w:ascii="Times New Roman" w:hAnsi="Times New Roman" w:cs="Times New Roman"/>
          <w:sz w:val="24"/>
          <w:szCs w:val="24"/>
          <w:lang w:eastAsia="hu-HU"/>
        </w:rPr>
        <w:t xml:space="preserve"> betegek nappali ellátása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104042 Gyermekjóléti szolgáltatások</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107052Házi segítségnyújtás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107051 Szociális étkeztetés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107054 Családsegítés</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104051 Gyermekvédelmi pénzbeli és természetbeni ellátások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820042Könyvtári állomány gyarapítása és nyilvántartása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0842043Könyvtári állomány feltárása, megőrzése és védelme</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0842044 Könyvtári szolgáltatások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082092 Közművelődés </w:t>
      </w:r>
      <w:proofErr w:type="spellStart"/>
      <w:r>
        <w:rPr>
          <w:rFonts w:ascii="Times New Roman" w:hAnsi="Times New Roman" w:cs="Times New Roman"/>
          <w:sz w:val="24"/>
          <w:szCs w:val="24"/>
          <w:lang w:eastAsia="hu-HU"/>
        </w:rPr>
        <w:t>-hagyományos</w:t>
      </w:r>
      <w:proofErr w:type="spellEnd"/>
      <w:r>
        <w:rPr>
          <w:rFonts w:ascii="Times New Roman" w:hAnsi="Times New Roman" w:cs="Times New Roman"/>
          <w:sz w:val="24"/>
          <w:szCs w:val="24"/>
          <w:lang w:eastAsia="hu-HU"/>
        </w:rPr>
        <w:t xml:space="preserve"> közösségi kulturális érték gondozása</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041231    Rövid időtartam közfoglalkoztatás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041232   Start munka – </w:t>
      </w:r>
      <w:proofErr w:type="gramStart"/>
      <w:r>
        <w:rPr>
          <w:rFonts w:ascii="Times New Roman" w:hAnsi="Times New Roman" w:cs="Times New Roman"/>
          <w:sz w:val="24"/>
          <w:szCs w:val="24"/>
          <w:lang w:eastAsia="hu-HU"/>
        </w:rPr>
        <w:t>program ,</w:t>
      </w:r>
      <w:proofErr w:type="gramEnd"/>
      <w:r>
        <w:rPr>
          <w:rFonts w:ascii="Times New Roman" w:hAnsi="Times New Roman" w:cs="Times New Roman"/>
          <w:sz w:val="24"/>
          <w:szCs w:val="24"/>
          <w:lang w:eastAsia="hu-HU"/>
        </w:rPr>
        <w:t xml:space="preserve"> téli közfoglalkoztatás </w:t>
      </w:r>
    </w:p>
    <w:p w:rsidR="00E20B46" w:rsidRDefault="00E20B46" w:rsidP="00E20B46">
      <w:pPr>
        <w:tabs>
          <w:tab w:val="clear" w:pos="708"/>
        </w:tabs>
        <w:suppressAutoHyphens w:val="0"/>
        <w:spacing w:after="0" w:line="240" w:lineRule="auto"/>
        <w:rPr>
          <w:rFonts w:ascii="Times New Roman" w:hAnsi="Times New Roman" w:cs="Times New Roman"/>
          <w:sz w:val="24"/>
          <w:szCs w:val="24"/>
          <w:lang w:eastAsia="hu-HU"/>
        </w:rPr>
      </w:pPr>
    </w:p>
    <w:p w:rsidR="00E20B46" w:rsidRDefault="00E20B46" w:rsidP="00E20B46">
      <w:proofErr w:type="gramStart"/>
      <w:r>
        <w:rPr>
          <w:rFonts w:ascii="Times New Roman" w:hAnsi="Times New Roman" w:cs="Times New Roman"/>
          <w:sz w:val="24"/>
          <w:szCs w:val="24"/>
          <w:lang w:eastAsia="hu-HU"/>
        </w:rPr>
        <w:t>Megjegyzés :</w:t>
      </w:r>
      <w:proofErr w:type="gramEnd"/>
      <w:r>
        <w:rPr>
          <w:rFonts w:ascii="Times New Roman" w:hAnsi="Times New Roman" w:cs="Times New Roman"/>
          <w:sz w:val="24"/>
          <w:szCs w:val="24"/>
          <w:lang w:eastAsia="hu-HU"/>
        </w:rPr>
        <w:t xml:space="preserve"> minden olyan feladat , ahol külön megjegyzés nincs, az önkormányzat kötelező feladata. A mellékletben *</w:t>
      </w:r>
      <w:proofErr w:type="spellStart"/>
      <w:r>
        <w:rPr>
          <w:rFonts w:ascii="Times New Roman" w:hAnsi="Times New Roman" w:cs="Times New Roman"/>
          <w:sz w:val="24"/>
          <w:szCs w:val="24"/>
          <w:lang w:eastAsia="hu-HU"/>
        </w:rPr>
        <w:t>-gal</w:t>
      </w:r>
      <w:proofErr w:type="spellEnd"/>
      <w:r>
        <w:rPr>
          <w:rFonts w:ascii="Times New Roman" w:hAnsi="Times New Roman" w:cs="Times New Roman"/>
          <w:sz w:val="24"/>
          <w:szCs w:val="24"/>
          <w:lang w:eastAsia="hu-HU"/>
        </w:rPr>
        <w:t xml:space="preserve"> jelölt a nem kötelező</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numPr>
          <w:ilvl w:val="1"/>
          <w:numId w:val="2"/>
        </w:numPr>
        <w:tabs>
          <w:tab w:val="clear" w:pos="708"/>
        </w:tabs>
        <w:suppressAutoHyphens w:val="0"/>
        <w:spacing w:after="0" w:line="240" w:lineRule="auto"/>
        <w:jc w:val="right"/>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 xml:space="preserve">számú melléklet </w:t>
      </w:r>
    </w:p>
    <w:p w:rsidR="00E20B46" w:rsidRDefault="00E20B46" w:rsidP="00E20B46">
      <w:pPr>
        <w:tabs>
          <w:tab w:val="clear" w:pos="708"/>
        </w:tabs>
        <w:suppressAutoHyphens w:val="0"/>
        <w:spacing w:after="0" w:line="240" w:lineRule="auto"/>
        <w:ind w:left="720"/>
        <w:jc w:val="center"/>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A képviselő- testület által a bizottságra átruházott hatáskörök</w:t>
      </w: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Default="00E20B46" w:rsidP="00E20B46">
      <w:pPr>
        <w:pStyle w:val="Norml1"/>
        <w:tabs>
          <w:tab w:val="left" w:pos="851"/>
        </w:tabs>
        <w:jc w:val="both"/>
        <w:rPr>
          <w:rFonts w:ascii="Tahoma" w:hAnsi="Tahoma" w:cs="Tahoma"/>
          <w:b/>
          <w:bCs/>
          <w:lang w:val="hu-HU"/>
        </w:rPr>
      </w:pPr>
      <w:r>
        <w:rPr>
          <w:rFonts w:ascii="Tahoma" w:hAnsi="Tahoma" w:cs="Tahoma"/>
          <w:b/>
          <w:bCs/>
          <w:lang w:val="hu-HU"/>
        </w:rPr>
        <w:t xml:space="preserve">  A</w:t>
      </w:r>
      <w:r>
        <w:rPr>
          <w:rFonts w:ascii="Tahoma" w:eastAsia="Tahoma" w:hAnsi="Tahoma" w:cs="Tahoma"/>
          <w:b/>
          <w:bCs/>
          <w:lang w:val="hu-HU"/>
        </w:rPr>
        <w:t xml:space="preserve"> </w:t>
      </w:r>
      <w:r>
        <w:rPr>
          <w:rFonts w:ascii="Tahoma" w:hAnsi="Tahoma" w:cs="Tahoma"/>
          <w:b/>
          <w:bCs/>
          <w:lang w:val="hu-HU"/>
        </w:rPr>
        <w:t>Pénzügyi</w:t>
      </w:r>
      <w:r>
        <w:rPr>
          <w:rFonts w:ascii="Tahoma" w:eastAsia="Tahoma" w:hAnsi="Tahoma" w:cs="Tahoma"/>
          <w:b/>
          <w:bCs/>
          <w:lang w:val="hu-HU"/>
        </w:rPr>
        <w:t xml:space="preserve"> </w:t>
      </w:r>
      <w:r>
        <w:rPr>
          <w:rFonts w:ascii="Tahoma" w:hAnsi="Tahoma" w:cs="Tahoma"/>
          <w:b/>
          <w:bCs/>
          <w:lang w:val="hu-HU"/>
        </w:rPr>
        <w:t>és</w:t>
      </w:r>
      <w:r>
        <w:rPr>
          <w:rFonts w:ascii="Tahoma" w:eastAsia="Tahoma" w:hAnsi="Tahoma" w:cs="Tahoma"/>
          <w:b/>
          <w:bCs/>
          <w:lang w:val="hu-HU"/>
        </w:rPr>
        <w:t xml:space="preserve"> </w:t>
      </w:r>
      <w:proofErr w:type="gramStart"/>
      <w:r>
        <w:rPr>
          <w:rFonts w:ascii="Tahoma" w:hAnsi="Tahoma" w:cs="Tahoma"/>
          <w:b/>
          <w:bCs/>
          <w:lang w:val="hu-HU"/>
        </w:rPr>
        <w:t>Ügyrendi</w:t>
      </w:r>
      <w:r>
        <w:rPr>
          <w:rFonts w:ascii="Tahoma" w:eastAsia="Tahoma" w:hAnsi="Tahoma" w:cs="Tahoma"/>
          <w:b/>
          <w:bCs/>
          <w:lang w:val="hu-HU"/>
        </w:rPr>
        <w:t xml:space="preserve">  </w:t>
      </w:r>
      <w:r>
        <w:rPr>
          <w:rFonts w:ascii="Tahoma" w:hAnsi="Tahoma" w:cs="Tahoma"/>
          <w:b/>
          <w:bCs/>
          <w:lang w:val="hu-HU"/>
        </w:rPr>
        <w:t>bizottság</w:t>
      </w:r>
      <w:proofErr w:type="gramEnd"/>
      <w:r>
        <w:rPr>
          <w:rFonts w:ascii="Tahoma" w:eastAsia="Tahoma" w:hAnsi="Tahoma" w:cs="Tahoma"/>
          <w:b/>
          <w:bCs/>
          <w:lang w:val="hu-HU"/>
        </w:rPr>
        <w:t xml:space="preserve"> </w:t>
      </w:r>
      <w:r>
        <w:rPr>
          <w:rFonts w:ascii="Tahoma" w:hAnsi="Tahoma" w:cs="Tahoma"/>
          <w:b/>
          <w:bCs/>
          <w:lang w:val="hu-HU"/>
        </w:rPr>
        <w:t>feladat-</w:t>
      </w:r>
      <w:r>
        <w:rPr>
          <w:rFonts w:ascii="Tahoma" w:eastAsia="Tahoma" w:hAnsi="Tahoma" w:cs="Tahoma"/>
          <w:b/>
          <w:bCs/>
          <w:lang w:val="hu-HU"/>
        </w:rPr>
        <w:t xml:space="preserve"> </w:t>
      </w:r>
      <w:r>
        <w:rPr>
          <w:rFonts w:ascii="Tahoma" w:hAnsi="Tahoma" w:cs="Tahoma"/>
          <w:b/>
          <w:bCs/>
          <w:lang w:val="hu-HU"/>
        </w:rPr>
        <w:t>és</w:t>
      </w:r>
      <w:r>
        <w:rPr>
          <w:rFonts w:ascii="Tahoma" w:eastAsia="Tahoma" w:hAnsi="Tahoma" w:cs="Tahoma"/>
          <w:b/>
          <w:bCs/>
          <w:lang w:val="hu-HU"/>
        </w:rPr>
        <w:t xml:space="preserve"> </w:t>
      </w:r>
      <w:r>
        <w:rPr>
          <w:rFonts w:ascii="Tahoma" w:hAnsi="Tahoma" w:cs="Tahoma"/>
          <w:b/>
          <w:bCs/>
          <w:lang w:val="hu-HU"/>
        </w:rPr>
        <w:t>hatáskörei:</w:t>
      </w:r>
    </w:p>
    <w:p w:rsidR="00E20B46" w:rsidRDefault="00E20B46" w:rsidP="00E20B46">
      <w:pPr>
        <w:pStyle w:val="Norml1"/>
        <w:tabs>
          <w:tab w:val="left" w:pos="851"/>
        </w:tabs>
        <w:jc w:val="both"/>
        <w:rPr>
          <w:rFonts w:ascii="Tahoma" w:hAnsi="Tahoma" w:cs="Tahoma"/>
          <w:b/>
          <w:bCs/>
          <w:lang w:val="hu-HU"/>
        </w:rPr>
      </w:pP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kötvények,</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értékpapírok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tulajdonrészek</w:t>
      </w:r>
      <w:r>
        <w:rPr>
          <w:rFonts w:ascii="Times New Roman" w:eastAsia="Times New Roman" w:hAnsi="Times New Roman" w:cs="Times New Roman"/>
          <w:sz w:val="24"/>
          <w:szCs w:val="24"/>
        </w:rPr>
        <w:t xml:space="preserve"> </w:t>
      </w:r>
      <w:r>
        <w:rPr>
          <w:rFonts w:ascii="Times New Roman" w:hAnsi="Times New Roman" w:cs="Times New Roman"/>
          <w:sz w:val="24"/>
          <w:szCs w:val="24"/>
        </w:rPr>
        <w:t>hasznosítására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w:t>
      </w:r>
      <w:r>
        <w:rPr>
          <w:rFonts w:ascii="Times New Roman" w:eastAsia="Times New Roman" w:hAnsi="Times New Roman" w:cs="Times New Roman"/>
          <w:sz w:val="24"/>
          <w:szCs w:val="24"/>
        </w:rPr>
        <w:t xml:space="preserve"> </w:t>
      </w:r>
      <w:r>
        <w:rPr>
          <w:rFonts w:ascii="Times New Roman" w:hAnsi="Times New Roman" w:cs="Times New Roman"/>
          <w:sz w:val="24"/>
          <w:szCs w:val="24"/>
        </w:rPr>
        <w:t>kidolgozása</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vagyon,</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vagyonrész</w:t>
      </w:r>
      <w:r>
        <w:rPr>
          <w:rFonts w:ascii="Times New Roman" w:eastAsia="Times New Roman" w:hAnsi="Times New Roman" w:cs="Times New Roman"/>
          <w:sz w:val="24"/>
          <w:szCs w:val="24"/>
        </w:rPr>
        <w:t xml:space="preserve"> </w:t>
      </w:r>
      <w:r>
        <w:rPr>
          <w:rFonts w:ascii="Times New Roman" w:hAnsi="Times New Roman" w:cs="Times New Roman"/>
          <w:sz w:val="24"/>
          <w:szCs w:val="24"/>
        </w:rPr>
        <w:t>vállalkozásba</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bevitelének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kizárólagos</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tevékenysége</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koncesszió</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átengedésének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előzetes</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szolgáltatás-fejlesztési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programok,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ezzel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előterjesztések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közreműködés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földrendező</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földkiadó</w:t>
      </w:r>
      <w:r>
        <w:rPr>
          <w:rFonts w:ascii="Times New Roman" w:eastAsia="Times New Roman" w:hAnsi="Times New Roman" w:cs="Times New Roman"/>
          <w:sz w:val="24"/>
          <w:szCs w:val="24"/>
        </w:rPr>
        <w:t xml:space="preserve"> </w:t>
      </w:r>
      <w:r>
        <w:rPr>
          <w:rFonts w:ascii="Times New Roman" w:hAnsi="Times New Roman" w:cs="Times New Roman"/>
          <w:sz w:val="24"/>
          <w:szCs w:val="24"/>
        </w:rPr>
        <w:t>bizottságokról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1993.</w:t>
      </w:r>
      <w:r>
        <w:rPr>
          <w:rFonts w:ascii="Times New Roman" w:eastAsia="Times New Roman" w:hAnsi="Times New Roman" w:cs="Times New Roman"/>
          <w:sz w:val="24"/>
          <w:szCs w:val="24"/>
        </w:rPr>
        <w:t xml:space="preserve"> </w:t>
      </w:r>
      <w:r>
        <w:rPr>
          <w:rFonts w:ascii="Times New Roman" w:hAnsi="Times New Roman" w:cs="Times New Roman"/>
          <w:sz w:val="24"/>
          <w:szCs w:val="24"/>
        </w:rPr>
        <w:t>évi</w:t>
      </w:r>
      <w:r>
        <w:rPr>
          <w:rFonts w:ascii="Times New Roman" w:eastAsia="Times New Roman" w:hAnsi="Times New Roman" w:cs="Times New Roman"/>
          <w:sz w:val="24"/>
          <w:szCs w:val="24"/>
        </w:rPr>
        <w:t xml:space="preserve"> </w:t>
      </w:r>
      <w:r>
        <w:rPr>
          <w:rFonts w:ascii="Times New Roman" w:hAnsi="Times New Roman" w:cs="Times New Roman"/>
          <w:sz w:val="24"/>
          <w:szCs w:val="24"/>
        </w:rPr>
        <w:t>II.</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teljesítésében;</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pénzügyi</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tárgyú</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előterjesztések,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koncepciók</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r>
        <w:rPr>
          <w:rFonts w:ascii="Times New Roman" w:eastAsia="Times New Roman" w:hAnsi="Times New Roman" w:cs="Times New Roman"/>
          <w:sz w:val="24"/>
          <w:szCs w:val="24"/>
        </w:rPr>
        <w:t xml:space="preserve"> </w:t>
      </w:r>
      <w:r>
        <w:rPr>
          <w:rFonts w:ascii="Times New Roman" w:hAnsi="Times New Roman" w:cs="Times New Roman"/>
          <w:sz w:val="24"/>
          <w:szCs w:val="24"/>
        </w:rPr>
        <w:t>így</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javaslat,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végrehajtásáról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féléves,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tervezeteinek,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koncepciónak,</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véleményezése;</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bevételek</w:t>
      </w:r>
      <w:r>
        <w:rPr>
          <w:rFonts w:ascii="Times New Roman" w:eastAsia="Times New Roman" w:hAnsi="Times New Roman" w:cs="Times New Roman"/>
          <w:sz w:val="24"/>
          <w:szCs w:val="24"/>
        </w:rPr>
        <w:t xml:space="preserve"> </w:t>
      </w:r>
      <w:r>
        <w:rPr>
          <w:rFonts w:ascii="Times New Roman" w:hAnsi="Times New Roman" w:cs="Times New Roman"/>
          <w:sz w:val="24"/>
          <w:szCs w:val="24"/>
        </w:rPr>
        <w:t>alakulásának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figyelemmel</w:t>
      </w:r>
      <w:r>
        <w:rPr>
          <w:rFonts w:ascii="Times New Roman" w:eastAsia="Times New Roman" w:hAnsi="Times New Roman" w:cs="Times New Roman"/>
          <w:sz w:val="24"/>
          <w:szCs w:val="24"/>
        </w:rPr>
        <w:t xml:space="preserve"> </w:t>
      </w:r>
      <w:r>
        <w:rPr>
          <w:rFonts w:ascii="Times New Roman" w:hAnsi="Times New Roman" w:cs="Times New Roman"/>
          <w:sz w:val="24"/>
          <w:szCs w:val="24"/>
        </w:rPr>
        <w:t>kísérése</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tekintettel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saját</w:t>
      </w:r>
      <w:r>
        <w:rPr>
          <w:rFonts w:ascii="Times New Roman" w:eastAsia="Times New Roman" w:hAnsi="Times New Roman" w:cs="Times New Roman"/>
          <w:sz w:val="24"/>
          <w:szCs w:val="24"/>
        </w:rPr>
        <w:t xml:space="preserve"> </w:t>
      </w:r>
      <w:r>
        <w:rPr>
          <w:rFonts w:ascii="Times New Roman" w:hAnsi="Times New Roman" w:cs="Times New Roman"/>
          <w:sz w:val="24"/>
          <w:szCs w:val="24"/>
        </w:rPr>
        <w:t>bevételekre,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vagyonváltozás</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(vagyonnövekedés-csökkenés)</w:t>
      </w:r>
      <w:r>
        <w:rPr>
          <w:rFonts w:ascii="Times New Roman" w:eastAsia="Times New Roman" w:hAnsi="Times New Roman" w:cs="Times New Roman"/>
          <w:sz w:val="24"/>
          <w:szCs w:val="24"/>
        </w:rPr>
        <w:t xml:space="preserve"> </w:t>
      </w:r>
      <w:r>
        <w:rPr>
          <w:rFonts w:ascii="Times New Roman" w:hAnsi="Times New Roman" w:cs="Times New Roman"/>
          <w:sz w:val="24"/>
          <w:szCs w:val="24"/>
        </w:rPr>
        <w:t>alakulására,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előidéző</w:t>
      </w:r>
      <w:r>
        <w:rPr>
          <w:rFonts w:ascii="Times New Roman" w:eastAsia="Times New Roman" w:hAnsi="Times New Roman" w:cs="Times New Roman"/>
          <w:sz w:val="24"/>
          <w:szCs w:val="24"/>
        </w:rPr>
        <w:t xml:space="preserve"> </w:t>
      </w:r>
      <w:r>
        <w:rPr>
          <w:rFonts w:ascii="Times New Roman" w:hAnsi="Times New Roman" w:cs="Times New Roman"/>
          <w:sz w:val="24"/>
          <w:szCs w:val="24"/>
        </w:rPr>
        <w:t>okok</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értékelése;</w:t>
      </w:r>
    </w:p>
    <w:p w:rsidR="00E20B46" w:rsidRDefault="00E20B46" w:rsidP="00E20B46">
      <w:pPr>
        <w:widowControl w:val="0"/>
        <w:numPr>
          <w:ilvl w:val="0"/>
          <w:numId w:val="7"/>
        </w:numPr>
        <w:tabs>
          <w:tab w:val="left" w:pos="184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hitelfelvétel</w:t>
      </w:r>
      <w:r>
        <w:rPr>
          <w:rFonts w:ascii="Times New Roman" w:eastAsia="Times New Roman" w:hAnsi="Times New Roman" w:cs="Times New Roman"/>
          <w:sz w:val="24"/>
          <w:szCs w:val="24"/>
        </w:rPr>
        <w:t xml:space="preserve"> </w:t>
      </w:r>
      <w:r>
        <w:rPr>
          <w:rFonts w:ascii="Times New Roman" w:hAnsi="Times New Roman" w:cs="Times New Roman"/>
          <w:sz w:val="24"/>
          <w:szCs w:val="24"/>
        </w:rPr>
        <w:t>indokainak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megalapozottságának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vizsgálata,</w:t>
      </w:r>
      <w:r>
        <w:rPr>
          <w:rFonts w:ascii="Times New Roman" w:eastAsia="Times New Roman" w:hAnsi="Times New Roman" w:cs="Times New Roman"/>
          <w:sz w:val="24"/>
          <w:szCs w:val="24"/>
        </w:rPr>
        <w:t xml:space="preserve"> </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ellenőrizheti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pénzkezelési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szabályzat</w:t>
      </w:r>
      <w:r>
        <w:rPr>
          <w:rFonts w:ascii="Times New Roman" w:eastAsia="Times New Roman" w:hAnsi="Times New Roman" w:cs="Times New Roman"/>
          <w:sz w:val="24"/>
          <w:szCs w:val="24"/>
        </w:rPr>
        <w:t xml:space="preserve"> </w:t>
      </w:r>
      <w:r>
        <w:rPr>
          <w:rFonts w:ascii="Times New Roman" w:hAnsi="Times New Roman" w:cs="Times New Roman"/>
          <w:sz w:val="24"/>
          <w:szCs w:val="24"/>
        </w:rPr>
        <w:t>megtartását,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bizonylati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bizonylati</w:t>
      </w:r>
      <w:r>
        <w:rPr>
          <w:rFonts w:ascii="Times New Roman" w:eastAsia="Times New Roman" w:hAnsi="Times New Roman" w:cs="Times New Roman"/>
          <w:sz w:val="24"/>
          <w:szCs w:val="24"/>
        </w:rPr>
        <w:t xml:space="preserve"> </w:t>
      </w:r>
      <w:r>
        <w:rPr>
          <w:rFonts w:ascii="Times New Roman" w:hAnsi="Times New Roman" w:cs="Times New Roman"/>
          <w:sz w:val="24"/>
          <w:szCs w:val="24"/>
        </w:rPr>
        <w:t>fegyelem</w:t>
      </w:r>
      <w:r>
        <w:rPr>
          <w:rFonts w:ascii="Times New Roman" w:eastAsia="Times New Roman" w:hAnsi="Times New Roman" w:cs="Times New Roman"/>
          <w:sz w:val="24"/>
          <w:szCs w:val="24"/>
        </w:rPr>
        <w:t xml:space="preserve"> </w:t>
      </w:r>
      <w:r>
        <w:rPr>
          <w:rFonts w:ascii="Times New Roman" w:hAnsi="Times New Roman" w:cs="Times New Roman"/>
          <w:sz w:val="24"/>
          <w:szCs w:val="24"/>
        </w:rPr>
        <w:t>érvényesítését;</w:t>
      </w:r>
    </w:p>
    <w:p w:rsidR="00E20B46" w:rsidRDefault="00E20B46" w:rsidP="00E20B46">
      <w:pPr>
        <w:widowControl w:val="0"/>
        <w:numPr>
          <w:ilvl w:val="0"/>
          <w:numId w:val="7"/>
        </w:numPr>
        <w:tabs>
          <w:tab w:val="left" w:pos="1843"/>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vizsgálatot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indít,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tájékozódik,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elemzést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készít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minden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olyan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esetben,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amikor</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képviselő-testület</w:t>
      </w:r>
      <w:r>
        <w:rPr>
          <w:rFonts w:ascii="Times New Roman" w:eastAsia="Times New Roman" w:hAnsi="Times New Roman" w:cs="Times New Roman"/>
          <w:bCs/>
          <w:sz w:val="24"/>
          <w:szCs w:val="24"/>
        </w:rPr>
        <w:t xml:space="preserve"> – </w:t>
      </w:r>
      <w:r>
        <w:rPr>
          <w:rFonts w:ascii="Times New Roman" w:hAnsi="Times New Roman" w:cs="Times New Roman"/>
          <w:bCs/>
          <w:sz w:val="24"/>
          <w:szCs w:val="24"/>
        </w:rPr>
        <w:t>akár</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bizottság</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saját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kezdeményezésére</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Cs/>
          <w:sz w:val="24"/>
          <w:szCs w:val="24"/>
        </w:rPr>
        <w:t>megbízza;</w:t>
      </w:r>
    </w:p>
    <w:p w:rsidR="00E20B46" w:rsidRDefault="00E20B46" w:rsidP="00E20B46">
      <w:pPr>
        <w:numPr>
          <w:ilvl w:val="0"/>
          <w:numId w:val="7"/>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az</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önkormányzati</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rendeletben</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képviselő-testület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által</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bizottságra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átruházott</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hatáskörök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gyakorlása</w:t>
      </w:r>
    </w:p>
    <w:p w:rsidR="00E20B46" w:rsidRPr="00034FDB" w:rsidRDefault="00E20B46" w:rsidP="00E20B46">
      <w:pPr>
        <w:numPr>
          <w:ilvl w:val="0"/>
          <w:numId w:val="7"/>
        </w:numPr>
        <w:suppressAutoHyphens w:val="0"/>
        <w:spacing w:after="0" w:line="240" w:lineRule="auto"/>
        <w:jc w:val="both"/>
        <w:rPr>
          <w:rFonts w:ascii="Times New Roman" w:hAnsi="Times New Roman" w:cs="Times New Roman"/>
          <w:sz w:val="24"/>
          <w:szCs w:val="24"/>
        </w:rPr>
      </w:pPr>
      <w:r>
        <w:t xml:space="preserve"> </w:t>
      </w:r>
      <w:r w:rsidRPr="00034FDB">
        <w:rPr>
          <w:rFonts w:ascii="Times New Roman" w:hAnsi="Times New Roman" w:cs="Times New Roman"/>
          <w:sz w:val="24"/>
          <w:szCs w:val="24"/>
        </w:rPr>
        <w:t>Ellátja a Képviselő-testületi ülésen a titkos szavazással kapcsolatos szavazatszámláló bizottsági teendőket,</w:t>
      </w:r>
    </w:p>
    <w:p w:rsidR="00E20B46" w:rsidRPr="00034FDB" w:rsidRDefault="00E20B46" w:rsidP="00E20B46">
      <w:pPr>
        <w:numPr>
          <w:ilvl w:val="0"/>
          <w:numId w:val="7"/>
        </w:numPr>
        <w:suppressAutoHyphens w:val="0"/>
        <w:spacing w:after="0" w:line="240" w:lineRule="auto"/>
        <w:jc w:val="both"/>
        <w:rPr>
          <w:rFonts w:ascii="Times New Roman" w:hAnsi="Times New Roman" w:cs="Times New Roman"/>
          <w:sz w:val="24"/>
          <w:szCs w:val="24"/>
        </w:rPr>
      </w:pPr>
      <w:r w:rsidRPr="00034FDB">
        <w:rPr>
          <w:rFonts w:ascii="Times New Roman" w:hAnsi="Times New Roman" w:cs="Times New Roman"/>
          <w:sz w:val="24"/>
          <w:szCs w:val="24"/>
        </w:rPr>
        <w:t>Az önkormányzati tisztségviselői és Képviselő-testületi összeférhetetlenségi ügyekben előterjesztést tesz a Képviselő-testület felé.</w:t>
      </w:r>
    </w:p>
    <w:p w:rsidR="00E20B46" w:rsidRPr="00034FDB" w:rsidRDefault="00E20B46" w:rsidP="00E20B46">
      <w:pPr>
        <w:numPr>
          <w:ilvl w:val="0"/>
          <w:numId w:val="7"/>
        </w:numPr>
        <w:suppressAutoHyphens w:val="0"/>
        <w:spacing w:after="0" w:line="240" w:lineRule="auto"/>
        <w:jc w:val="both"/>
        <w:rPr>
          <w:rFonts w:ascii="Times New Roman" w:hAnsi="Times New Roman" w:cs="Times New Roman"/>
          <w:sz w:val="24"/>
          <w:szCs w:val="24"/>
        </w:rPr>
      </w:pPr>
      <w:r w:rsidRPr="00034FDB">
        <w:rPr>
          <w:rFonts w:ascii="Times New Roman" w:hAnsi="Times New Roman" w:cs="Times New Roman"/>
          <w:sz w:val="24"/>
          <w:szCs w:val="24"/>
        </w:rPr>
        <w:t>Javaslatot tesz a polgármester illetményének megállapítására, emelésére, és jutalmazására.</w:t>
      </w:r>
    </w:p>
    <w:p w:rsidR="00E20B46" w:rsidRPr="00034FDB" w:rsidRDefault="00E20B46" w:rsidP="00E20B46">
      <w:pPr>
        <w:numPr>
          <w:ilvl w:val="0"/>
          <w:numId w:val="7"/>
        </w:numPr>
        <w:suppressAutoHyphens w:val="0"/>
        <w:spacing w:after="0" w:line="240" w:lineRule="auto"/>
        <w:rPr>
          <w:rFonts w:ascii="Times New Roman" w:hAnsi="Times New Roman" w:cs="Times New Roman"/>
          <w:sz w:val="24"/>
          <w:szCs w:val="24"/>
        </w:rPr>
      </w:pPr>
      <w:r w:rsidRPr="00034FDB">
        <w:rPr>
          <w:rFonts w:ascii="Times New Roman" w:hAnsi="Times New Roman" w:cs="Times New Roman"/>
          <w:sz w:val="24"/>
          <w:szCs w:val="24"/>
        </w:rPr>
        <w:t xml:space="preserve">Ellátja a képviselők és a polgármester és a képviselők vagyonnyilatkozatainak nyilvántartásával </w:t>
      </w:r>
      <w:proofErr w:type="gramStart"/>
      <w:r w:rsidRPr="00034FDB">
        <w:rPr>
          <w:rFonts w:ascii="Times New Roman" w:hAnsi="Times New Roman" w:cs="Times New Roman"/>
          <w:sz w:val="24"/>
          <w:szCs w:val="24"/>
        </w:rPr>
        <w:t>és   felülvizsgálatával</w:t>
      </w:r>
      <w:proofErr w:type="gramEnd"/>
      <w:r w:rsidRPr="00034FDB">
        <w:rPr>
          <w:rFonts w:ascii="Times New Roman" w:hAnsi="Times New Roman" w:cs="Times New Roman"/>
          <w:sz w:val="24"/>
          <w:szCs w:val="24"/>
        </w:rPr>
        <w:t xml:space="preserve"> kapcsolatos feladatokat. </w:t>
      </w:r>
    </w:p>
    <w:p w:rsidR="00E20B46" w:rsidRDefault="00E20B46" w:rsidP="00E20B46">
      <w:pPr>
        <w:widowControl w:val="0"/>
        <w:tabs>
          <w:tab w:val="clear" w:pos="708"/>
          <w:tab w:val="left" w:pos="1843"/>
        </w:tabs>
        <w:spacing w:after="0" w:line="240" w:lineRule="auto"/>
        <w:ind w:left="360"/>
        <w:jc w:val="both"/>
        <w:rPr>
          <w:rFonts w:ascii="Times New Roman" w:hAnsi="Times New Roman" w:cs="Times New Roman"/>
          <w:sz w:val="24"/>
          <w:szCs w:val="24"/>
        </w:rPr>
      </w:pPr>
    </w:p>
    <w:p w:rsidR="00E20B46" w:rsidRDefault="00E20B46" w:rsidP="00E20B46">
      <w:pPr>
        <w:pStyle w:val="Cmsor5"/>
        <w:tabs>
          <w:tab w:val="clear" w:pos="708"/>
          <w:tab w:val="left" w:pos="0"/>
        </w:tabs>
        <w:jc w:val="both"/>
        <w:rPr>
          <w:rFonts w:ascii="Times New Roman" w:hAnsi="Times New Roman"/>
          <w:i w:val="0"/>
          <w:sz w:val="24"/>
          <w:szCs w:val="24"/>
        </w:rPr>
      </w:pPr>
    </w:p>
    <w:p w:rsidR="00E20B46" w:rsidRDefault="00E20B46" w:rsidP="00E20B46">
      <w:pPr>
        <w:pStyle w:val="Cmsor5"/>
        <w:tabs>
          <w:tab w:val="clear" w:pos="708"/>
          <w:tab w:val="left" w:pos="0"/>
        </w:tabs>
        <w:jc w:val="both"/>
        <w:rPr>
          <w:rFonts w:ascii="Times New Roman" w:hAnsi="Times New Roman"/>
          <w:i w:val="0"/>
          <w:sz w:val="24"/>
          <w:szCs w:val="24"/>
        </w:rPr>
      </w:pPr>
    </w:p>
    <w:p w:rsidR="00E20B46" w:rsidRDefault="00E20B46" w:rsidP="00E20B46"/>
    <w:p w:rsidR="00E20B46" w:rsidRDefault="00E20B46" w:rsidP="00E20B46"/>
    <w:p w:rsidR="00E20B46" w:rsidRDefault="00E20B46" w:rsidP="00E20B46"/>
    <w:p w:rsidR="00E20B46" w:rsidRPr="00F46EC5" w:rsidRDefault="00E20B46" w:rsidP="00E20B46"/>
    <w:p w:rsidR="00E20B46" w:rsidRDefault="00E20B46" w:rsidP="00E20B46">
      <w:pPr>
        <w:pStyle w:val="Cmsor5"/>
        <w:tabs>
          <w:tab w:val="clear" w:pos="708"/>
          <w:tab w:val="left" w:pos="0"/>
        </w:tabs>
        <w:jc w:val="both"/>
        <w:rPr>
          <w:rFonts w:ascii="Times New Roman" w:hAnsi="Times New Roman"/>
          <w:i w:val="0"/>
          <w:sz w:val="24"/>
          <w:szCs w:val="24"/>
        </w:rPr>
      </w:pPr>
      <w:r w:rsidRPr="00165A89">
        <w:rPr>
          <w:rFonts w:ascii="Times New Roman" w:hAnsi="Times New Roman"/>
          <w:i w:val="0"/>
          <w:sz w:val="24"/>
          <w:szCs w:val="24"/>
        </w:rPr>
        <w:t xml:space="preserve"> Kulturális, Ifjúsági és Sport bizottság feladat és hatáskörei </w:t>
      </w:r>
    </w:p>
    <w:p w:rsidR="00E20B46" w:rsidRPr="00F46EC5" w:rsidRDefault="00E20B46" w:rsidP="00E20B46"/>
    <w:p w:rsidR="00E20B46" w:rsidRPr="00D26C69" w:rsidRDefault="00E20B46" w:rsidP="00E20B46">
      <w:pPr>
        <w:numPr>
          <w:ilvl w:val="0"/>
          <w:numId w:val="16"/>
        </w:numPr>
        <w:tabs>
          <w:tab w:val="clear" w:pos="708"/>
          <w:tab w:val="clear" w:pos="2629"/>
          <w:tab w:val="num" w:pos="-142"/>
          <w:tab w:val="num" w:pos="0"/>
        </w:tabs>
        <w:suppressAutoHyphens w:val="0"/>
        <w:autoSpaceDN w:val="0"/>
        <w:spacing w:after="0" w:line="240" w:lineRule="auto"/>
        <w:ind w:left="0" w:firstLine="0"/>
        <w:jc w:val="both"/>
        <w:rPr>
          <w:rFonts w:ascii="Times New Roman" w:hAnsi="Times New Roman" w:cs="Times New Roman"/>
          <w:sz w:val="24"/>
          <w:szCs w:val="24"/>
        </w:rPr>
      </w:pPr>
      <w:r w:rsidRPr="00D26C69">
        <w:rPr>
          <w:rFonts w:ascii="Times New Roman" w:hAnsi="Times New Roman" w:cs="Times New Roman"/>
          <w:sz w:val="24"/>
          <w:szCs w:val="24"/>
        </w:rPr>
        <w:t>A Falunapi rendezvények programjának összeállítása, szervezése.</w:t>
      </w:r>
    </w:p>
    <w:p w:rsidR="00E20B46" w:rsidRPr="00D26C69" w:rsidRDefault="00E20B46" w:rsidP="00E20B46">
      <w:pPr>
        <w:tabs>
          <w:tab w:val="num" w:pos="-142"/>
        </w:tabs>
        <w:jc w:val="both"/>
        <w:rPr>
          <w:rFonts w:ascii="Times New Roman" w:hAnsi="Times New Roman" w:cs="Times New Roman"/>
          <w:sz w:val="24"/>
          <w:szCs w:val="24"/>
        </w:rPr>
      </w:pPr>
    </w:p>
    <w:p w:rsidR="00E20B46" w:rsidRPr="00D26C69" w:rsidRDefault="00E20B46" w:rsidP="00E20B46">
      <w:pPr>
        <w:numPr>
          <w:ilvl w:val="0"/>
          <w:numId w:val="16"/>
        </w:numPr>
        <w:tabs>
          <w:tab w:val="clear" w:pos="708"/>
          <w:tab w:val="clear" w:pos="2629"/>
          <w:tab w:val="num" w:pos="-142"/>
          <w:tab w:val="num" w:pos="0"/>
        </w:tabs>
        <w:suppressAutoHyphens w:val="0"/>
        <w:autoSpaceDN w:val="0"/>
        <w:spacing w:after="0" w:line="240" w:lineRule="auto"/>
        <w:ind w:left="0" w:firstLine="0"/>
        <w:jc w:val="both"/>
        <w:rPr>
          <w:rFonts w:ascii="Times New Roman" w:hAnsi="Times New Roman" w:cs="Times New Roman"/>
          <w:sz w:val="24"/>
          <w:szCs w:val="24"/>
        </w:rPr>
      </w:pPr>
      <w:r w:rsidRPr="00D26C69">
        <w:rPr>
          <w:rFonts w:ascii="Times New Roman" w:hAnsi="Times New Roman" w:cs="Times New Roman"/>
          <w:sz w:val="24"/>
          <w:szCs w:val="24"/>
        </w:rPr>
        <w:t xml:space="preserve">Koordinálja, és részt vesz a községi kulturális, ifjúsági és sportrendezvények szervezésében. Javaslatot állít össze programok szervezésére. </w:t>
      </w:r>
    </w:p>
    <w:p w:rsidR="00E20B46" w:rsidRPr="00D26C69" w:rsidRDefault="00E20B46" w:rsidP="00E20B46">
      <w:pPr>
        <w:tabs>
          <w:tab w:val="num" w:pos="-142"/>
        </w:tabs>
        <w:jc w:val="both"/>
        <w:rPr>
          <w:rFonts w:ascii="Times New Roman" w:hAnsi="Times New Roman" w:cs="Times New Roman"/>
          <w:b/>
          <w:sz w:val="24"/>
          <w:szCs w:val="24"/>
        </w:rPr>
      </w:pPr>
    </w:p>
    <w:p w:rsidR="00E20B46" w:rsidRDefault="00E20B46" w:rsidP="00E20B46">
      <w:pPr>
        <w:jc w:val="both"/>
        <w:rPr>
          <w:sz w:val="20"/>
        </w:rPr>
      </w:pPr>
    </w:p>
    <w:p w:rsidR="00E20B46" w:rsidRPr="00165A89" w:rsidRDefault="00E20B46" w:rsidP="00E20B46">
      <w:pPr>
        <w:tabs>
          <w:tab w:val="clear" w:pos="708"/>
          <w:tab w:val="left" w:pos="712"/>
        </w:tabs>
        <w:jc w:val="both"/>
        <w:rPr>
          <w:rFonts w:ascii="Times New Roman" w:hAnsi="Times New Roman" w:cs="Times New Roman"/>
          <w:sz w:val="24"/>
          <w:szCs w:val="24"/>
        </w:rPr>
      </w:pPr>
      <w:r>
        <w:rPr>
          <w:rFonts w:ascii="Times New Roman" w:hAnsi="Times New Roman" w:cs="Times New Roman"/>
          <w:b/>
          <w:sz w:val="24"/>
          <w:szCs w:val="24"/>
        </w:rPr>
        <w:t>2</w:t>
      </w:r>
      <w:r w:rsidRPr="00165A89">
        <w:rPr>
          <w:rFonts w:ascii="Times New Roman" w:hAnsi="Times New Roman" w:cs="Times New Roman"/>
          <w:b/>
          <w:sz w:val="24"/>
          <w:szCs w:val="24"/>
        </w:rPr>
        <w:t>.) Ellenőrzi</w:t>
      </w:r>
      <w:r w:rsidRPr="00165A89">
        <w:rPr>
          <w:rFonts w:ascii="Times New Roman" w:hAnsi="Times New Roman" w:cs="Times New Roman"/>
          <w:sz w:val="24"/>
          <w:szCs w:val="24"/>
        </w:rPr>
        <w:t xml:space="preserve"> és koordinálja az önkormányzati, közművelődési intézmények szakmai tevékenységét,</w:t>
      </w:r>
    </w:p>
    <w:p w:rsidR="00E20B46" w:rsidRPr="00165A89" w:rsidRDefault="00E20B46" w:rsidP="00E20B46">
      <w:pPr>
        <w:jc w:val="both"/>
        <w:rPr>
          <w:rFonts w:ascii="Times New Roman" w:hAnsi="Times New Roman" w:cs="Times New Roman"/>
          <w:sz w:val="24"/>
          <w:szCs w:val="24"/>
        </w:rPr>
      </w:pPr>
      <w:r>
        <w:rPr>
          <w:rFonts w:ascii="Times New Roman" w:hAnsi="Times New Roman" w:cs="Times New Roman"/>
          <w:b/>
          <w:sz w:val="24"/>
          <w:szCs w:val="24"/>
        </w:rPr>
        <w:t>3</w:t>
      </w:r>
      <w:r w:rsidRPr="00165A89">
        <w:rPr>
          <w:rFonts w:ascii="Times New Roman" w:hAnsi="Times New Roman" w:cs="Times New Roman"/>
          <w:b/>
          <w:sz w:val="24"/>
          <w:szCs w:val="24"/>
        </w:rPr>
        <w:t>.) Javaslatot tehet:</w:t>
      </w:r>
      <w:r w:rsidRPr="00165A89">
        <w:rPr>
          <w:rFonts w:ascii="Times New Roman" w:hAnsi="Times New Roman" w:cs="Times New Roman"/>
          <w:sz w:val="24"/>
          <w:szCs w:val="24"/>
        </w:rPr>
        <w:t xml:space="preserve">  </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közterületek elnevezésére és emlékmű állítására,</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sportegyesület önkormányzati támogatása mértékére,</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diák-, a verseny- sport pénzügyi támogatására,</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az</w:t>
      </w:r>
      <w:proofErr w:type="gramEnd"/>
      <w:r w:rsidRPr="00165A89">
        <w:rPr>
          <w:rFonts w:ascii="Times New Roman" w:hAnsi="Times New Roman" w:cs="Times New Roman"/>
          <w:sz w:val="24"/>
          <w:szCs w:val="24"/>
        </w:rPr>
        <w:t xml:space="preserve"> állami, a nemzeti és az önkormányzati ünnepek programjára,</w:t>
      </w:r>
    </w:p>
    <w:p w:rsidR="00E20B46" w:rsidRPr="00165A89" w:rsidRDefault="00E20B46" w:rsidP="00E20B46">
      <w:pPr>
        <w:tabs>
          <w:tab w:val="clear" w:pos="708"/>
          <w:tab w:val="left" w:pos="712"/>
        </w:tabs>
        <w:ind w:left="352"/>
        <w:jc w:val="both"/>
        <w:rPr>
          <w:rFonts w:ascii="Times New Roman" w:hAnsi="Times New Roman" w:cs="Times New Roman"/>
          <w:sz w:val="24"/>
          <w:szCs w:val="24"/>
        </w:rPr>
      </w:pPr>
      <w:proofErr w:type="gramStart"/>
      <w:r w:rsidRPr="00165A89">
        <w:rPr>
          <w:rFonts w:ascii="Times New Roman" w:hAnsi="Times New Roman" w:cs="Times New Roman"/>
          <w:sz w:val="24"/>
          <w:szCs w:val="24"/>
        </w:rPr>
        <w:t>környező</w:t>
      </w:r>
      <w:proofErr w:type="gramEnd"/>
      <w:r w:rsidRPr="00165A89">
        <w:rPr>
          <w:rFonts w:ascii="Times New Roman" w:hAnsi="Times New Roman" w:cs="Times New Roman"/>
          <w:sz w:val="24"/>
          <w:szCs w:val="24"/>
        </w:rPr>
        <w:t xml:space="preserve"> településekkel való sportjellegű együttműködésre.</w:t>
      </w:r>
    </w:p>
    <w:p w:rsidR="00E20B46" w:rsidRPr="00165A89" w:rsidRDefault="00E20B46" w:rsidP="00E20B46">
      <w:pPr>
        <w:jc w:val="both"/>
        <w:rPr>
          <w:rFonts w:ascii="Times New Roman" w:hAnsi="Times New Roman" w:cs="Times New Roman"/>
          <w:sz w:val="24"/>
          <w:szCs w:val="24"/>
        </w:rPr>
      </w:pPr>
    </w:p>
    <w:p w:rsidR="00E20B46" w:rsidRPr="00165A89" w:rsidRDefault="00E20B46" w:rsidP="00E20B46">
      <w:pPr>
        <w:jc w:val="both"/>
        <w:rPr>
          <w:rFonts w:ascii="Times New Roman" w:hAnsi="Times New Roman" w:cs="Times New Roman"/>
          <w:b/>
          <w:sz w:val="24"/>
          <w:szCs w:val="24"/>
        </w:rPr>
      </w:pPr>
      <w:r>
        <w:rPr>
          <w:rFonts w:ascii="Times New Roman" w:hAnsi="Times New Roman" w:cs="Times New Roman"/>
          <w:b/>
          <w:sz w:val="24"/>
          <w:szCs w:val="24"/>
        </w:rPr>
        <w:lastRenderedPageBreak/>
        <w:t>4</w:t>
      </w:r>
      <w:r w:rsidRPr="00165A89">
        <w:rPr>
          <w:rFonts w:ascii="Times New Roman" w:hAnsi="Times New Roman" w:cs="Times New Roman"/>
          <w:b/>
          <w:sz w:val="24"/>
          <w:szCs w:val="24"/>
        </w:rPr>
        <w:t>.) Véleményezi:</w:t>
      </w:r>
    </w:p>
    <w:p w:rsidR="00E20B46" w:rsidRPr="00D26C69" w:rsidRDefault="00E20B46" w:rsidP="00E20B46">
      <w:pPr>
        <w:tabs>
          <w:tab w:val="clear" w:pos="708"/>
          <w:tab w:val="num" w:pos="900"/>
        </w:tabs>
        <w:suppressAutoHyphens w:val="0"/>
        <w:autoSpaceDN w:val="0"/>
        <w:spacing w:after="0" w:line="240" w:lineRule="auto"/>
        <w:ind w:left="360"/>
        <w:jc w:val="both"/>
        <w:rPr>
          <w:rFonts w:ascii="Times New Roman" w:hAnsi="Times New Roman" w:cs="Times New Roman"/>
          <w:sz w:val="24"/>
          <w:szCs w:val="24"/>
        </w:rPr>
      </w:pPr>
      <w:proofErr w:type="spellStart"/>
      <w:r w:rsidRPr="00D26C69">
        <w:rPr>
          <w:rFonts w:ascii="Times New Roman" w:hAnsi="Times New Roman" w:cs="Times New Roman"/>
          <w:sz w:val="24"/>
          <w:szCs w:val="24"/>
        </w:rPr>
        <w:t>-</w:t>
      </w:r>
      <w:r>
        <w:rPr>
          <w:rFonts w:ascii="Times New Roman" w:hAnsi="Times New Roman" w:cs="Times New Roman"/>
          <w:sz w:val="24"/>
          <w:szCs w:val="24"/>
        </w:rPr>
        <w:t>a</w:t>
      </w:r>
      <w:r w:rsidRPr="00D26C69">
        <w:rPr>
          <w:rFonts w:ascii="Times New Roman" w:hAnsi="Times New Roman" w:cs="Times New Roman"/>
          <w:sz w:val="24"/>
          <w:szCs w:val="24"/>
        </w:rPr>
        <w:t>z</w:t>
      </w:r>
      <w:proofErr w:type="spellEnd"/>
      <w:r w:rsidRPr="00D26C69">
        <w:rPr>
          <w:rFonts w:ascii="Times New Roman" w:hAnsi="Times New Roman" w:cs="Times New Roman"/>
          <w:sz w:val="24"/>
          <w:szCs w:val="24"/>
        </w:rPr>
        <w:t xml:space="preserve"> ágazati fejlesztési koncepciókat, szakmai programokat</w:t>
      </w:r>
    </w:p>
    <w:p w:rsidR="00E20B46" w:rsidRPr="00D26C69" w:rsidRDefault="00E20B46" w:rsidP="00E20B46">
      <w:pPr>
        <w:ind w:left="360"/>
        <w:jc w:val="both"/>
        <w:rPr>
          <w:rFonts w:ascii="Times New Roman" w:hAnsi="Times New Roman" w:cs="Times New Roman"/>
          <w:sz w:val="24"/>
          <w:szCs w:val="24"/>
        </w:rPr>
      </w:pPr>
    </w:p>
    <w:p w:rsidR="00E20B46" w:rsidRPr="00165A89" w:rsidRDefault="00E20B46" w:rsidP="00E20B46">
      <w:pPr>
        <w:pStyle w:val="Szvegtrzs"/>
        <w:tabs>
          <w:tab w:val="left" w:pos="-142"/>
        </w:tabs>
        <w:ind w:left="352"/>
        <w:rPr>
          <w:rFonts w:ascii="Times New Roman" w:hAnsi="Times New Roman" w:cs="Times New Roman"/>
          <w:sz w:val="24"/>
          <w:szCs w:val="24"/>
        </w:rPr>
      </w:pPr>
      <w:proofErr w:type="spellStart"/>
      <w:r>
        <w:rPr>
          <w:rFonts w:ascii="Times New Roman" w:hAnsi="Times New Roman" w:cs="Times New Roman"/>
          <w:b/>
          <w:sz w:val="24"/>
          <w:szCs w:val="24"/>
        </w:rPr>
        <w:t>-</w:t>
      </w:r>
      <w:r w:rsidRPr="00165A89">
        <w:rPr>
          <w:rFonts w:ascii="Times New Roman" w:hAnsi="Times New Roman" w:cs="Times New Roman"/>
          <w:b/>
          <w:sz w:val="24"/>
          <w:szCs w:val="24"/>
        </w:rPr>
        <w:t>a</w:t>
      </w:r>
      <w:r w:rsidRPr="00165A89">
        <w:rPr>
          <w:rFonts w:ascii="Times New Roman" w:hAnsi="Times New Roman" w:cs="Times New Roman"/>
          <w:sz w:val="24"/>
          <w:szCs w:val="24"/>
        </w:rPr>
        <w:t>z</w:t>
      </w:r>
      <w:proofErr w:type="spellEnd"/>
      <w:r w:rsidRPr="00165A89">
        <w:rPr>
          <w:rFonts w:ascii="Times New Roman" w:hAnsi="Times New Roman" w:cs="Times New Roman"/>
          <w:sz w:val="24"/>
          <w:szCs w:val="24"/>
        </w:rPr>
        <w:t xml:space="preserve"> önkormányzat nevelési, oktatási, kulturális, valamint testnevelési és sporttevékenységének koncepcióját a művészeti alkotások közterületen, önkormányzati, illetve nem önkormányzati tulajdonba álló épületen, épületben történő elhelyezését, áthelyezését, elbontását,</w:t>
      </w:r>
    </w:p>
    <w:p w:rsidR="00E20B46" w:rsidRPr="00165A89" w:rsidRDefault="00E20B46" w:rsidP="00E20B46">
      <w:pPr>
        <w:pStyle w:val="Szvegtrzs"/>
        <w:tabs>
          <w:tab w:val="left" w:pos="-284"/>
        </w:tabs>
        <w:ind w:left="352"/>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az</w:t>
      </w:r>
      <w:proofErr w:type="gramEnd"/>
      <w:r w:rsidRPr="00165A89">
        <w:rPr>
          <w:rFonts w:ascii="Times New Roman" w:hAnsi="Times New Roman" w:cs="Times New Roman"/>
          <w:sz w:val="24"/>
          <w:szCs w:val="24"/>
        </w:rPr>
        <w:t xml:space="preserve"> önkormányzat által kiírt, a város művészeti, kulturális életének gazdagítását szolgáló pályázatokat,</w:t>
      </w:r>
    </w:p>
    <w:p w:rsidR="00E20B46" w:rsidRPr="00165A89" w:rsidRDefault="00E20B46" w:rsidP="00E20B46">
      <w:pPr>
        <w:pStyle w:val="Szvegtrzs"/>
        <w:tabs>
          <w:tab w:val="left" w:pos="-284"/>
        </w:tabs>
        <w:ind w:left="352"/>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az</w:t>
      </w:r>
      <w:proofErr w:type="gramEnd"/>
      <w:r w:rsidRPr="00165A89">
        <w:rPr>
          <w:rFonts w:ascii="Times New Roman" w:hAnsi="Times New Roman" w:cs="Times New Roman"/>
          <w:sz w:val="24"/>
          <w:szCs w:val="24"/>
        </w:rPr>
        <w:t xml:space="preserve"> önkormányzat tulajdonában lévő sportlétesítmények hasznosítására, fejlesztésére, elidegenítésére, használatára vonatkozó terveket, koncepciókat, előterjesztéseket,</w:t>
      </w:r>
    </w:p>
    <w:p w:rsidR="00E20B46" w:rsidRPr="00165A89" w:rsidRDefault="00E20B46" w:rsidP="00E20B46">
      <w:pPr>
        <w:pStyle w:val="Szvegtrzs"/>
        <w:tabs>
          <w:tab w:val="left" w:pos="-142"/>
        </w:tabs>
        <w:ind w:left="352"/>
        <w:rPr>
          <w:rFonts w:ascii="Times New Roman" w:hAnsi="Times New Roman" w:cs="Times New Roman"/>
          <w:sz w:val="24"/>
          <w:szCs w:val="24"/>
        </w:rPr>
      </w:pP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kulturális és intézményvezetői állások betöltésére kiírandó pályázatokat,</w:t>
      </w:r>
    </w:p>
    <w:p w:rsidR="00E20B46" w:rsidRPr="00165A89" w:rsidRDefault="00E20B46" w:rsidP="00E20B46">
      <w:pPr>
        <w:pStyle w:val="Szvegtrzs"/>
        <w:tabs>
          <w:tab w:val="left" w:pos="-426"/>
        </w:tabs>
        <w:ind w:left="352"/>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Pr>
          <w:rFonts w:ascii="Times New Roman" w:hAnsi="Times New Roman" w:cs="Times New Roman"/>
          <w:sz w:val="24"/>
          <w:szCs w:val="24"/>
        </w:rPr>
        <w:t>képviselő</w:t>
      </w:r>
      <w:proofErr w:type="gramEnd"/>
      <w:r>
        <w:rPr>
          <w:rFonts w:ascii="Times New Roman" w:hAnsi="Times New Roman" w:cs="Times New Roman"/>
          <w:sz w:val="24"/>
          <w:szCs w:val="24"/>
        </w:rPr>
        <w:t xml:space="preserve"> testület</w:t>
      </w:r>
      <w:r w:rsidRPr="00165A89">
        <w:rPr>
          <w:rFonts w:ascii="Times New Roman" w:hAnsi="Times New Roman" w:cs="Times New Roman"/>
          <w:sz w:val="24"/>
          <w:szCs w:val="24"/>
        </w:rPr>
        <w:t>, a polgármester és az alpolgármester(</w:t>
      </w:r>
      <w:proofErr w:type="spellStart"/>
      <w:r w:rsidRPr="00165A89">
        <w:rPr>
          <w:rFonts w:ascii="Times New Roman" w:hAnsi="Times New Roman" w:cs="Times New Roman"/>
          <w:sz w:val="24"/>
          <w:szCs w:val="24"/>
        </w:rPr>
        <w:t>ek</w:t>
      </w:r>
      <w:proofErr w:type="spellEnd"/>
      <w:r w:rsidRPr="00165A89">
        <w:rPr>
          <w:rFonts w:ascii="Times New Roman" w:hAnsi="Times New Roman" w:cs="Times New Roman"/>
          <w:sz w:val="24"/>
          <w:szCs w:val="24"/>
        </w:rPr>
        <w:t>) kezdeményezésére a nevelési, oktatási és kulturális ügyekben szakvéleményt nyilvánít</w:t>
      </w:r>
      <w:r>
        <w:rPr>
          <w:rFonts w:ascii="Times New Roman" w:hAnsi="Times New Roman" w:cs="Times New Roman"/>
          <w:sz w:val="24"/>
          <w:szCs w:val="24"/>
        </w:rPr>
        <w:t>.</w:t>
      </w:r>
    </w:p>
    <w:p w:rsidR="00E20B46" w:rsidRPr="00165A89" w:rsidRDefault="00E20B46" w:rsidP="00E20B46">
      <w:pPr>
        <w:jc w:val="both"/>
        <w:rPr>
          <w:rFonts w:ascii="Times New Roman" w:hAnsi="Times New Roman" w:cs="Times New Roman"/>
          <w:b/>
          <w:sz w:val="24"/>
          <w:szCs w:val="24"/>
        </w:rPr>
      </w:pPr>
      <w:r>
        <w:rPr>
          <w:rFonts w:ascii="Times New Roman" w:hAnsi="Times New Roman" w:cs="Times New Roman"/>
          <w:b/>
          <w:sz w:val="24"/>
          <w:szCs w:val="24"/>
        </w:rPr>
        <w:t>5</w:t>
      </w:r>
      <w:r w:rsidRPr="00165A89">
        <w:rPr>
          <w:rFonts w:ascii="Times New Roman" w:hAnsi="Times New Roman" w:cs="Times New Roman"/>
          <w:b/>
          <w:sz w:val="24"/>
          <w:szCs w:val="24"/>
        </w:rPr>
        <w:t>). Figyelemmel kíséri:</w:t>
      </w:r>
    </w:p>
    <w:p w:rsidR="00E20B46" w:rsidRPr="00165A89" w:rsidRDefault="00E20B46" w:rsidP="00E20B46">
      <w:pPr>
        <w:tabs>
          <w:tab w:val="left" w:pos="-142"/>
        </w:tabs>
        <w:ind w:left="426"/>
        <w:jc w:val="both"/>
        <w:rPr>
          <w:rFonts w:ascii="Times New Roman" w:hAnsi="Times New Roman" w:cs="Times New Roman"/>
          <w:sz w:val="24"/>
          <w:szCs w:val="24"/>
        </w:rPr>
      </w:pPr>
      <w:r w:rsidRPr="00165A89">
        <w:rPr>
          <w:rFonts w:ascii="Times New Roman" w:hAnsi="Times New Roman" w:cs="Times New Roman"/>
          <w:sz w:val="24"/>
          <w:szCs w:val="24"/>
        </w:rPr>
        <w:t>Az önkormányzat, kulturális és sportintézményeinek jogszabályszerű működését, gazdálkodását, és az önkormányzat határozatainak végrehajtását,</w:t>
      </w:r>
    </w:p>
    <w:p w:rsidR="00E20B46" w:rsidRPr="00165A89" w:rsidRDefault="00E20B46" w:rsidP="00E20B46">
      <w:pPr>
        <w:pStyle w:val="Szvegtrzs"/>
        <w:tabs>
          <w:tab w:val="clear" w:pos="708"/>
          <w:tab w:val="left" w:pos="712"/>
        </w:tabs>
        <w:ind w:left="426"/>
        <w:rPr>
          <w:rFonts w:ascii="Times New Roman" w:hAnsi="Times New Roman" w:cs="Times New Roman"/>
          <w:sz w:val="24"/>
          <w:szCs w:val="24"/>
        </w:rPr>
      </w:pPr>
      <w:r w:rsidRPr="00165A89">
        <w:rPr>
          <w:rFonts w:ascii="Times New Roman" w:hAnsi="Times New Roman" w:cs="Times New Roman"/>
          <w:sz w:val="24"/>
          <w:szCs w:val="24"/>
        </w:rPr>
        <w:t xml:space="preserve"> </w:t>
      </w:r>
      <w:proofErr w:type="gramStart"/>
      <w:r w:rsidRPr="00165A89">
        <w:rPr>
          <w:rFonts w:ascii="Times New Roman" w:hAnsi="Times New Roman" w:cs="Times New Roman"/>
          <w:sz w:val="24"/>
          <w:szCs w:val="24"/>
        </w:rPr>
        <w:t>a</w:t>
      </w:r>
      <w:proofErr w:type="gramEnd"/>
      <w:r w:rsidRPr="00165A89">
        <w:rPr>
          <w:rFonts w:ascii="Times New Roman" w:hAnsi="Times New Roman" w:cs="Times New Roman"/>
          <w:sz w:val="24"/>
          <w:szCs w:val="24"/>
        </w:rPr>
        <w:t xml:space="preserve"> községi sportfeladatok ellátására kötött megállapodás végrehajtását.</w:t>
      </w:r>
    </w:p>
    <w:p w:rsidR="00E20B46" w:rsidRDefault="00E20B46" w:rsidP="00E20B46">
      <w:pPr>
        <w:jc w:val="both"/>
        <w:rPr>
          <w:sz w:val="20"/>
        </w:rPr>
      </w:pPr>
    </w:p>
    <w:p w:rsidR="00E20B46" w:rsidRDefault="00E20B46" w:rsidP="00E20B46">
      <w:pPr>
        <w:tabs>
          <w:tab w:val="clear" w:pos="708"/>
        </w:tabs>
        <w:suppressAutoHyphens w:val="0"/>
        <w:spacing w:after="0" w:line="240" w:lineRule="auto"/>
        <w:rPr>
          <w:rFonts w:ascii="Times New Roman" w:eastAsia="Times New Roman" w:hAnsi="Times New Roman" w:cs="Times New Roman"/>
          <w:sz w:val="24"/>
          <w:szCs w:val="24"/>
          <w:lang w:eastAsia="hu-HU"/>
        </w:rPr>
      </w:pPr>
    </w:p>
    <w:p w:rsidR="00E20B46" w:rsidRPr="00F46EC5" w:rsidRDefault="00E20B46" w:rsidP="00E20B46">
      <w:pPr>
        <w:widowControl w:val="0"/>
        <w:ind w:left="426" w:hanging="426"/>
        <w:jc w:val="right"/>
        <w:rPr>
          <w:rFonts w:ascii="Times New Roman" w:eastAsia="Times New Roman" w:hAnsi="Times New Roman" w:cs="Times New Roman"/>
          <w:b/>
          <w:smallCaps/>
          <w:sz w:val="24"/>
          <w:szCs w:val="24"/>
          <w:lang w:eastAsia="hu-HU"/>
        </w:rPr>
      </w:pPr>
      <w:r w:rsidRPr="00F46EC5">
        <w:rPr>
          <w:rFonts w:ascii="Times New Roman" w:eastAsia="Times New Roman" w:hAnsi="Times New Roman" w:cs="Times New Roman"/>
          <w:b/>
          <w:smallCaps/>
          <w:sz w:val="24"/>
          <w:szCs w:val="24"/>
          <w:lang w:eastAsia="hu-HU"/>
        </w:rPr>
        <w:t>3. számú melléklet</w:t>
      </w:r>
    </w:p>
    <w:p w:rsidR="00E20B46" w:rsidRDefault="00E20B46" w:rsidP="00E20B46">
      <w:pPr>
        <w:widowControl w:val="0"/>
        <w:ind w:left="426" w:hanging="426"/>
        <w:jc w:val="both"/>
        <w:rPr>
          <w:b/>
          <w:smallCaps/>
        </w:rPr>
      </w:pPr>
      <w:r>
        <w:rPr>
          <w:rFonts w:ascii="Times New Roman" w:eastAsia="Times New Roman" w:hAnsi="Times New Roman" w:cs="Times New Roman"/>
          <w:b/>
          <w:smallCaps/>
          <w:sz w:val="24"/>
          <w:szCs w:val="24"/>
          <w:lang w:eastAsia="hu-HU"/>
        </w:rPr>
        <w:t xml:space="preserve"> A képviselő- testület által </w:t>
      </w:r>
      <w:proofErr w:type="gramStart"/>
      <w:r>
        <w:rPr>
          <w:rFonts w:ascii="Times New Roman" w:eastAsia="Times New Roman" w:hAnsi="Times New Roman" w:cs="Times New Roman"/>
          <w:b/>
          <w:smallCaps/>
          <w:sz w:val="24"/>
          <w:szCs w:val="24"/>
          <w:lang w:eastAsia="hu-HU"/>
        </w:rPr>
        <w:t>a  polgármesterre</w:t>
      </w:r>
      <w:proofErr w:type="gramEnd"/>
      <w:r>
        <w:rPr>
          <w:rFonts w:ascii="Times New Roman" w:eastAsia="Times New Roman" w:hAnsi="Times New Roman" w:cs="Times New Roman"/>
          <w:b/>
          <w:smallCaps/>
          <w:sz w:val="24"/>
          <w:szCs w:val="24"/>
          <w:lang w:eastAsia="hu-HU"/>
        </w:rPr>
        <w:t xml:space="preserve"> átruházott hatáskörök</w:t>
      </w:r>
      <w:r>
        <w:rPr>
          <w:b/>
          <w:smallCaps/>
        </w:rPr>
        <w:t xml:space="preserve"> </w:t>
      </w:r>
    </w:p>
    <w:p w:rsidR="00E20B46" w:rsidRDefault="00E20B46" w:rsidP="00E20B46">
      <w:pPr>
        <w:widowControl w:val="0"/>
        <w:ind w:left="426" w:hanging="426"/>
        <w:jc w:val="both"/>
        <w:rPr>
          <w:b/>
          <w:caps/>
        </w:rPr>
      </w:pPr>
    </w:p>
    <w:p w:rsidR="00E20B46" w:rsidRDefault="00E20B46" w:rsidP="00E20B46">
      <w:pPr>
        <w:widowControl w:val="0"/>
        <w:ind w:left="426" w:hanging="426"/>
        <w:jc w:val="both"/>
        <w:rPr>
          <w:rFonts w:ascii="Times New Roman" w:hAnsi="Times New Roman" w:cs="Times New Roman"/>
          <w:b/>
          <w:caps/>
          <w:sz w:val="24"/>
          <w:szCs w:val="24"/>
        </w:rPr>
      </w:pP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A.)Pénzügyi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ágazattal</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kapcsolatos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ind w:left="426" w:hanging="426"/>
        <w:jc w:val="both"/>
        <w:rPr>
          <w:rFonts w:ascii="Times New Roman" w:hAnsi="Times New Roman" w:cs="Times New Roman"/>
          <w:b/>
          <w:sz w:val="24"/>
          <w:szCs w:val="24"/>
        </w:rPr>
      </w:pP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Dönt</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banki</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w:t>
      </w:r>
      <w:r>
        <w:rPr>
          <w:rFonts w:ascii="Times New Roman" w:eastAsia="Times New Roman" w:hAnsi="Times New Roman" w:cs="Times New Roman"/>
          <w:sz w:val="24"/>
          <w:szCs w:val="24"/>
        </w:rPr>
        <w:t xml:space="preserve"> </w:t>
      </w:r>
      <w:r>
        <w:rPr>
          <w:rFonts w:ascii="Times New Roman" w:hAnsi="Times New Roman" w:cs="Times New Roman"/>
          <w:sz w:val="24"/>
          <w:szCs w:val="24"/>
        </w:rPr>
        <w:t>vételéről.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számlavezető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pénzintézetnél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kapcsolódóan</w:t>
      </w:r>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alszámlát</w:t>
      </w:r>
      <w:proofErr w:type="spellEnd"/>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számlát</w:t>
      </w:r>
      <w:r>
        <w:rPr>
          <w:rFonts w:ascii="Times New Roman" w:eastAsia="Times New Roman" w:hAnsi="Times New Roman" w:cs="Times New Roman"/>
          <w:sz w:val="24"/>
          <w:szCs w:val="24"/>
        </w:rPr>
        <w:t xml:space="preserve"> </w:t>
      </w:r>
      <w:r>
        <w:rPr>
          <w:rFonts w:ascii="Times New Roman" w:hAnsi="Times New Roman" w:cs="Times New Roman"/>
          <w:sz w:val="24"/>
          <w:szCs w:val="24"/>
        </w:rPr>
        <w:t>nyithat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jogszabályi</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Közzéteszi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közalapítvány</w:t>
      </w:r>
      <w:r>
        <w:rPr>
          <w:rFonts w:ascii="Times New Roman" w:eastAsia="Times New Roman" w:hAnsi="Times New Roman" w:cs="Times New Roman"/>
          <w:sz w:val="24"/>
          <w:szCs w:val="24"/>
        </w:rPr>
        <w:t xml:space="preserve"> </w:t>
      </w:r>
      <w:r>
        <w:rPr>
          <w:rFonts w:ascii="Times New Roman" w:hAnsi="Times New Roman" w:cs="Times New Roman"/>
          <w:sz w:val="24"/>
          <w:szCs w:val="24"/>
        </w:rPr>
        <w:t>alapító</w:t>
      </w:r>
      <w:r>
        <w:rPr>
          <w:rFonts w:ascii="Times New Roman" w:eastAsia="Times New Roman" w:hAnsi="Times New Roman" w:cs="Times New Roman"/>
          <w:sz w:val="24"/>
          <w:szCs w:val="24"/>
        </w:rPr>
        <w:t xml:space="preserve"> </w:t>
      </w:r>
      <w:r>
        <w:rPr>
          <w:rFonts w:ascii="Times New Roman" w:hAnsi="Times New Roman" w:cs="Times New Roman"/>
          <w:sz w:val="24"/>
          <w:szCs w:val="24"/>
        </w:rPr>
        <w:t>okiratát.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Dönt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szabad </w:t>
      </w:r>
      <w:r>
        <w:rPr>
          <w:rFonts w:ascii="Times New Roman" w:hAnsi="Times New Roman" w:cs="Times New Roman"/>
          <w:sz w:val="24"/>
          <w:szCs w:val="24"/>
        </w:rPr>
        <w:t>források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betétként</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elhelyezésről</w:t>
      </w:r>
      <w:r>
        <w:rPr>
          <w:rFonts w:ascii="Times New Roman" w:eastAsia="Times New Roman" w:hAnsi="Times New Roman" w:cs="Times New Roman"/>
          <w:sz w:val="24"/>
          <w:szCs w:val="24"/>
        </w:rPr>
        <w:t xml:space="preserve"> </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Engedélyezi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előírt</w:t>
      </w:r>
      <w:r>
        <w:rPr>
          <w:rFonts w:ascii="Times New Roman" w:eastAsia="Times New Roman" w:hAnsi="Times New Roman" w:cs="Times New Roman"/>
          <w:sz w:val="24"/>
          <w:szCs w:val="24"/>
        </w:rPr>
        <w:t xml:space="preserve"> </w:t>
      </w:r>
      <w:r>
        <w:rPr>
          <w:rFonts w:ascii="Times New Roman" w:hAnsi="Times New Roman" w:cs="Times New Roman"/>
          <w:sz w:val="24"/>
          <w:szCs w:val="24"/>
        </w:rPr>
        <w:t>letéti</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kezelést.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beruházás</w:t>
      </w:r>
      <w:r>
        <w:rPr>
          <w:rFonts w:ascii="Times New Roman" w:eastAsia="Times New Roman" w:hAnsi="Times New Roman" w:cs="Times New Roman"/>
          <w:sz w:val="24"/>
          <w:szCs w:val="24"/>
        </w:rPr>
        <w:t xml:space="preserve"> </w:t>
      </w:r>
      <w:r>
        <w:rPr>
          <w:rFonts w:ascii="Times New Roman" w:hAnsi="Times New Roman" w:cs="Times New Roman"/>
          <w:sz w:val="24"/>
          <w:szCs w:val="24"/>
        </w:rPr>
        <w:t>befejezésekor</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beruházásról.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beszámolóval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elkészíteni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csatolni</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w:t>
      </w:r>
      <w:r>
        <w:rPr>
          <w:rFonts w:ascii="Times New Roman" w:eastAsia="Times New Roman" w:hAnsi="Times New Roman" w:cs="Times New Roman"/>
          <w:sz w:val="24"/>
          <w:szCs w:val="24"/>
        </w:rPr>
        <w:t xml:space="preserve"> </w:t>
      </w:r>
      <w:r>
        <w:rPr>
          <w:rFonts w:ascii="Times New Roman" w:hAnsi="Times New Roman" w:cs="Times New Roman"/>
          <w:sz w:val="24"/>
          <w:szCs w:val="24"/>
        </w:rPr>
        <w:t>vett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összegéről.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Visszafizeti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központi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költségvetést</w:t>
      </w:r>
      <w:r>
        <w:rPr>
          <w:rFonts w:ascii="Times New Roman" w:eastAsia="Times New Roman" w:hAnsi="Times New Roman" w:cs="Times New Roman"/>
          <w:sz w:val="24"/>
          <w:szCs w:val="24"/>
        </w:rPr>
        <w:t xml:space="preserve"> </w:t>
      </w:r>
      <w:r>
        <w:rPr>
          <w:rFonts w:ascii="Times New Roman" w:hAnsi="Times New Roman" w:cs="Times New Roman"/>
          <w:sz w:val="24"/>
          <w:szCs w:val="24"/>
        </w:rPr>
        <w:t>megillető</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összeget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éves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beszámolójának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Államkincstárhoz</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15</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Megigényli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feladatmutatók</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w:t>
      </w:r>
      <w:r>
        <w:rPr>
          <w:rFonts w:ascii="Times New Roman" w:eastAsia="Times New Roman" w:hAnsi="Times New Roman" w:cs="Times New Roman"/>
          <w:sz w:val="24"/>
          <w:szCs w:val="24"/>
        </w:rPr>
        <w:t xml:space="preserve"> </w:t>
      </w:r>
      <w:r>
        <w:rPr>
          <w:rFonts w:ascii="Times New Roman" w:hAnsi="Times New Roman" w:cs="Times New Roman"/>
          <w:sz w:val="24"/>
          <w:szCs w:val="24"/>
        </w:rPr>
        <w:t>járó</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támogatásokat</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törvényjavaslat</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Országgyűléshez</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központi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költségvetésből.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Év</w:t>
      </w:r>
      <w:r>
        <w:rPr>
          <w:rFonts w:ascii="Times New Roman" w:eastAsia="Times New Roman" w:hAnsi="Times New Roman" w:cs="Times New Roman"/>
          <w:sz w:val="24"/>
          <w:szCs w:val="24"/>
        </w:rPr>
        <w:t xml:space="preserve"> </w:t>
      </w:r>
      <w:r>
        <w:rPr>
          <w:rFonts w:ascii="Times New Roman" w:hAnsi="Times New Roman" w:cs="Times New Roman"/>
          <w:sz w:val="24"/>
          <w:szCs w:val="24"/>
        </w:rPr>
        <w:t>közben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MÁK</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feladatmutató</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egy</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lemondhat,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pótlólagos</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igénylést</w:t>
      </w:r>
      <w:r>
        <w:rPr>
          <w:rFonts w:ascii="Times New Roman" w:eastAsia="Times New Roman" w:hAnsi="Times New Roman" w:cs="Times New Roman"/>
          <w:sz w:val="24"/>
          <w:szCs w:val="24"/>
        </w:rPr>
        <w:t xml:space="preserve"> </w:t>
      </w:r>
      <w:r>
        <w:rPr>
          <w:rFonts w:ascii="Times New Roman" w:hAnsi="Times New Roman" w:cs="Times New Roman"/>
          <w:sz w:val="24"/>
          <w:szCs w:val="24"/>
        </w:rPr>
        <w:t>nyújthat</w:t>
      </w:r>
      <w:r>
        <w:rPr>
          <w:rFonts w:ascii="Times New Roman" w:eastAsia="Times New Roman" w:hAnsi="Times New Roman" w:cs="Times New Roman"/>
          <w:sz w:val="24"/>
          <w:szCs w:val="24"/>
        </w:rPr>
        <w:t xml:space="preserve"> </w:t>
      </w:r>
      <w:r>
        <w:rPr>
          <w:rFonts w:ascii="Times New Roman" w:hAnsi="Times New Roman" w:cs="Times New Roman"/>
          <w:sz w:val="24"/>
          <w:szCs w:val="24"/>
        </w:rPr>
        <w:t>be</w:t>
      </w:r>
      <w:r>
        <w:rPr>
          <w:rFonts w:ascii="Times New Roman" w:eastAsia="Times New Roman" w:hAnsi="Times New Roman" w:cs="Times New Roman"/>
          <w:sz w:val="24"/>
          <w:szCs w:val="24"/>
        </w:rPr>
        <w:t xml:space="preserve"> </w:t>
      </w:r>
      <w:r>
        <w:rPr>
          <w:rFonts w:ascii="Times New Roman" w:hAnsi="Times New Roman" w:cs="Times New Roman"/>
          <w:sz w:val="24"/>
          <w:szCs w:val="24"/>
        </w:rPr>
        <w:t>ezen</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előirányzatokra.</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tényleges</w:t>
      </w:r>
      <w:r>
        <w:rPr>
          <w:rFonts w:ascii="Times New Roman" w:eastAsia="Times New Roman" w:hAnsi="Times New Roman" w:cs="Times New Roman"/>
          <w:sz w:val="24"/>
          <w:szCs w:val="24"/>
        </w:rPr>
        <w:t xml:space="preserve"> </w:t>
      </w:r>
      <w:r>
        <w:rPr>
          <w:rFonts w:ascii="Times New Roman" w:hAnsi="Times New Roman" w:cs="Times New Roman"/>
          <w:sz w:val="24"/>
          <w:szCs w:val="24"/>
        </w:rPr>
        <w:t>mutatók</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évet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 </w:t>
      </w:r>
      <w:r>
        <w:rPr>
          <w:rFonts w:ascii="Times New Roman" w:hAnsi="Times New Roman" w:cs="Times New Roman"/>
          <w:sz w:val="24"/>
          <w:szCs w:val="24"/>
        </w:rPr>
        <w:t>külön</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időpontig</w:t>
      </w:r>
      <w:r>
        <w:rPr>
          <w:rFonts w:ascii="Times New Roman" w:eastAsia="Times New Roman" w:hAnsi="Times New Roman" w:cs="Times New Roman"/>
          <w:sz w:val="24"/>
          <w:szCs w:val="24"/>
        </w:rPr>
        <w:t xml:space="preserve"> –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igénybevett</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Intézkedik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számlavezető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hitelintézettel</w:t>
      </w:r>
      <w:r>
        <w:rPr>
          <w:rFonts w:ascii="Times New Roman" w:eastAsia="Times New Roman" w:hAnsi="Times New Roman" w:cs="Times New Roman"/>
          <w:sz w:val="24"/>
          <w:szCs w:val="24"/>
        </w:rPr>
        <w:t xml:space="preserve"> </w:t>
      </w:r>
      <w:r>
        <w:rPr>
          <w:rFonts w:ascii="Times New Roman" w:hAnsi="Times New Roman" w:cs="Times New Roman"/>
          <w:sz w:val="24"/>
          <w:szCs w:val="24"/>
        </w:rPr>
        <w:t>kötött</w:t>
      </w:r>
      <w:r>
        <w:rPr>
          <w:rFonts w:ascii="Times New Roman" w:eastAsia="Times New Roman" w:hAnsi="Times New Roman" w:cs="Times New Roman"/>
          <w:sz w:val="24"/>
          <w:szCs w:val="24"/>
        </w:rPr>
        <w:t xml:space="preserve"> </w:t>
      </w:r>
      <w:r>
        <w:rPr>
          <w:rFonts w:ascii="Times New Roman" w:hAnsi="Times New Roman" w:cs="Times New Roman"/>
          <w:sz w:val="24"/>
          <w:szCs w:val="24"/>
        </w:rPr>
        <w:t>szerződésben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azonnali</w:t>
      </w:r>
      <w:r>
        <w:rPr>
          <w:rFonts w:ascii="Times New Roman" w:eastAsia="Times New Roman" w:hAnsi="Times New Roman" w:cs="Times New Roman"/>
          <w:sz w:val="24"/>
          <w:szCs w:val="24"/>
        </w:rPr>
        <w:t xml:space="preserve"> </w:t>
      </w:r>
      <w:r>
        <w:rPr>
          <w:rFonts w:ascii="Times New Roman" w:hAnsi="Times New Roman" w:cs="Times New Roman"/>
          <w:sz w:val="24"/>
          <w:szCs w:val="24"/>
        </w:rPr>
        <w:t>beszedési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megbízás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teljesülése</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havi</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előirányzat-felhasználási</w:t>
      </w:r>
      <w:r>
        <w:rPr>
          <w:rFonts w:ascii="Times New Roman" w:eastAsia="Times New Roman" w:hAnsi="Times New Roman" w:cs="Times New Roman"/>
          <w:sz w:val="24"/>
          <w:szCs w:val="24"/>
        </w:rPr>
        <w:t xml:space="preserve"> </w:t>
      </w:r>
      <w:r>
        <w:rPr>
          <w:rFonts w:ascii="Times New Roman" w:hAnsi="Times New Roman" w:cs="Times New Roman"/>
          <w:sz w:val="24"/>
          <w:szCs w:val="24"/>
        </w:rPr>
        <w:t>terv</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fedezet</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biztosításáról.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év</w:t>
      </w:r>
      <w:r>
        <w:rPr>
          <w:rFonts w:ascii="Times New Roman" w:eastAsia="Times New Roman" w:hAnsi="Times New Roman" w:cs="Times New Roman"/>
          <w:sz w:val="24"/>
          <w:szCs w:val="24"/>
        </w:rPr>
        <w:t xml:space="preserve"> </w:t>
      </w:r>
      <w:r>
        <w:rPr>
          <w:rFonts w:ascii="Times New Roman" w:hAnsi="Times New Roman" w:cs="Times New Roman"/>
          <w:sz w:val="24"/>
          <w:szCs w:val="24"/>
        </w:rPr>
        <w:t>végi</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átvételét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15</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nyilatkozik,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megállapításait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tartalmazó</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Tájékoztatja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nemzetiségi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elnökét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koncepciójának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nemzetiségi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részéről.</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Jóváhagyja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dokumentáció</w:t>
      </w:r>
      <w:r>
        <w:rPr>
          <w:rFonts w:ascii="Times New Roman" w:eastAsia="Times New Roman" w:hAnsi="Times New Roman" w:cs="Times New Roman"/>
          <w:sz w:val="24"/>
          <w:szCs w:val="24"/>
        </w:rPr>
        <w:t xml:space="preserve"> </w:t>
      </w:r>
      <w:r>
        <w:rPr>
          <w:rFonts w:ascii="Times New Roman" w:hAnsi="Times New Roman" w:cs="Times New Roman"/>
          <w:sz w:val="24"/>
          <w:szCs w:val="24"/>
        </w:rPr>
        <w:t>aláírásával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visszaküldésével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felügyelete</w:t>
      </w:r>
      <w:r>
        <w:rPr>
          <w:rFonts w:ascii="Times New Roman" w:eastAsia="Times New Roman" w:hAnsi="Times New Roman" w:cs="Times New Roman"/>
          <w:sz w:val="24"/>
          <w:szCs w:val="24"/>
        </w:rPr>
        <w:t xml:space="preserve"> </w:t>
      </w:r>
      <w:r>
        <w:rPr>
          <w:rFonts w:ascii="Times New Roman" w:hAnsi="Times New Roman" w:cs="Times New Roman"/>
          <w:sz w:val="24"/>
          <w:szCs w:val="24"/>
        </w:rPr>
        <w:t>alá</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w:t>
      </w:r>
      <w:r>
        <w:rPr>
          <w:rFonts w:ascii="Times New Roman" w:eastAsia="Times New Roman" w:hAnsi="Times New Roman" w:cs="Times New Roman"/>
          <w:sz w:val="24"/>
          <w:szCs w:val="24"/>
        </w:rPr>
        <w:t xml:space="preserve"> </w:t>
      </w:r>
      <w:r>
        <w:rPr>
          <w:rFonts w:ascii="Times New Roman" w:hAnsi="Times New Roman" w:cs="Times New Roman"/>
          <w:sz w:val="24"/>
          <w:szCs w:val="24"/>
        </w:rPr>
        <w:t>elemi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költségvetését.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Abban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esetben,</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év</w:t>
      </w:r>
      <w:r>
        <w:rPr>
          <w:rFonts w:ascii="Times New Roman" w:eastAsia="Times New Roman" w:hAnsi="Times New Roman" w:cs="Times New Roman"/>
          <w:sz w:val="24"/>
          <w:szCs w:val="24"/>
        </w:rPr>
        <w:t xml:space="preserve"> </w:t>
      </w:r>
      <w:r>
        <w:rPr>
          <w:rFonts w:ascii="Times New Roman" w:hAnsi="Times New Roman" w:cs="Times New Roman"/>
          <w:sz w:val="24"/>
          <w:szCs w:val="24"/>
        </w:rPr>
        <w:t>közben</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feladatot,</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szervezetnek</w:t>
      </w:r>
      <w:r>
        <w:rPr>
          <w:rFonts w:ascii="Times New Roman" w:eastAsia="Times New Roman" w:hAnsi="Times New Roman" w:cs="Times New Roman"/>
          <w:sz w:val="24"/>
          <w:szCs w:val="24"/>
        </w:rPr>
        <w:t xml:space="preserve"> </w:t>
      </w:r>
      <w:r>
        <w:rPr>
          <w:rFonts w:ascii="Times New Roman" w:hAnsi="Times New Roman" w:cs="Times New Roman"/>
          <w:sz w:val="24"/>
          <w:szCs w:val="24"/>
        </w:rPr>
        <w:t>ad</w:t>
      </w:r>
      <w:r>
        <w:rPr>
          <w:rFonts w:ascii="Times New Roman" w:eastAsia="Times New Roman" w:hAnsi="Times New Roman" w:cs="Times New Roman"/>
          <w:sz w:val="24"/>
          <w:szCs w:val="24"/>
        </w:rPr>
        <w:t xml:space="preserve"> </w:t>
      </w:r>
      <w:r>
        <w:rPr>
          <w:rFonts w:ascii="Times New Roman" w:hAnsi="Times New Roman" w:cs="Times New Roman"/>
          <w:sz w:val="24"/>
          <w:szCs w:val="24"/>
        </w:rPr>
        <w:t>át,</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kötelező</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feladatellátása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átvesz,</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feladatmutatókhoz</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kapcsolódó</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előirányzatát</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módosításra</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irányuló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kérelmét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intézményátadás-átvétel</w:t>
      </w:r>
      <w:r>
        <w:rPr>
          <w:rFonts w:ascii="Times New Roman" w:eastAsia="Times New Roman" w:hAnsi="Times New Roman" w:cs="Times New Roman"/>
          <w:sz w:val="24"/>
          <w:szCs w:val="24"/>
        </w:rPr>
        <w:t xml:space="preserve"> </w:t>
      </w:r>
      <w:r>
        <w:rPr>
          <w:rFonts w:ascii="Times New Roman" w:hAnsi="Times New Roman" w:cs="Times New Roman"/>
          <w:sz w:val="24"/>
          <w:szCs w:val="24"/>
        </w:rPr>
        <w:t>megelőző</w:t>
      </w:r>
      <w:r>
        <w:rPr>
          <w:rFonts w:ascii="Times New Roman" w:eastAsia="Times New Roman" w:hAnsi="Times New Roman" w:cs="Times New Roman"/>
          <w:sz w:val="24"/>
          <w:szCs w:val="24"/>
        </w:rPr>
        <w:t xml:space="preserve"> </w:t>
      </w:r>
      <w:r>
        <w:rPr>
          <w:rFonts w:ascii="Times New Roman" w:hAnsi="Times New Roman" w:cs="Times New Roman"/>
          <w:sz w:val="24"/>
          <w:szCs w:val="24"/>
        </w:rPr>
        <w:t>hónap</w:t>
      </w:r>
      <w:r>
        <w:rPr>
          <w:rFonts w:ascii="Times New Roman" w:eastAsia="Times New Roman" w:hAnsi="Times New Roman" w:cs="Times New Roman"/>
          <w:sz w:val="24"/>
          <w:szCs w:val="24"/>
        </w:rPr>
        <w:t xml:space="preserve"> </w:t>
      </w:r>
      <w:r>
        <w:rPr>
          <w:rFonts w:ascii="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hAnsi="Times New Roman" w:cs="Times New Roman"/>
          <w:sz w:val="24"/>
          <w:szCs w:val="24"/>
        </w:rPr>
        <w:t>napjáig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szükséges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okmányokkal,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útján</w:t>
      </w:r>
      <w:r>
        <w:rPr>
          <w:rFonts w:ascii="Times New Roman" w:eastAsia="Times New Roman" w:hAnsi="Times New Roman" w:cs="Times New Roman"/>
          <w:sz w:val="24"/>
          <w:szCs w:val="24"/>
        </w:rPr>
        <w:t xml:space="preserve"> </w:t>
      </w:r>
      <w:r>
        <w:rPr>
          <w:rFonts w:ascii="Times New Roman" w:hAnsi="Times New Roman" w:cs="Times New Roman"/>
          <w:sz w:val="24"/>
          <w:szCs w:val="24"/>
        </w:rPr>
        <w:t>juttatja</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miniszterhez.</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lemondás</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Államkincstáron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kezdeményezi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miniszternél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módosítását,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megküldi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pénzintézeti</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szerinti</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helyszíni</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vizsgálatról</w:t>
      </w:r>
      <w:r>
        <w:rPr>
          <w:rFonts w:ascii="Times New Roman" w:eastAsia="Times New Roman" w:hAnsi="Times New Roman" w:cs="Times New Roman"/>
          <w:sz w:val="24"/>
          <w:szCs w:val="24"/>
        </w:rPr>
        <w:t xml:space="preserve"> </w:t>
      </w:r>
      <w:r>
        <w:rPr>
          <w:rFonts w:ascii="Times New Roman" w:hAnsi="Times New Roman" w:cs="Times New Roman"/>
          <w:sz w:val="24"/>
          <w:szCs w:val="24"/>
        </w:rPr>
        <w:t>készülő</w:t>
      </w:r>
      <w:r>
        <w:rPr>
          <w:rFonts w:ascii="Times New Roman" w:eastAsia="Times New Roman" w:hAnsi="Times New Roman" w:cs="Times New Roman"/>
          <w:sz w:val="24"/>
          <w:szCs w:val="24"/>
        </w:rPr>
        <w:t xml:space="preserve"> </w:t>
      </w:r>
      <w:r>
        <w:rPr>
          <w:rFonts w:ascii="Times New Roman" w:hAnsi="Times New Roman" w:cs="Times New Roman"/>
          <w:sz w:val="24"/>
          <w:szCs w:val="24"/>
        </w:rPr>
        <w:t>kincstári</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megállapításaival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egyetért,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záradékában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javaslatát</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elfogadja,</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jogosulatlannak</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támogatásrészről</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Kivételt</w:t>
      </w:r>
      <w:r>
        <w:rPr>
          <w:rFonts w:ascii="Times New Roman" w:eastAsia="Times New Roman" w:hAnsi="Times New Roman" w:cs="Times New Roman"/>
          <w:sz w:val="24"/>
          <w:szCs w:val="24"/>
        </w:rPr>
        <w:t xml:space="preserve"> </w:t>
      </w:r>
      <w:r>
        <w:rPr>
          <w:rFonts w:ascii="Times New Roman" w:hAnsi="Times New Roman" w:cs="Times New Roman"/>
          <w:sz w:val="24"/>
          <w:szCs w:val="24"/>
        </w:rPr>
        <w:t>képez</w:t>
      </w:r>
      <w:r>
        <w:rPr>
          <w:rFonts w:ascii="Times New Roman" w:eastAsia="Times New Roman" w:hAnsi="Times New Roman" w:cs="Times New Roman"/>
          <w:sz w:val="24"/>
          <w:szCs w:val="24"/>
        </w:rPr>
        <w:t xml:space="preserve"> </w:t>
      </w:r>
      <w:r>
        <w:rPr>
          <w:rFonts w:ascii="Times New Roman" w:hAnsi="Times New Roman" w:cs="Times New Roman"/>
          <w:sz w:val="24"/>
          <w:szCs w:val="24"/>
        </w:rPr>
        <w:t>ez</w:t>
      </w:r>
      <w:r>
        <w:rPr>
          <w:rFonts w:ascii="Times New Roman" w:eastAsia="Times New Roman" w:hAnsi="Times New Roman" w:cs="Times New Roman"/>
          <w:sz w:val="24"/>
          <w:szCs w:val="24"/>
        </w:rPr>
        <w:t xml:space="preserve"> </w:t>
      </w:r>
      <w:r>
        <w:rPr>
          <w:rFonts w:ascii="Times New Roman" w:hAnsi="Times New Roman" w:cs="Times New Roman"/>
          <w:sz w:val="24"/>
          <w:szCs w:val="24"/>
        </w:rPr>
        <w:t>alól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cél-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címzett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amelyeknél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lemondás</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előírásai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irányadóak</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jegyzőkönyv</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megállapításaira</w:t>
      </w:r>
      <w:r>
        <w:rPr>
          <w:rFonts w:ascii="Times New Roman" w:eastAsia="Times New Roman" w:hAnsi="Times New Roman" w:cs="Times New Roman"/>
          <w:sz w:val="24"/>
          <w:szCs w:val="24"/>
        </w:rPr>
        <w:t xml:space="preserve"> </w:t>
      </w:r>
      <w:r>
        <w:rPr>
          <w:rFonts w:ascii="Times New Roman" w:hAnsi="Times New Roman" w:cs="Times New Roman"/>
          <w:sz w:val="24"/>
          <w:szCs w:val="24"/>
        </w:rPr>
        <w:t>tett</w:t>
      </w:r>
      <w:r>
        <w:rPr>
          <w:rFonts w:ascii="Times New Roman" w:eastAsia="Times New Roman" w:hAnsi="Times New Roman" w:cs="Times New Roman"/>
          <w:sz w:val="24"/>
          <w:szCs w:val="24"/>
        </w:rPr>
        <w:t xml:space="preserve"> </w:t>
      </w:r>
      <w:r>
        <w:rPr>
          <w:rFonts w:ascii="Times New Roman" w:hAnsi="Times New Roman" w:cs="Times New Roman"/>
          <w:sz w:val="24"/>
          <w:szCs w:val="24"/>
        </w:rPr>
        <w:t>észrevételeiben</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részletesen</w:t>
      </w:r>
      <w:r>
        <w:rPr>
          <w:rFonts w:ascii="Times New Roman" w:eastAsia="Times New Roman" w:hAnsi="Times New Roman" w:cs="Times New Roman"/>
          <w:sz w:val="24"/>
          <w:szCs w:val="24"/>
        </w:rPr>
        <w:t xml:space="preserve"> </w:t>
      </w:r>
      <w:r>
        <w:rPr>
          <w:rFonts w:ascii="Times New Roman" w:hAnsi="Times New Roman" w:cs="Times New Roman"/>
          <w:sz w:val="24"/>
          <w:szCs w:val="24"/>
        </w:rPr>
        <w:t>alá</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támasztania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jelzett</w:t>
      </w:r>
      <w:r>
        <w:rPr>
          <w:rFonts w:ascii="Times New Roman" w:eastAsia="Times New Roman" w:hAnsi="Times New Roman" w:cs="Times New Roman"/>
          <w:sz w:val="24"/>
          <w:szCs w:val="24"/>
        </w:rPr>
        <w:t xml:space="preserve"> </w:t>
      </w:r>
      <w:r>
        <w:rPr>
          <w:rFonts w:ascii="Times New Roman" w:hAnsi="Times New Roman" w:cs="Times New Roman"/>
          <w:sz w:val="24"/>
          <w:szCs w:val="24"/>
        </w:rPr>
        <w:t>mutatószám,</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igénybevételének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jogszerűségét.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normatív</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előirányzatáról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ezáltal</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központi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javára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kötelezettsége</w:t>
      </w:r>
      <w:r>
        <w:rPr>
          <w:rFonts w:ascii="Times New Roman" w:eastAsia="Times New Roman" w:hAnsi="Times New Roman" w:cs="Times New Roman"/>
          <w:sz w:val="24"/>
          <w:szCs w:val="24"/>
        </w:rPr>
        <w:t xml:space="preserve"> </w:t>
      </w:r>
      <w:r>
        <w:rPr>
          <w:rFonts w:ascii="Times New Roman" w:hAnsi="Times New Roman" w:cs="Times New Roman"/>
          <w:sz w:val="24"/>
          <w:szCs w:val="24"/>
        </w:rPr>
        <w:t>keletkezik,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lemondással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egyidejűleg</w:t>
      </w:r>
      <w:r>
        <w:rPr>
          <w:rFonts w:ascii="Times New Roman" w:eastAsia="Times New Roman" w:hAnsi="Times New Roman" w:cs="Times New Roman"/>
          <w:sz w:val="24"/>
          <w:szCs w:val="24"/>
        </w:rPr>
        <w:t xml:space="preserve"> </w:t>
      </w:r>
      <w:r>
        <w:rPr>
          <w:rFonts w:ascii="Times New Roman" w:hAnsi="Times New Roman" w:cs="Times New Roman"/>
          <w:sz w:val="24"/>
          <w:szCs w:val="24"/>
        </w:rPr>
        <w:t>nyilatkozik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arról,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befizetéssel,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nettó</w:t>
      </w:r>
      <w:r>
        <w:rPr>
          <w:rFonts w:ascii="Times New Roman" w:eastAsia="Times New Roman" w:hAnsi="Times New Roman" w:cs="Times New Roman"/>
          <w:sz w:val="24"/>
          <w:szCs w:val="24"/>
        </w:rPr>
        <w:t xml:space="preserve"> </w:t>
      </w:r>
      <w:r>
        <w:rPr>
          <w:rFonts w:ascii="Times New Roman" w:hAnsi="Times New Roman" w:cs="Times New Roman"/>
          <w:sz w:val="24"/>
          <w:szCs w:val="24"/>
        </w:rPr>
        <w:t>finanszírozás</w:t>
      </w:r>
      <w:r>
        <w:rPr>
          <w:rFonts w:ascii="Times New Roman" w:eastAsia="Times New Roman" w:hAnsi="Times New Roman" w:cs="Times New Roman"/>
          <w:sz w:val="24"/>
          <w:szCs w:val="24"/>
        </w:rPr>
        <w:t xml:space="preserve"> </w:t>
      </w:r>
      <w:r>
        <w:rPr>
          <w:rFonts w:ascii="Times New Roman" w:hAnsi="Times New Roman" w:cs="Times New Roman"/>
          <w:sz w:val="24"/>
          <w:szCs w:val="24"/>
        </w:rPr>
        <w:t>keretében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elszámolással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teljesíti-e.</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kötelezettségét</w:t>
      </w:r>
      <w:r>
        <w:rPr>
          <w:rFonts w:ascii="Times New Roman" w:eastAsia="Times New Roman" w:hAnsi="Times New Roman" w:cs="Times New Roman"/>
          <w:sz w:val="24"/>
          <w:szCs w:val="24"/>
        </w:rPr>
        <w:t xml:space="preserve"> – </w:t>
      </w:r>
      <w:r>
        <w:rPr>
          <w:rFonts w:ascii="Times New Roman" w:hAnsi="Times New Roman" w:cs="Times New Roman"/>
          <w:sz w:val="24"/>
          <w:szCs w:val="24"/>
        </w:rPr>
        <w:t>választása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alapján</w:t>
      </w:r>
      <w:r>
        <w:rPr>
          <w:rFonts w:ascii="Times New Roman" w:eastAsia="Times New Roman" w:hAnsi="Times New Roman" w:cs="Times New Roman"/>
          <w:sz w:val="24"/>
          <w:szCs w:val="24"/>
        </w:rPr>
        <w:t xml:space="preserve"> – </w:t>
      </w:r>
      <w:r>
        <w:rPr>
          <w:rFonts w:ascii="Times New Roman" w:hAnsi="Times New Roman" w:cs="Times New Roman"/>
          <w:sz w:val="24"/>
          <w:szCs w:val="24"/>
        </w:rPr>
        <w:t>befizetéssel</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teljesíti,</w:t>
      </w:r>
      <w:r>
        <w:rPr>
          <w:rFonts w:ascii="Times New Roman" w:eastAsia="Times New Roman" w:hAnsi="Times New Roman" w:cs="Times New Roman"/>
          <w:sz w:val="24"/>
          <w:szCs w:val="24"/>
        </w:rPr>
        <w:t xml:space="preserve"> </w:t>
      </w:r>
      <w:r>
        <w:rPr>
          <w:rFonts w:ascii="Times New Roman" w:hAnsi="Times New Roman" w:cs="Times New Roman"/>
          <w:sz w:val="24"/>
          <w:szCs w:val="24"/>
        </w:rPr>
        <w:t>akkor</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w:t>
      </w:r>
      <w:r>
        <w:rPr>
          <w:rFonts w:ascii="Times New Roman" w:eastAsia="Times New Roman" w:hAnsi="Times New Roman" w:cs="Times New Roman"/>
          <w:sz w:val="24"/>
          <w:szCs w:val="24"/>
        </w:rPr>
        <w:t xml:space="preserve"> </w:t>
      </w:r>
      <w:r>
        <w:rPr>
          <w:rFonts w:ascii="Times New Roman" w:hAnsi="Times New Roman" w:cs="Times New Roman"/>
          <w:sz w:val="24"/>
          <w:szCs w:val="24"/>
        </w:rPr>
        <w:t>értesítését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w:t>
      </w:r>
      <w:r>
        <w:rPr>
          <w:rFonts w:ascii="Times New Roman" w:eastAsia="Times New Roman" w:hAnsi="Times New Roman" w:cs="Times New Roman"/>
          <w:sz w:val="24"/>
          <w:szCs w:val="24"/>
        </w:rPr>
        <w:t xml:space="preserve"> </w:t>
      </w:r>
      <w:r>
        <w:rPr>
          <w:rFonts w:ascii="Times New Roman" w:hAnsi="Times New Roman" w:cs="Times New Roman"/>
          <w:sz w:val="24"/>
          <w:szCs w:val="24"/>
        </w:rPr>
        <w:t>nyolc</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megküldi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Magyar</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Államkincstárnak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visszafizetés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pénzintézeti</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elfogadott</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költségvetéséről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benyújtást</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határidőtől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30</w:t>
      </w:r>
      <w:r>
        <w:rPr>
          <w:rFonts w:ascii="Times New Roman" w:eastAsia="Times New Roman" w:hAnsi="Times New Roman" w:cs="Times New Roman"/>
          <w:sz w:val="24"/>
          <w:szCs w:val="24"/>
        </w:rPr>
        <w:t xml:space="preserve"> </w:t>
      </w:r>
      <w:r>
        <w:rPr>
          <w:rFonts w:ascii="Times New Roman" w:hAnsi="Times New Roman" w:cs="Times New Roman"/>
          <w:sz w:val="24"/>
          <w:szCs w:val="24"/>
        </w:rPr>
        <w:t>napon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államháztartási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információs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mérlegrendszernek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megfelelően</w:t>
      </w:r>
      <w:r>
        <w:rPr>
          <w:rFonts w:ascii="Times New Roman" w:eastAsia="Times New Roman" w:hAnsi="Times New Roman" w:cs="Times New Roman"/>
          <w:sz w:val="24"/>
          <w:szCs w:val="24"/>
        </w:rPr>
        <w:t xml:space="preserve"> </w:t>
      </w:r>
      <w:r>
        <w:rPr>
          <w:rFonts w:ascii="Times New Roman" w:hAnsi="Times New Roman" w:cs="Times New Roman"/>
          <w:sz w:val="24"/>
          <w:szCs w:val="24"/>
        </w:rPr>
        <w:t>tájékoztatja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Kormányt.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bookmarkStart w:id="2" w:name="pr2"/>
      <w:r>
        <w:rPr>
          <w:rFonts w:ascii="Times New Roman" w:hAnsi="Times New Roman" w:cs="Times New Roman"/>
          <w:bCs/>
          <w:sz w:val="24"/>
          <w:szCs w:val="24"/>
        </w:rPr>
        <w:t>egyes</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állami</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tulajdonban</w:t>
      </w:r>
      <w:r>
        <w:rPr>
          <w:rFonts w:ascii="Times New Roman" w:eastAsia="Times New Roman" w:hAnsi="Times New Roman" w:cs="Times New Roman"/>
          <w:bCs/>
          <w:sz w:val="24"/>
          <w:szCs w:val="24"/>
        </w:rPr>
        <w:t xml:space="preserve"> </w:t>
      </w:r>
      <w:proofErr w:type="gramStart"/>
      <w:r>
        <w:rPr>
          <w:rFonts w:ascii="Times New Roman" w:hAnsi="Times New Roman" w:cs="Times New Roman"/>
          <w:bCs/>
          <w:sz w:val="24"/>
          <w:szCs w:val="24"/>
        </w:rPr>
        <w:t>lévő</w:t>
      </w:r>
      <w:proofErr w:type="gramEnd"/>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vagyontárgyak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önkormányzatok</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tulajdonába</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lastRenderedPageBreak/>
        <w:t>adásáról</w:t>
      </w:r>
      <w:bookmarkEnd w:id="2"/>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szóló</w:t>
      </w:r>
      <w:r>
        <w:rPr>
          <w:rFonts w:ascii="Times New Roman" w:eastAsia="Times New Roman" w:hAnsi="Times New Roman" w:cs="Times New Roman"/>
          <w:bCs/>
          <w:sz w:val="24"/>
          <w:szCs w:val="24"/>
        </w:rPr>
        <w:t xml:space="preserve"> </w:t>
      </w:r>
      <w:r>
        <w:rPr>
          <w:rFonts w:ascii="Times New Roman" w:hAnsi="Times New Roman" w:cs="Times New Roman"/>
          <w:bCs/>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illetőleg</w:t>
      </w:r>
      <w:r>
        <w:rPr>
          <w:rFonts w:ascii="Times New Roman" w:eastAsia="Times New Roman" w:hAnsi="Times New Roman" w:cs="Times New Roman"/>
          <w:sz w:val="24"/>
          <w:szCs w:val="24"/>
        </w:rPr>
        <w:t xml:space="preserve"> </w:t>
      </w:r>
      <w:r>
        <w:rPr>
          <w:rFonts w:ascii="Times New Roman" w:hAnsi="Times New Roman" w:cs="Times New Roman"/>
          <w:sz w:val="24"/>
          <w:szCs w:val="24"/>
        </w:rPr>
        <w:t>e</w:t>
      </w:r>
      <w:r>
        <w:rPr>
          <w:rFonts w:ascii="Times New Roman" w:eastAsia="Times New Roman" w:hAnsi="Times New Roman" w:cs="Times New Roman"/>
          <w:sz w:val="24"/>
          <w:szCs w:val="24"/>
        </w:rPr>
        <w:t xml:space="preserve"> </w:t>
      </w:r>
      <w:r>
        <w:rPr>
          <w:rFonts w:ascii="Times New Roman" w:hAnsi="Times New Roman" w:cs="Times New Roman"/>
          <w:sz w:val="24"/>
          <w:szCs w:val="24"/>
        </w:rPr>
        <w:t>törvényben</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egyetértési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jogkör</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gyakorlását.</w:t>
      </w:r>
    </w:p>
    <w:p w:rsidR="00E20B46" w:rsidRDefault="00E20B46" w:rsidP="00E20B46">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Megteszi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rendeletben</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vagyon</w:t>
      </w:r>
      <w:r>
        <w:rPr>
          <w:rFonts w:ascii="Times New Roman" w:eastAsia="Times New Roman" w:hAnsi="Times New Roman" w:cs="Times New Roman"/>
          <w:sz w:val="24"/>
          <w:szCs w:val="24"/>
        </w:rPr>
        <w:t xml:space="preserve"> </w:t>
      </w:r>
      <w:r>
        <w:rPr>
          <w:rFonts w:ascii="Times New Roman" w:hAnsi="Times New Roman" w:cs="Times New Roman"/>
          <w:sz w:val="24"/>
          <w:szCs w:val="24"/>
        </w:rPr>
        <w:t>tekintetében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utalt</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intézkedéseket,</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feladatokat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hatásköröket.</w:t>
      </w:r>
      <w:r>
        <w:rPr>
          <w:rFonts w:ascii="Times New Roman" w:eastAsia="Times New Roman" w:hAnsi="Times New Roman" w:cs="Times New Roman"/>
          <w:sz w:val="24"/>
          <w:szCs w:val="24"/>
        </w:rPr>
        <w:t xml:space="preserve"> </w:t>
      </w:r>
    </w:p>
    <w:p w:rsidR="00E20B46" w:rsidRDefault="00E20B46" w:rsidP="00E20B46">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Egyetértését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adja</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megtagadja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történő</w:t>
      </w:r>
      <w:r>
        <w:rPr>
          <w:rFonts w:ascii="Times New Roman" w:eastAsia="Times New Roman" w:hAnsi="Times New Roman" w:cs="Times New Roman"/>
          <w:sz w:val="24"/>
          <w:szCs w:val="24"/>
        </w:rPr>
        <w:t xml:space="preserve"> </w:t>
      </w:r>
      <w:r>
        <w:rPr>
          <w:rFonts w:ascii="Times New Roman" w:hAnsi="Times New Roman" w:cs="Times New Roman"/>
          <w:sz w:val="24"/>
          <w:szCs w:val="24"/>
        </w:rPr>
        <w:t>pályázati</w:t>
      </w:r>
      <w:r>
        <w:rPr>
          <w:rFonts w:ascii="Times New Roman" w:eastAsia="Times New Roman" w:hAnsi="Times New Roman" w:cs="Times New Roman"/>
          <w:sz w:val="24"/>
          <w:szCs w:val="24"/>
        </w:rPr>
        <w:t xml:space="preserve"> </w:t>
      </w:r>
      <w:r>
        <w:rPr>
          <w:rFonts w:ascii="Times New Roman" w:hAnsi="Times New Roman" w:cs="Times New Roman"/>
          <w:sz w:val="24"/>
          <w:szCs w:val="24"/>
        </w:rPr>
        <w:t>kiíráshoz,</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kiírás</w:t>
      </w:r>
      <w:r>
        <w:rPr>
          <w:rFonts w:ascii="Times New Roman" w:eastAsia="Times New Roman" w:hAnsi="Times New Roman" w:cs="Times New Roman"/>
          <w:sz w:val="24"/>
          <w:szCs w:val="24"/>
        </w:rPr>
        <w:t xml:space="preserve"> </w:t>
      </w:r>
      <w:r>
        <w:rPr>
          <w:rFonts w:ascii="Times New Roman" w:hAnsi="Times New Roman" w:cs="Times New Roman"/>
          <w:sz w:val="24"/>
          <w:szCs w:val="24"/>
        </w:rPr>
        <w:t>olyan</w:t>
      </w:r>
      <w:r>
        <w:rPr>
          <w:rFonts w:ascii="Times New Roman" w:eastAsia="Times New Roman" w:hAnsi="Times New Roman" w:cs="Times New Roman"/>
          <w:sz w:val="24"/>
          <w:szCs w:val="24"/>
        </w:rPr>
        <w:t xml:space="preserve"> </w:t>
      </w:r>
      <w:r>
        <w:rPr>
          <w:rFonts w:ascii="Times New Roman" w:hAnsi="Times New Roman" w:cs="Times New Roman"/>
          <w:sz w:val="24"/>
          <w:szCs w:val="24"/>
        </w:rPr>
        <w:t>tevékenység</w:t>
      </w:r>
      <w:r>
        <w:rPr>
          <w:rFonts w:ascii="Times New Roman" w:eastAsia="Times New Roman" w:hAnsi="Times New Roman" w:cs="Times New Roman"/>
          <w:sz w:val="24"/>
          <w:szCs w:val="24"/>
        </w:rPr>
        <w:t xml:space="preserve"> </w:t>
      </w:r>
      <w:r>
        <w:rPr>
          <w:rFonts w:ascii="Times New Roman" w:hAnsi="Times New Roman" w:cs="Times New Roman"/>
          <w:sz w:val="24"/>
          <w:szCs w:val="24"/>
        </w:rPr>
        <w:t>gyakorlására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jogosultság</w:t>
      </w:r>
      <w:r>
        <w:rPr>
          <w:rFonts w:ascii="Times New Roman" w:eastAsia="Times New Roman" w:hAnsi="Times New Roman" w:cs="Times New Roman"/>
          <w:sz w:val="24"/>
          <w:szCs w:val="24"/>
        </w:rPr>
        <w:t xml:space="preserve"> </w:t>
      </w:r>
      <w:r>
        <w:rPr>
          <w:rFonts w:ascii="Times New Roman" w:hAnsi="Times New Roman" w:cs="Times New Roman"/>
          <w:sz w:val="24"/>
          <w:szCs w:val="24"/>
        </w:rPr>
        <w:t>átengedésére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irányul,</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önkormányzatokról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előírt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teljesítésére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közvetlenül</w:t>
      </w:r>
      <w:r>
        <w:rPr>
          <w:rFonts w:ascii="Times New Roman" w:eastAsia="Times New Roman" w:hAnsi="Times New Roman" w:cs="Times New Roman"/>
          <w:sz w:val="24"/>
          <w:szCs w:val="24"/>
        </w:rPr>
        <w:t xml:space="preserve"> </w:t>
      </w:r>
      <w:r>
        <w:rPr>
          <w:rFonts w:ascii="Times New Roman" w:hAnsi="Times New Roman" w:cs="Times New Roman"/>
          <w:sz w:val="24"/>
          <w:szCs w:val="24"/>
        </w:rPr>
        <w:t>hatással</w:t>
      </w:r>
      <w:r>
        <w:rPr>
          <w:rFonts w:ascii="Times New Roman" w:eastAsia="Times New Roman" w:hAnsi="Times New Roman" w:cs="Times New Roman"/>
          <w:sz w:val="24"/>
          <w:szCs w:val="24"/>
        </w:rPr>
        <w:t xml:space="preserve"> </w:t>
      </w:r>
      <w:r>
        <w:rPr>
          <w:rFonts w:ascii="Times New Roman" w:hAnsi="Times New Roman" w:cs="Times New Roman"/>
          <w:sz w:val="24"/>
          <w:szCs w:val="24"/>
        </w:rPr>
        <w:t>van.</w:t>
      </w:r>
      <w:r>
        <w:rPr>
          <w:rFonts w:ascii="Times New Roman" w:eastAsia="Times New Roman" w:hAnsi="Times New Roman" w:cs="Times New Roman"/>
          <w:sz w:val="24"/>
          <w:szCs w:val="24"/>
        </w:rPr>
        <w:t xml:space="preserve"> </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gazdasági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társaságokban</w:t>
      </w:r>
      <w:r>
        <w:rPr>
          <w:rFonts w:ascii="Times New Roman" w:eastAsia="Times New Roman" w:hAnsi="Times New Roman" w:cs="Times New Roman"/>
          <w:sz w:val="24"/>
          <w:szCs w:val="24"/>
        </w:rPr>
        <w:t xml:space="preserve"> </w:t>
      </w:r>
      <w:r>
        <w:rPr>
          <w:rFonts w:ascii="Times New Roman" w:hAnsi="Times New Roman" w:cs="Times New Roman"/>
          <w:sz w:val="24"/>
          <w:szCs w:val="24"/>
        </w:rPr>
        <w:t>lévő</w:t>
      </w:r>
      <w:r>
        <w:rPr>
          <w:rFonts w:ascii="Times New Roman" w:eastAsia="Times New Roman" w:hAnsi="Times New Roman" w:cs="Times New Roman"/>
          <w:sz w:val="24"/>
          <w:szCs w:val="24"/>
        </w:rPr>
        <w:t xml:space="preserve"> </w:t>
      </w:r>
      <w:r>
        <w:rPr>
          <w:rFonts w:ascii="Times New Roman" w:hAnsi="Times New Roman" w:cs="Times New Roman"/>
          <w:sz w:val="24"/>
          <w:szCs w:val="24"/>
        </w:rPr>
        <w:t>befektetései,</w:t>
      </w:r>
      <w:r>
        <w:rPr>
          <w:rFonts w:ascii="Times New Roman" w:eastAsia="Times New Roman" w:hAnsi="Times New Roman" w:cs="Times New Roman"/>
          <w:sz w:val="24"/>
          <w:szCs w:val="24"/>
        </w:rPr>
        <w:t xml:space="preserve"> </w:t>
      </w:r>
      <w:r>
        <w:rPr>
          <w:rFonts w:ascii="Times New Roman" w:hAnsi="Times New Roman" w:cs="Times New Roman"/>
          <w:sz w:val="24"/>
          <w:szCs w:val="24"/>
        </w:rPr>
        <w:t>egy</w:t>
      </w:r>
      <w:r>
        <w:rPr>
          <w:rFonts w:ascii="Times New Roman" w:eastAsia="Times New Roman" w:hAnsi="Times New Roman" w:cs="Times New Roman"/>
          <w:sz w:val="24"/>
          <w:szCs w:val="24"/>
        </w:rPr>
        <w:t xml:space="preserve"> </w:t>
      </w:r>
      <w:r>
        <w:rPr>
          <w:rFonts w:ascii="Times New Roman" w:hAnsi="Times New Roman" w:cs="Times New Roman"/>
          <w:sz w:val="24"/>
          <w:szCs w:val="24"/>
        </w:rPr>
        <w:t>évnél</w:t>
      </w:r>
      <w:r>
        <w:rPr>
          <w:rFonts w:ascii="Times New Roman" w:eastAsia="Times New Roman" w:hAnsi="Times New Roman" w:cs="Times New Roman"/>
          <w:sz w:val="24"/>
          <w:szCs w:val="24"/>
        </w:rPr>
        <w:t xml:space="preserve"> </w:t>
      </w:r>
      <w:r>
        <w:rPr>
          <w:rFonts w:ascii="Times New Roman" w:hAnsi="Times New Roman" w:cs="Times New Roman"/>
          <w:sz w:val="24"/>
          <w:szCs w:val="24"/>
        </w:rPr>
        <w:t>hosszabb</w:t>
      </w:r>
      <w:r>
        <w:rPr>
          <w:rFonts w:ascii="Times New Roman" w:eastAsia="Times New Roman" w:hAnsi="Times New Roman" w:cs="Times New Roman"/>
          <w:sz w:val="24"/>
          <w:szCs w:val="24"/>
        </w:rPr>
        <w:t xml:space="preserve"> </w:t>
      </w:r>
      <w:r>
        <w:rPr>
          <w:rFonts w:ascii="Times New Roman" w:hAnsi="Times New Roman" w:cs="Times New Roman"/>
          <w:sz w:val="24"/>
          <w:szCs w:val="24"/>
        </w:rPr>
        <w:t>lejáratú</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értékpapírjai</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értékét</w:t>
      </w:r>
      <w:r>
        <w:rPr>
          <w:rFonts w:ascii="Times New Roman" w:eastAsia="Times New Roman" w:hAnsi="Times New Roman" w:cs="Times New Roman"/>
          <w:sz w:val="24"/>
          <w:szCs w:val="24"/>
        </w:rPr>
        <w:t xml:space="preserve"> – </w:t>
      </w:r>
      <w:r>
        <w:rPr>
          <w:rFonts w:ascii="Times New Roman" w:hAnsi="Times New Roman" w:cs="Times New Roman"/>
          <w:sz w:val="24"/>
          <w:szCs w:val="24"/>
        </w:rPr>
        <w:t>könyvvizsgálói</w:t>
      </w:r>
      <w:r>
        <w:rPr>
          <w:rFonts w:ascii="Times New Roman" w:eastAsia="Times New Roman" w:hAnsi="Times New Roman" w:cs="Times New Roman"/>
          <w:sz w:val="24"/>
          <w:szCs w:val="24"/>
        </w:rPr>
        <w:t xml:space="preserve"> </w:t>
      </w:r>
      <w:r>
        <w:rPr>
          <w:rFonts w:ascii="Times New Roman" w:hAnsi="Times New Roman" w:cs="Times New Roman"/>
          <w:sz w:val="24"/>
          <w:szCs w:val="24"/>
        </w:rPr>
        <w:t>vélemény,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pénzügyi</w:t>
      </w:r>
      <w:r>
        <w:rPr>
          <w:rFonts w:ascii="Times New Roman" w:eastAsia="Times New Roman" w:hAnsi="Times New Roman" w:cs="Times New Roman"/>
          <w:sz w:val="24"/>
          <w:szCs w:val="24"/>
        </w:rPr>
        <w:t xml:space="preserve"> </w:t>
      </w:r>
      <w:r>
        <w:rPr>
          <w:rFonts w:ascii="Times New Roman" w:hAnsi="Times New Roman" w:cs="Times New Roman"/>
          <w:sz w:val="24"/>
          <w:szCs w:val="24"/>
        </w:rPr>
        <w:t>ellenjegyzés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mellett</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mérlegkészítéskor</w:t>
      </w:r>
      <w:r>
        <w:rPr>
          <w:rFonts w:ascii="Times New Roman" w:eastAsia="Times New Roman" w:hAnsi="Times New Roman" w:cs="Times New Roman"/>
          <w:sz w:val="24"/>
          <w:szCs w:val="24"/>
        </w:rPr>
        <w:t xml:space="preserve"> </w:t>
      </w:r>
      <w:r>
        <w:rPr>
          <w:rFonts w:ascii="Times New Roman" w:hAnsi="Times New Roman" w:cs="Times New Roman"/>
          <w:sz w:val="24"/>
          <w:szCs w:val="24"/>
        </w:rPr>
        <w:t>ismert</w:t>
      </w:r>
      <w:r>
        <w:rPr>
          <w:rFonts w:ascii="Times New Roman" w:eastAsia="Times New Roman" w:hAnsi="Times New Roman" w:cs="Times New Roman"/>
          <w:sz w:val="24"/>
          <w:szCs w:val="24"/>
        </w:rPr>
        <w:t xml:space="preserve"> </w:t>
      </w:r>
      <w:r>
        <w:rPr>
          <w:rFonts w:ascii="Times New Roman" w:hAnsi="Times New Roman" w:cs="Times New Roman"/>
          <w:sz w:val="24"/>
          <w:szCs w:val="24"/>
        </w:rPr>
        <w:t>piaci</w:t>
      </w:r>
      <w:r>
        <w:rPr>
          <w:rFonts w:ascii="Times New Roman" w:eastAsia="Times New Roman" w:hAnsi="Times New Roman" w:cs="Times New Roman"/>
          <w:sz w:val="24"/>
          <w:szCs w:val="24"/>
        </w:rPr>
        <w:t xml:space="preserve"> </w:t>
      </w:r>
      <w:r>
        <w:rPr>
          <w:rFonts w:ascii="Times New Roman" w:hAnsi="Times New Roman" w:cs="Times New Roman"/>
          <w:sz w:val="24"/>
          <w:szCs w:val="24"/>
        </w:rPr>
        <w:t>megítélésnek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megfelelő</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értékre</w:t>
      </w:r>
      <w:r>
        <w:rPr>
          <w:rFonts w:ascii="Times New Roman" w:eastAsia="Times New Roman" w:hAnsi="Times New Roman" w:cs="Times New Roman"/>
          <w:sz w:val="24"/>
          <w:szCs w:val="24"/>
        </w:rPr>
        <w:t xml:space="preserve"> </w:t>
      </w:r>
      <w:r>
        <w:rPr>
          <w:rFonts w:ascii="Times New Roman" w:hAnsi="Times New Roman" w:cs="Times New Roman"/>
          <w:sz w:val="24"/>
          <w:szCs w:val="24"/>
        </w:rPr>
        <w:t>csökkenti,</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mérlegkészítés</w:t>
      </w:r>
      <w:r>
        <w:rPr>
          <w:rFonts w:ascii="Times New Roman" w:eastAsia="Times New Roman" w:hAnsi="Times New Roman" w:cs="Times New Roman"/>
          <w:sz w:val="24"/>
          <w:szCs w:val="24"/>
        </w:rPr>
        <w:t xml:space="preserve"> </w:t>
      </w:r>
      <w:r>
        <w:rPr>
          <w:rFonts w:ascii="Times New Roman" w:hAnsi="Times New Roman" w:cs="Times New Roman"/>
          <w:sz w:val="24"/>
          <w:szCs w:val="24"/>
        </w:rPr>
        <w:t>napját</w:t>
      </w:r>
      <w:r>
        <w:rPr>
          <w:rFonts w:ascii="Times New Roman" w:eastAsia="Times New Roman" w:hAnsi="Times New Roman" w:cs="Times New Roman"/>
          <w:sz w:val="24"/>
          <w:szCs w:val="24"/>
        </w:rPr>
        <w:t xml:space="preserve"> </w:t>
      </w:r>
      <w:r>
        <w:rPr>
          <w:rFonts w:ascii="Times New Roman" w:hAnsi="Times New Roman" w:cs="Times New Roman"/>
          <w:sz w:val="24"/>
          <w:szCs w:val="24"/>
        </w:rPr>
        <w:t>megelőzően</w:t>
      </w:r>
      <w:r>
        <w:rPr>
          <w:rFonts w:ascii="Times New Roman" w:eastAsia="Times New Roman" w:hAnsi="Times New Roman" w:cs="Times New Roman"/>
          <w:sz w:val="24"/>
          <w:szCs w:val="24"/>
        </w:rPr>
        <w:t xml:space="preserve"> </w:t>
      </w:r>
      <w:r>
        <w:rPr>
          <w:rFonts w:ascii="Times New Roman" w:hAnsi="Times New Roman" w:cs="Times New Roman"/>
          <w:sz w:val="24"/>
          <w:szCs w:val="24"/>
        </w:rPr>
        <w:t>legalább</w:t>
      </w:r>
      <w:r>
        <w:rPr>
          <w:rFonts w:ascii="Times New Roman" w:eastAsia="Times New Roman" w:hAnsi="Times New Roman" w:cs="Times New Roman"/>
          <w:sz w:val="24"/>
          <w:szCs w:val="24"/>
        </w:rPr>
        <w:t xml:space="preserve"> </w:t>
      </w:r>
      <w:r>
        <w:rPr>
          <w:rFonts w:ascii="Times New Roman" w:hAnsi="Times New Roman" w:cs="Times New Roman"/>
          <w:sz w:val="24"/>
          <w:szCs w:val="24"/>
        </w:rPr>
        <w:t>egy</w:t>
      </w:r>
      <w:r>
        <w:rPr>
          <w:rFonts w:ascii="Times New Roman" w:eastAsia="Times New Roman" w:hAnsi="Times New Roman" w:cs="Times New Roman"/>
          <w:sz w:val="24"/>
          <w:szCs w:val="24"/>
        </w:rPr>
        <w:t xml:space="preserve"> </w:t>
      </w:r>
      <w:r>
        <w:rPr>
          <w:rFonts w:ascii="Times New Roman" w:hAnsi="Times New Roman" w:cs="Times New Roman"/>
          <w:sz w:val="24"/>
          <w:szCs w:val="24"/>
        </w:rPr>
        <w:t>éven</w:t>
      </w:r>
      <w:r>
        <w:rPr>
          <w:rFonts w:ascii="Times New Roman" w:eastAsia="Times New Roman" w:hAnsi="Times New Roman" w:cs="Times New Roman"/>
          <w:sz w:val="24"/>
          <w:szCs w:val="24"/>
        </w:rPr>
        <w:t xml:space="preserve"> </w:t>
      </w:r>
      <w:r>
        <w:rPr>
          <w:rFonts w:ascii="Times New Roman" w:hAnsi="Times New Roman" w:cs="Times New Roman"/>
          <w:sz w:val="24"/>
          <w:szCs w:val="24"/>
        </w:rPr>
        <w:t>keresztül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piaci</w:t>
      </w:r>
      <w:r>
        <w:rPr>
          <w:rFonts w:ascii="Times New Roman" w:eastAsia="Times New Roman" w:hAnsi="Times New Roman" w:cs="Times New Roman"/>
          <w:sz w:val="24"/>
          <w:szCs w:val="24"/>
        </w:rPr>
        <w:t xml:space="preserve"> </w:t>
      </w:r>
      <w:r>
        <w:rPr>
          <w:rFonts w:ascii="Times New Roman" w:hAnsi="Times New Roman" w:cs="Times New Roman"/>
          <w:sz w:val="24"/>
          <w:szCs w:val="24"/>
        </w:rPr>
        <w:t>megítélése</w:t>
      </w:r>
      <w:r>
        <w:rPr>
          <w:rFonts w:ascii="Times New Roman" w:eastAsia="Times New Roman" w:hAnsi="Times New Roman" w:cs="Times New Roman"/>
          <w:sz w:val="24"/>
          <w:szCs w:val="24"/>
        </w:rPr>
        <w:t xml:space="preserve"> </w:t>
      </w:r>
      <w:r>
        <w:rPr>
          <w:rFonts w:ascii="Times New Roman" w:hAnsi="Times New Roman" w:cs="Times New Roman"/>
          <w:sz w:val="24"/>
          <w:szCs w:val="24"/>
        </w:rPr>
        <w:t>alacsonyabb,</w:t>
      </w:r>
      <w:r>
        <w:rPr>
          <w:rFonts w:ascii="Times New Roman" w:eastAsia="Times New Roman" w:hAnsi="Times New Roman" w:cs="Times New Roman"/>
          <w:sz w:val="24"/>
          <w:szCs w:val="24"/>
        </w:rPr>
        <w:t xml:space="preserve"> </w:t>
      </w:r>
      <w:r>
        <w:rPr>
          <w:rFonts w:ascii="Times New Roman" w:hAnsi="Times New Roman" w:cs="Times New Roman"/>
          <w:sz w:val="24"/>
          <w:szCs w:val="24"/>
        </w:rPr>
        <w:t>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értéke.</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Adósságkezelésre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hitelezőkkel</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megállapodást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támogatásról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adóssal</w:t>
      </w:r>
      <w:r>
        <w:rPr>
          <w:rFonts w:ascii="Times New Roman" w:eastAsia="Times New Roman" w:hAnsi="Times New Roman" w:cs="Times New Roman"/>
          <w:sz w:val="24"/>
          <w:szCs w:val="24"/>
        </w:rPr>
        <w:t xml:space="preserve"> </w:t>
      </w:r>
      <w:r>
        <w:rPr>
          <w:rFonts w:ascii="Times New Roman" w:hAnsi="Times New Roman" w:cs="Times New Roman"/>
          <w:sz w:val="24"/>
          <w:szCs w:val="24"/>
        </w:rPr>
        <w:t>szerződést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w:t>
      </w:r>
      <w:r>
        <w:rPr>
          <w:rFonts w:ascii="Times New Roman" w:hAnsi="Times New Roman" w:cs="Times New Roman"/>
          <w:i/>
          <w:sz w:val="24"/>
          <w:szCs w:val="24"/>
        </w:rPr>
        <w:t>.</w:t>
      </w:r>
    </w:p>
    <w:p w:rsidR="00E20B46" w:rsidRDefault="00E20B46" w:rsidP="00E20B46">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támogatja a társadalmi </w:t>
      </w:r>
      <w:proofErr w:type="gramStart"/>
      <w:r>
        <w:rPr>
          <w:rFonts w:ascii="Times New Roman" w:hAnsi="Times New Roman" w:cs="Times New Roman"/>
          <w:sz w:val="24"/>
          <w:szCs w:val="24"/>
        </w:rPr>
        <w:t>szervezeteket</w:t>
      </w:r>
      <w:proofErr w:type="gramEnd"/>
      <w:r>
        <w:rPr>
          <w:rFonts w:ascii="Times New Roman" w:hAnsi="Times New Roman" w:cs="Times New Roman"/>
          <w:sz w:val="24"/>
          <w:szCs w:val="24"/>
        </w:rPr>
        <w:t xml:space="preserve"> alapítványokat, önszerveződő közösségeket a költségvetési rendeletben meghatározott összeghatáron belül </w:t>
      </w:r>
    </w:p>
    <w:p w:rsidR="00E20B46" w:rsidRDefault="00E20B46" w:rsidP="00E20B46">
      <w:pPr>
        <w:widowControl w:val="0"/>
        <w:tabs>
          <w:tab w:val="left" w:pos="993"/>
        </w:tabs>
        <w:ind w:left="284"/>
        <w:jc w:val="both"/>
        <w:rPr>
          <w:rFonts w:ascii="Times New Roman" w:hAnsi="Times New Roman" w:cs="Times New Roman"/>
          <w:b/>
          <w:sz w:val="24"/>
          <w:szCs w:val="24"/>
        </w:rPr>
      </w:pP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jc w:val="both"/>
        <w:rPr>
          <w:rFonts w:ascii="Times New Roman" w:hAnsi="Times New Roman" w:cs="Times New Roman"/>
          <w:b/>
          <w:caps/>
          <w:sz w:val="24"/>
          <w:szCs w:val="24"/>
        </w:rPr>
      </w:pPr>
      <w:r>
        <w:rPr>
          <w:rFonts w:ascii="Times New Roman" w:hAnsi="Times New Roman" w:cs="Times New Roman"/>
          <w:b/>
          <w:caps/>
          <w:sz w:val="24"/>
          <w:szCs w:val="24"/>
        </w:rPr>
        <w:t>B.)Közlekedési,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hírközlési,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környezetvédelmi,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vízügyi</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területfejlesztési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ágazattal</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kapcsolatos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és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a kommunális csoport bevonása útján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tisztántartásáról,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hó</w:t>
      </w:r>
      <w:r>
        <w:rPr>
          <w:rFonts w:ascii="Times New Roman" w:eastAsia="Times New Roman" w:hAnsi="Times New Roman" w:cs="Times New Roman"/>
          <w:sz w:val="24"/>
          <w:szCs w:val="24"/>
        </w:rPr>
        <w:t xml:space="preserve"> </w:t>
      </w:r>
      <w:r>
        <w:rPr>
          <w:rFonts w:ascii="Times New Roman" w:hAnsi="Times New Roman" w:cs="Times New Roman"/>
          <w:sz w:val="24"/>
          <w:szCs w:val="24"/>
        </w:rPr>
        <w:t>eltakarításáról,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továbbá</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út</w:t>
      </w:r>
      <w:r>
        <w:rPr>
          <w:rFonts w:ascii="Times New Roman" w:eastAsia="Times New Roman" w:hAnsi="Times New Roman" w:cs="Times New Roman"/>
          <w:sz w:val="24"/>
          <w:szCs w:val="24"/>
        </w:rPr>
        <w:t xml:space="preserve"> </w:t>
      </w:r>
      <w:r>
        <w:rPr>
          <w:rFonts w:ascii="Times New Roman" w:hAnsi="Times New Roman" w:cs="Times New Roman"/>
          <w:sz w:val="24"/>
          <w:szCs w:val="24"/>
        </w:rPr>
        <w:t>síkossága</w:t>
      </w:r>
      <w:r>
        <w:rPr>
          <w:rFonts w:ascii="Times New Roman" w:eastAsia="Times New Roman" w:hAnsi="Times New Roman" w:cs="Times New Roman"/>
          <w:sz w:val="24"/>
          <w:szCs w:val="24"/>
        </w:rPr>
        <w:t xml:space="preserve"> </w:t>
      </w:r>
      <w:r>
        <w:rPr>
          <w:rFonts w:ascii="Times New Roman" w:hAnsi="Times New Roman" w:cs="Times New Roman"/>
          <w:sz w:val="24"/>
          <w:szCs w:val="24"/>
        </w:rPr>
        <w:t>elleni</w:t>
      </w:r>
      <w:r>
        <w:rPr>
          <w:rFonts w:ascii="Times New Roman" w:eastAsia="Times New Roman" w:hAnsi="Times New Roman" w:cs="Times New Roman"/>
          <w:sz w:val="24"/>
          <w:szCs w:val="24"/>
        </w:rPr>
        <w:t xml:space="preserve"> </w:t>
      </w:r>
      <w:r>
        <w:rPr>
          <w:rFonts w:ascii="Times New Roman" w:hAnsi="Times New Roman" w:cs="Times New Roman"/>
          <w:sz w:val="24"/>
          <w:szCs w:val="24"/>
        </w:rPr>
        <w:t>védekezésről.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építésére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használatában</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érdekelt</w:t>
      </w:r>
      <w:r>
        <w:rPr>
          <w:rFonts w:ascii="Times New Roman" w:eastAsia="Times New Roman" w:hAnsi="Times New Roman" w:cs="Times New Roman"/>
          <w:sz w:val="24"/>
          <w:szCs w:val="24"/>
        </w:rPr>
        <w:t xml:space="preserve"> </w:t>
      </w:r>
      <w:r>
        <w:rPr>
          <w:rFonts w:ascii="Times New Roman" w:hAnsi="Times New Roman" w:cs="Times New Roman"/>
          <w:sz w:val="24"/>
          <w:szCs w:val="24"/>
        </w:rPr>
        <w:t>magán-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közjogi</w:t>
      </w:r>
      <w:r>
        <w:rPr>
          <w:rFonts w:ascii="Times New Roman" w:eastAsia="Times New Roman" w:hAnsi="Times New Roman" w:cs="Times New Roman"/>
          <w:sz w:val="24"/>
          <w:szCs w:val="24"/>
        </w:rPr>
        <w:t xml:space="preserve"> </w:t>
      </w:r>
      <w:r>
        <w:rPr>
          <w:rFonts w:ascii="Times New Roman" w:hAnsi="Times New Roman" w:cs="Times New Roman"/>
          <w:sz w:val="24"/>
          <w:szCs w:val="24"/>
        </w:rPr>
        <w:t>személyekkel.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közúthálózat</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fejlesztését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hatósággal</w:t>
      </w:r>
      <w:r>
        <w:rPr>
          <w:rFonts w:ascii="Times New Roman" w:eastAsia="Times New Roman" w:hAnsi="Times New Roman" w:cs="Times New Roman"/>
          <w:sz w:val="24"/>
          <w:szCs w:val="24"/>
        </w:rPr>
        <w:t xml:space="preserve"> </w:t>
      </w:r>
      <w:r>
        <w:rPr>
          <w:rFonts w:ascii="Times New Roman" w:hAnsi="Times New Roman" w:cs="Times New Roman"/>
          <w:sz w:val="24"/>
          <w:szCs w:val="24"/>
        </w:rPr>
        <w:t>egyezteti.</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indokolt,</w:t>
      </w:r>
      <w:r>
        <w:rPr>
          <w:rFonts w:ascii="Times New Roman" w:eastAsia="Times New Roman" w:hAnsi="Times New Roman" w:cs="Times New Roman"/>
          <w:sz w:val="24"/>
          <w:szCs w:val="24"/>
        </w:rPr>
        <w:t xml:space="preserve"> </w:t>
      </w:r>
      <w:r>
        <w:rPr>
          <w:rFonts w:ascii="Times New Roman" w:hAnsi="Times New Roman" w:cs="Times New Roman"/>
          <w:sz w:val="24"/>
          <w:szCs w:val="24"/>
        </w:rPr>
        <w:t>felhívja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tömegközlekedést,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ellátó</w:t>
      </w:r>
      <w:r>
        <w:rPr>
          <w:rFonts w:ascii="Times New Roman" w:eastAsia="Times New Roman" w:hAnsi="Times New Roman" w:cs="Times New Roman"/>
          <w:sz w:val="24"/>
          <w:szCs w:val="24"/>
        </w:rPr>
        <w:t xml:space="preserve"> </w:t>
      </w:r>
      <w:r>
        <w:rPr>
          <w:rFonts w:ascii="Times New Roman" w:hAnsi="Times New Roman" w:cs="Times New Roman"/>
          <w:sz w:val="24"/>
          <w:szCs w:val="24"/>
        </w:rPr>
        <w:t>gazdálkodó</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szervezetet,</w:t>
      </w:r>
      <w:r>
        <w:rPr>
          <w:rFonts w:ascii="Times New Roman" w:eastAsia="Times New Roman" w:hAnsi="Times New Roman" w:cs="Times New Roman"/>
          <w:sz w:val="24"/>
          <w:szCs w:val="24"/>
        </w:rPr>
        <w:t xml:space="preserve"> </w:t>
      </w:r>
      <w:r>
        <w:rPr>
          <w:rFonts w:ascii="Times New Roman" w:hAnsi="Times New Roman" w:cs="Times New Roman"/>
          <w:sz w:val="24"/>
          <w:szCs w:val="24"/>
        </w:rPr>
        <w:t>tömegközlekedés,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közösségi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w:t>
      </w:r>
      <w:r>
        <w:rPr>
          <w:rFonts w:ascii="Times New Roman" w:eastAsia="Times New Roman" w:hAnsi="Times New Roman" w:cs="Times New Roman"/>
          <w:sz w:val="24"/>
          <w:szCs w:val="24"/>
        </w:rPr>
        <w:t xml:space="preserve"> </w:t>
      </w:r>
      <w:r>
        <w:rPr>
          <w:rFonts w:ascii="Times New Roman" w:hAnsi="Times New Roman" w:cs="Times New Roman"/>
          <w:sz w:val="24"/>
          <w:szCs w:val="24"/>
        </w:rPr>
        <w:t>fejlesztésére,</w:t>
      </w:r>
      <w:r>
        <w:rPr>
          <w:rFonts w:ascii="Times New Roman" w:eastAsia="Times New Roman" w:hAnsi="Times New Roman" w:cs="Times New Roman"/>
          <w:sz w:val="24"/>
          <w:szCs w:val="24"/>
        </w:rPr>
        <w:t xml:space="preserve"> </w:t>
      </w:r>
      <w:r>
        <w:rPr>
          <w:rFonts w:ascii="Times New Roman" w:hAnsi="Times New Roman" w:cs="Times New Roman"/>
          <w:sz w:val="24"/>
          <w:szCs w:val="24"/>
        </w:rPr>
        <w:t>ezen</w:t>
      </w:r>
      <w:r>
        <w:rPr>
          <w:rFonts w:ascii="Times New Roman" w:eastAsia="Times New Roman" w:hAnsi="Times New Roman" w:cs="Times New Roman"/>
          <w:sz w:val="24"/>
          <w:szCs w:val="24"/>
        </w:rPr>
        <w:t xml:space="preserve"> </w:t>
      </w:r>
      <w:r>
        <w:rPr>
          <w:rFonts w:ascii="Times New Roman" w:hAnsi="Times New Roman" w:cs="Times New Roman"/>
          <w:sz w:val="24"/>
          <w:szCs w:val="24"/>
        </w:rPr>
        <w:t>belül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javítására.</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Elvégezheti</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elvégeztetheti</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kezelője,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költségére</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veszélyére</w:t>
      </w:r>
      <w:r>
        <w:rPr>
          <w:rFonts w:ascii="Times New Roman" w:eastAsia="Times New Roman" w:hAnsi="Times New Roman" w:cs="Times New Roman"/>
          <w:sz w:val="24"/>
          <w:szCs w:val="24"/>
        </w:rPr>
        <w:t xml:space="preserve"> –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rendelkezése</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alapján</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felett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mellett</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olyan</w:t>
      </w:r>
      <w:r>
        <w:rPr>
          <w:rFonts w:ascii="Times New Roman" w:eastAsia="Times New Roman" w:hAnsi="Times New Roman" w:cs="Times New Roman"/>
          <w:sz w:val="24"/>
          <w:szCs w:val="24"/>
        </w:rPr>
        <w:t xml:space="preserve"> </w:t>
      </w:r>
      <w:r>
        <w:rPr>
          <w:rFonts w:ascii="Times New Roman" w:hAnsi="Times New Roman" w:cs="Times New Roman"/>
          <w:sz w:val="24"/>
          <w:szCs w:val="24"/>
        </w:rPr>
        <w:t>jel,</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tárgy</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berendezés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eltávolítását,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alkalmas</w:t>
      </w:r>
      <w:r>
        <w:rPr>
          <w:rFonts w:ascii="Times New Roman" w:eastAsia="Times New Roman" w:hAnsi="Times New Roman" w:cs="Times New Roman"/>
          <w:sz w:val="24"/>
          <w:szCs w:val="24"/>
        </w:rPr>
        <w:t xml:space="preserve"> </w:t>
      </w:r>
      <w:r>
        <w:rPr>
          <w:rFonts w:ascii="Times New Roman" w:hAnsi="Times New Roman" w:cs="Times New Roman"/>
          <w:sz w:val="24"/>
          <w:szCs w:val="24"/>
        </w:rPr>
        <w:t>arra,</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közlekedők</w:t>
      </w:r>
      <w:r>
        <w:rPr>
          <w:rFonts w:ascii="Times New Roman" w:eastAsia="Times New Roman" w:hAnsi="Times New Roman" w:cs="Times New Roman"/>
          <w:sz w:val="24"/>
          <w:szCs w:val="24"/>
        </w:rPr>
        <w:t xml:space="preserve"> </w:t>
      </w:r>
      <w:r>
        <w:rPr>
          <w:rFonts w:ascii="Times New Roman" w:hAnsi="Times New Roman" w:cs="Times New Roman"/>
          <w:sz w:val="24"/>
          <w:szCs w:val="24"/>
        </w:rPr>
        <w:t>figyelmét</w:t>
      </w:r>
      <w:r>
        <w:rPr>
          <w:rFonts w:ascii="Times New Roman" w:eastAsia="Times New Roman" w:hAnsi="Times New Roman" w:cs="Times New Roman"/>
          <w:sz w:val="24"/>
          <w:szCs w:val="24"/>
        </w:rPr>
        <w:t xml:space="preserve"> </w:t>
      </w:r>
      <w:r>
        <w:rPr>
          <w:rFonts w:ascii="Times New Roman" w:hAnsi="Times New Roman" w:cs="Times New Roman"/>
          <w:sz w:val="24"/>
          <w:szCs w:val="24"/>
        </w:rPr>
        <w:t>elterelje</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veszélyeztesse.</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arról,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biztonságos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közlekedésre</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alkalmas,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w:t>
      </w:r>
      <w:r>
        <w:rPr>
          <w:rFonts w:ascii="Times New Roman" w:eastAsia="Times New Roman" w:hAnsi="Times New Roman" w:cs="Times New Roman"/>
          <w:sz w:val="24"/>
          <w:szCs w:val="24"/>
        </w:rPr>
        <w:t xml:space="preserve"> </w:t>
      </w:r>
      <w:r>
        <w:rPr>
          <w:rFonts w:ascii="Times New Roman" w:hAnsi="Times New Roman" w:cs="Times New Roman"/>
          <w:sz w:val="24"/>
          <w:szCs w:val="24"/>
        </w:rPr>
        <w:t>környezet</w:t>
      </w:r>
      <w:r>
        <w:rPr>
          <w:rFonts w:ascii="Times New Roman" w:eastAsia="Times New Roman" w:hAnsi="Times New Roman" w:cs="Times New Roman"/>
          <w:sz w:val="24"/>
          <w:szCs w:val="24"/>
        </w:rPr>
        <w:t xml:space="preserve"> </w:t>
      </w:r>
      <w:r>
        <w:rPr>
          <w:rFonts w:ascii="Times New Roman" w:hAnsi="Times New Roman" w:cs="Times New Roman"/>
          <w:sz w:val="24"/>
          <w:szCs w:val="24"/>
        </w:rPr>
        <w:t>esztétikus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kulturált</w:t>
      </w:r>
      <w:r>
        <w:rPr>
          <w:rFonts w:ascii="Times New Roman" w:eastAsia="Times New Roman" w:hAnsi="Times New Roman" w:cs="Times New Roman"/>
          <w:sz w:val="24"/>
          <w:szCs w:val="24"/>
        </w:rPr>
        <w:t xml:space="preserve"> </w:t>
      </w:r>
      <w:r>
        <w:rPr>
          <w:rFonts w:ascii="Times New Roman" w:hAnsi="Times New Roman" w:cs="Times New Roman"/>
          <w:sz w:val="24"/>
          <w:szCs w:val="24"/>
        </w:rPr>
        <w:t>legyen.</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Köteles</w:t>
      </w:r>
      <w:r>
        <w:rPr>
          <w:rFonts w:ascii="Times New Roman" w:eastAsia="Times New Roman" w:hAnsi="Times New Roman" w:cs="Times New Roman"/>
          <w:sz w:val="24"/>
          <w:szCs w:val="24"/>
        </w:rPr>
        <w:t xml:space="preserve"> </w:t>
      </w:r>
      <w:r>
        <w:rPr>
          <w:rFonts w:ascii="Times New Roman" w:hAnsi="Times New Roman" w:cs="Times New Roman"/>
          <w:sz w:val="24"/>
          <w:szCs w:val="24"/>
        </w:rPr>
        <w:t>megtéríteni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megszegésével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okozott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kárt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polgári</w:t>
      </w:r>
      <w:r>
        <w:rPr>
          <w:rFonts w:ascii="Times New Roman" w:eastAsia="Times New Roman" w:hAnsi="Times New Roman" w:cs="Times New Roman"/>
          <w:sz w:val="24"/>
          <w:szCs w:val="24"/>
        </w:rPr>
        <w:t xml:space="preserve"> </w:t>
      </w:r>
      <w:r>
        <w:rPr>
          <w:rFonts w:ascii="Times New Roman" w:hAnsi="Times New Roman" w:cs="Times New Roman"/>
          <w:sz w:val="24"/>
          <w:szCs w:val="24"/>
        </w:rPr>
        <w:t>jog</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általános</w:t>
      </w:r>
      <w:r>
        <w:rPr>
          <w:rFonts w:ascii="Times New Roman" w:eastAsia="Times New Roman" w:hAnsi="Times New Roman" w:cs="Times New Roman"/>
          <w:sz w:val="24"/>
          <w:szCs w:val="24"/>
        </w:rPr>
        <w:t xml:space="preserve"> </w:t>
      </w:r>
      <w:r>
        <w:rPr>
          <w:rFonts w:ascii="Times New Roman" w:hAnsi="Times New Roman" w:cs="Times New Roman"/>
          <w:sz w:val="24"/>
          <w:szCs w:val="24"/>
        </w:rPr>
        <w:t>szabályai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kártérítési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követelést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kár</w:t>
      </w:r>
      <w:r>
        <w:rPr>
          <w:rFonts w:ascii="Times New Roman" w:eastAsia="Times New Roman" w:hAnsi="Times New Roman" w:cs="Times New Roman"/>
          <w:sz w:val="24"/>
          <w:szCs w:val="24"/>
        </w:rPr>
        <w:t xml:space="preserve"> </w:t>
      </w:r>
      <w:r>
        <w:rPr>
          <w:rFonts w:ascii="Times New Roman" w:hAnsi="Times New Roman" w:cs="Times New Roman"/>
          <w:sz w:val="24"/>
          <w:szCs w:val="24"/>
        </w:rPr>
        <w:t>keletkezését</w:t>
      </w:r>
      <w:r>
        <w:rPr>
          <w:rFonts w:ascii="Times New Roman" w:eastAsia="Times New Roman" w:hAnsi="Times New Roman" w:cs="Times New Roman"/>
          <w:sz w:val="24"/>
          <w:szCs w:val="24"/>
        </w:rPr>
        <w:t xml:space="preserve"> </w:t>
      </w:r>
      <w:r>
        <w:rPr>
          <w:rFonts w:ascii="Times New Roman" w:hAnsi="Times New Roman" w:cs="Times New Roman"/>
          <w:sz w:val="24"/>
          <w:szCs w:val="24"/>
        </w:rPr>
        <w:t>követően</w:t>
      </w:r>
      <w:r>
        <w:rPr>
          <w:rFonts w:ascii="Times New Roman" w:eastAsia="Times New Roman" w:hAnsi="Times New Roman" w:cs="Times New Roman"/>
          <w:sz w:val="24"/>
          <w:szCs w:val="24"/>
        </w:rPr>
        <w:t xml:space="preserve"> </w:t>
      </w:r>
      <w:r>
        <w:rPr>
          <w:rFonts w:ascii="Times New Roman" w:hAnsi="Times New Roman" w:cs="Times New Roman"/>
          <w:sz w:val="24"/>
          <w:szCs w:val="24"/>
        </w:rPr>
        <w:t>haladéktalanul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polgármesterhez</w:t>
      </w:r>
      <w:r>
        <w:rPr>
          <w:rFonts w:ascii="Times New Roman" w:eastAsia="Times New Roman" w:hAnsi="Times New Roman" w:cs="Times New Roman"/>
          <w:sz w:val="24"/>
          <w:szCs w:val="24"/>
        </w:rPr>
        <w:t xml:space="preserve"> </w:t>
      </w:r>
      <w:r>
        <w:rPr>
          <w:rFonts w:ascii="Times New Roman" w:hAnsi="Times New Roman" w:cs="Times New Roman"/>
          <w:sz w:val="24"/>
          <w:szCs w:val="24"/>
        </w:rPr>
        <w:t>kell</w:t>
      </w:r>
      <w:r>
        <w:rPr>
          <w:rFonts w:ascii="Times New Roman" w:eastAsia="Times New Roman" w:hAnsi="Times New Roman" w:cs="Times New Roman"/>
          <w:sz w:val="24"/>
          <w:szCs w:val="24"/>
        </w:rPr>
        <w:t xml:space="preserve"> </w:t>
      </w:r>
      <w:r>
        <w:rPr>
          <w:rFonts w:ascii="Times New Roman" w:hAnsi="Times New Roman" w:cs="Times New Roman"/>
          <w:sz w:val="24"/>
          <w:szCs w:val="24"/>
        </w:rPr>
        <w:t>bejelenteni.</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Útellenőri</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szolgálat</w:t>
      </w:r>
      <w:r>
        <w:rPr>
          <w:rFonts w:ascii="Times New Roman" w:eastAsia="Times New Roman" w:hAnsi="Times New Roman" w:cs="Times New Roman"/>
          <w:sz w:val="24"/>
          <w:szCs w:val="24"/>
        </w:rPr>
        <w:t xml:space="preserve"> </w:t>
      </w:r>
      <w:r>
        <w:rPr>
          <w:rFonts w:ascii="Times New Roman" w:hAnsi="Times New Roman" w:cs="Times New Roman"/>
          <w:sz w:val="24"/>
          <w:szCs w:val="24"/>
        </w:rPr>
        <w:t>működtetéséről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kihelyező</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szervek</w:t>
      </w:r>
      <w:r>
        <w:rPr>
          <w:rFonts w:ascii="Times New Roman" w:eastAsia="Times New Roman" w:hAnsi="Times New Roman" w:cs="Times New Roman"/>
          <w:sz w:val="24"/>
          <w:szCs w:val="24"/>
        </w:rPr>
        <w:t xml:space="preserve"> </w:t>
      </w:r>
      <w:r>
        <w:rPr>
          <w:rFonts w:ascii="Times New Roman" w:hAnsi="Times New Roman" w:cs="Times New Roman"/>
          <w:sz w:val="24"/>
          <w:szCs w:val="24"/>
        </w:rPr>
        <w:t>értesítése</w:t>
      </w:r>
      <w:r>
        <w:rPr>
          <w:rFonts w:ascii="Times New Roman" w:eastAsia="Times New Roman" w:hAnsi="Times New Roman" w:cs="Times New Roman"/>
          <w:sz w:val="24"/>
          <w:szCs w:val="24"/>
        </w:rPr>
        <w:t xml:space="preserve"> </w:t>
      </w:r>
      <w:r>
        <w:rPr>
          <w:rFonts w:ascii="Times New Roman" w:hAnsi="Times New Roman" w:cs="Times New Roman"/>
          <w:sz w:val="24"/>
          <w:szCs w:val="24"/>
        </w:rPr>
        <w:t>mellett</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kihelyezés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okának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megszűnésekor</w:t>
      </w:r>
      <w:r>
        <w:rPr>
          <w:rFonts w:ascii="Times New Roman" w:eastAsia="Times New Roman" w:hAnsi="Times New Roman" w:cs="Times New Roman"/>
          <w:sz w:val="24"/>
          <w:szCs w:val="24"/>
        </w:rPr>
        <w:t xml:space="preserve"> </w:t>
      </w:r>
      <w:r>
        <w:rPr>
          <w:rFonts w:ascii="Times New Roman" w:hAnsi="Times New Roman" w:cs="Times New Roman"/>
          <w:sz w:val="24"/>
          <w:szCs w:val="24"/>
        </w:rPr>
        <w:t>el</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távolított</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közúti</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eltávolításáról. A</w:t>
      </w:r>
      <w:r>
        <w:rPr>
          <w:rFonts w:ascii="Times New Roman" w:eastAsia="Times New Roman" w:hAnsi="Times New Roman" w:cs="Times New Roman"/>
          <w:sz w:val="24"/>
          <w:szCs w:val="24"/>
        </w:rPr>
        <w:t xml:space="preserve"> </w:t>
      </w:r>
      <w:r>
        <w:rPr>
          <w:rFonts w:ascii="Times New Roman" w:hAnsi="Times New Roman" w:cs="Times New Roman"/>
          <w:sz w:val="24"/>
          <w:szCs w:val="24"/>
        </w:rPr>
        <w:t>beruházás</w:t>
      </w:r>
      <w:r>
        <w:rPr>
          <w:rFonts w:ascii="Times New Roman" w:eastAsia="Times New Roman" w:hAnsi="Times New Roman" w:cs="Times New Roman"/>
          <w:sz w:val="24"/>
          <w:szCs w:val="24"/>
        </w:rPr>
        <w:t xml:space="preserve"> </w:t>
      </w:r>
      <w:r>
        <w:rPr>
          <w:rFonts w:ascii="Times New Roman" w:hAnsi="Times New Roman" w:cs="Times New Roman"/>
          <w:sz w:val="24"/>
          <w:szCs w:val="24"/>
        </w:rPr>
        <w:lastRenderedPageBreak/>
        <w:t>szervezési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módjától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befizetés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címzettjétől</w:t>
      </w:r>
      <w:r>
        <w:rPr>
          <w:rFonts w:ascii="Times New Roman" w:eastAsia="Times New Roman" w:hAnsi="Times New Roman" w:cs="Times New Roman"/>
          <w:sz w:val="24"/>
          <w:szCs w:val="24"/>
        </w:rPr>
        <w:t xml:space="preserve"> </w:t>
      </w:r>
      <w:r>
        <w:rPr>
          <w:rFonts w:ascii="Times New Roman" w:hAnsi="Times New Roman" w:cs="Times New Roman"/>
          <w:sz w:val="24"/>
          <w:szCs w:val="24"/>
        </w:rPr>
        <w:t>függően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közműfejlesztési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hozzájárulás</w:t>
      </w:r>
      <w:r>
        <w:rPr>
          <w:rFonts w:ascii="Times New Roman" w:eastAsia="Times New Roman" w:hAnsi="Times New Roman" w:cs="Times New Roman"/>
          <w:sz w:val="24"/>
          <w:szCs w:val="24"/>
        </w:rPr>
        <w:t xml:space="preserve"> </w:t>
      </w:r>
      <w:r>
        <w:rPr>
          <w:rFonts w:ascii="Times New Roman" w:hAnsi="Times New Roman" w:cs="Times New Roman"/>
          <w:sz w:val="24"/>
          <w:szCs w:val="24"/>
        </w:rPr>
        <w:t>befizetéséről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szóló</w:t>
      </w:r>
      <w:r>
        <w:rPr>
          <w:rFonts w:ascii="Times New Roman" w:eastAsia="Times New Roman" w:hAnsi="Times New Roman" w:cs="Times New Roman"/>
          <w:sz w:val="24"/>
          <w:szCs w:val="24"/>
        </w:rPr>
        <w:t xml:space="preserve"> </w:t>
      </w:r>
      <w:r>
        <w:rPr>
          <w:rFonts w:ascii="Times New Roman" w:hAnsi="Times New Roman" w:cs="Times New Roman"/>
          <w:sz w:val="24"/>
          <w:szCs w:val="24"/>
        </w:rPr>
        <w:t>igazolást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állít</w:t>
      </w:r>
      <w:r>
        <w:rPr>
          <w:rFonts w:ascii="Times New Roman" w:eastAsia="Times New Roman" w:hAnsi="Times New Roman" w:cs="Times New Roman"/>
          <w:sz w:val="24"/>
          <w:szCs w:val="24"/>
        </w:rPr>
        <w:t xml:space="preserve"> </w:t>
      </w:r>
      <w:r>
        <w:rPr>
          <w:rFonts w:ascii="Times New Roman" w:hAnsi="Times New Roman" w:cs="Times New Roman"/>
          <w:sz w:val="24"/>
          <w:szCs w:val="24"/>
        </w:rPr>
        <w:t>ki.</w:t>
      </w:r>
    </w:p>
    <w:p w:rsidR="00E20B46" w:rsidRDefault="00E20B46" w:rsidP="00E20B46">
      <w:pPr>
        <w:widowControl w:val="0"/>
        <w:numPr>
          <w:ilvl w:val="0"/>
          <w:numId w:val="5"/>
        </w:numPr>
        <w:tabs>
          <w:tab w:val="left" w:pos="993"/>
        </w:tabs>
        <w:suppressAutoHyphens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vasúti</w:t>
      </w:r>
      <w:r>
        <w:rPr>
          <w:rFonts w:ascii="Times New Roman" w:eastAsia="Times New Roman" w:hAnsi="Times New Roman" w:cs="Times New Roman"/>
          <w:sz w:val="24"/>
          <w:szCs w:val="24"/>
        </w:rPr>
        <w:t xml:space="preserve"> </w:t>
      </w:r>
      <w:r>
        <w:rPr>
          <w:rFonts w:ascii="Times New Roman" w:hAnsi="Times New Roman" w:cs="Times New Roman"/>
          <w:sz w:val="24"/>
          <w:szCs w:val="24"/>
        </w:rPr>
        <w:t>átjáróban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gyalogosok</w:t>
      </w:r>
      <w:r>
        <w:rPr>
          <w:rFonts w:ascii="Times New Roman" w:eastAsia="Times New Roman" w:hAnsi="Times New Roman" w:cs="Times New Roman"/>
          <w:sz w:val="24"/>
          <w:szCs w:val="24"/>
        </w:rPr>
        <w:t xml:space="preserve"> </w:t>
      </w:r>
      <w:r>
        <w:rPr>
          <w:rFonts w:ascii="Times New Roman" w:hAnsi="Times New Roman" w:cs="Times New Roman"/>
          <w:sz w:val="24"/>
          <w:szCs w:val="24"/>
        </w:rPr>
        <w:t>részére</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szolgáló</w:t>
      </w:r>
      <w:r>
        <w:rPr>
          <w:rFonts w:ascii="Times New Roman" w:eastAsia="Times New Roman" w:hAnsi="Times New Roman" w:cs="Times New Roman"/>
          <w:sz w:val="24"/>
          <w:szCs w:val="24"/>
        </w:rPr>
        <w:t xml:space="preserve"> </w:t>
      </w:r>
      <w:r>
        <w:rPr>
          <w:rFonts w:ascii="Times New Roman" w:hAnsi="Times New Roman" w:cs="Times New Roman"/>
          <w:sz w:val="24"/>
          <w:szCs w:val="24"/>
        </w:rPr>
        <w:t>kiépített</w:t>
      </w:r>
      <w:r>
        <w:rPr>
          <w:rFonts w:ascii="Times New Roman" w:eastAsia="Times New Roman" w:hAnsi="Times New Roman" w:cs="Times New Roman"/>
          <w:sz w:val="24"/>
          <w:szCs w:val="24"/>
        </w:rPr>
        <w:t xml:space="preserve"> </w:t>
      </w:r>
      <w:r>
        <w:rPr>
          <w:rFonts w:ascii="Times New Roman" w:hAnsi="Times New Roman" w:cs="Times New Roman"/>
          <w:sz w:val="24"/>
          <w:szCs w:val="24"/>
        </w:rPr>
        <w:t>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ahhoz</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járda,</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gyalogút</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kijelölt</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közúti</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jelzéseinek</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ahhoz</w:t>
      </w:r>
      <w:r>
        <w:rPr>
          <w:rFonts w:ascii="Times New Roman" w:eastAsia="Times New Roman" w:hAnsi="Times New Roman" w:cs="Times New Roman"/>
          <w:sz w:val="24"/>
          <w:szCs w:val="24"/>
        </w:rPr>
        <w:t xml:space="preserve"> </w:t>
      </w:r>
      <w:r>
        <w:rPr>
          <w:rFonts w:ascii="Times New Roman" w:hAnsi="Times New Roman" w:cs="Times New Roman"/>
          <w:sz w:val="24"/>
          <w:szCs w:val="24"/>
        </w:rPr>
        <w:t>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szilárd</w:t>
      </w:r>
      <w:r>
        <w:rPr>
          <w:rFonts w:ascii="Times New Roman" w:eastAsia="Times New Roman" w:hAnsi="Times New Roman" w:cs="Times New Roman"/>
          <w:sz w:val="24"/>
          <w:szCs w:val="24"/>
        </w:rPr>
        <w:t xml:space="preserve"> </w:t>
      </w:r>
      <w:r>
        <w:rPr>
          <w:rFonts w:ascii="Times New Roman" w:hAnsi="Times New Roman" w:cs="Times New Roman"/>
          <w:sz w:val="24"/>
          <w:szCs w:val="24"/>
        </w:rPr>
        <w:t>burkolatú</w:t>
      </w:r>
      <w:r>
        <w:rPr>
          <w:rFonts w:ascii="Times New Roman" w:eastAsia="Times New Roman" w:hAnsi="Times New Roman" w:cs="Times New Roman"/>
          <w:sz w:val="24"/>
          <w:szCs w:val="24"/>
        </w:rPr>
        <w:t xml:space="preserve"> </w:t>
      </w:r>
      <w:r>
        <w:rPr>
          <w:rFonts w:ascii="Times New Roman" w:hAnsi="Times New Roman" w:cs="Times New Roman"/>
          <w:sz w:val="24"/>
          <w:szCs w:val="24"/>
        </w:rPr>
        <w:t>járda,</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gyalogút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gyalogos-felállóhely,</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kiemelt</w:t>
      </w:r>
      <w:r>
        <w:rPr>
          <w:rFonts w:ascii="Times New Roman" w:eastAsia="Times New Roman" w:hAnsi="Times New Roman" w:cs="Times New Roman"/>
          <w:sz w:val="24"/>
          <w:szCs w:val="24"/>
        </w:rPr>
        <w:t xml:space="preserve"> </w:t>
      </w:r>
      <w:r>
        <w:rPr>
          <w:rFonts w:ascii="Times New Roman" w:hAnsi="Times New Roman" w:cs="Times New Roman"/>
          <w:sz w:val="24"/>
          <w:szCs w:val="24"/>
        </w:rPr>
        <w:t>szegélyen</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padkán</w:t>
      </w:r>
      <w:r>
        <w:rPr>
          <w:rFonts w:ascii="Times New Roman" w:eastAsia="Times New Roman" w:hAnsi="Times New Roman" w:cs="Times New Roman"/>
          <w:sz w:val="24"/>
          <w:szCs w:val="24"/>
        </w:rPr>
        <w:t xml:space="preserve"> </w:t>
      </w:r>
      <w:r>
        <w:rPr>
          <w:rFonts w:ascii="Times New Roman" w:hAnsi="Times New Roman" w:cs="Times New Roman"/>
          <w:sz w:val="24"/>
          <w:szCs w:val="24"/>
        </w:rPr>
        <w:t>kívül</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gyalogoskorlátok,</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biztonsági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berendezések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tömegközlekedési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járatok</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megállóhelyeivel</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összefüggő</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közúti</w:t>
      </w:r>
      <w:r>
        <w:rPr>
          <w:rFonts w:ascii="Times New Roman" w:eastAsia="Times New Roman" w:hAnsi="Times New Roman" w:cs="Times New Roman"/>
          <w:sz w:val="24"/>
          <w:szCs w:val="24"/>
        </w:rPr>
        <w:t xml:space="preserve"> </w:t>
      </w:r>
      <w:r>
        <w:rPr>
          <w:rFonts w:ascii="Times New Roman" w:hAnsi="Times New Roman" w:cs="Times New Roman"/>
          <w:sz w:val="24"/>
          <w:szCs w:val="24"/>
        </w:rPr>
        <w:t>jelzések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elhelyezéséről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megállóhelyet</w:t>
      </w:r>
      <w:r>
        <w:rPr>
          <w:rFonts w:ascii="Times New Roman" w:eastAsia="Times New Roman" w:hAnsi="Times New Roman" w:cs="Times New Roman"/>
          <w:sz w:val="24"/>
          <w:szCs w:val="24"/>
        </w:rPr>
        <w:t xml:space="preserve"> </w:t>
      </w:r>
      <w:r>
        <w:rPr>
          <w:rFonts w:ascii="Times New Roman" w:hAnsi="Times New Roman" w:cs="Times New Roman"/>
          <w:sz w:val="24"/>
          <w:szCs w:val="24"/>
        </w:rPr>
        <w:t>jelző</w:t>
      </w:r>
      <w:r>
        <w:rPr>
          <w:rFonts w:ascii="Times New Roman" w:eastAsia="Times New Roman" w:hAnsi="Times New Roman" w:cs="Times New Roman"/>
          <w:sz w:val="24"/>
          <w:szCs w:val="24"/>
        </w:rPr>
        <w:t xml:space="preserve"> </w:t>
      </w:r>
      <w:r>
        <w:rPr>
          <w:rFonts w:ascii="Times New Roman" w:hAnsi="Times New Roman" w:cs="Times New Roman"/>
          <w:sz w:val="24"/>
          <w:szCs w:val="24"/>
        </w:rPr>
        <w:t>tábla</w:t>
      </w:r>
      <w:r>
        <w:rPr>
          <w:rFonts w:ascii="Times New Roman" w:eastAsia="Times New Roman" w:hAnsi="Times New Roman" w:cs="Times New Roman"/>
          <w:sz w:val="24"/>
          <w:szCs w:val="24"/>
        </w:rPr>
        <w:t xml:space="preserve"> </w:t>
      </w:r>
      <w:r>
        <w:rPr>
          <w:rFonts w:ascii="Times New Roman" w:hAnsi="Times New Roman" w:cs="Times New Roman"/>
          <w:sz w:val="24"/>
          <w:szCs w:val="24"/>
        </w:rPr>
        <w:t>kivételével.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lakó-pihenő</w:t>
      </w:r>
      <w:r>
        <w:rPr>
          <w:rFonts w:ascii="Times New Roman" w:eastAsia="Times New Roman" w:hAnsi="Times New Roman" w:cs="Times New Roman"/>
          <w:sz w:val="24"/>
          <w:szCs w:val="24"/>
        </w:rPr>
        <w:t xml:space="preserve"> </w:t>
      </w:r>
      <w:r>
        <w:rPr>
          <w:rFonts w:ascii="Times New Roman" w:hAnsi="Times New Roman" w:cs="Times New Roman"/>
          <w:sz w:val="24"/>
          <w:szCs w:val="24"/>
        </w:rPr>
        <w:t>övezet</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összefüggő</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elvégzéséről.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Véleményt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nyilvánít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közlekedési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hatóságnak</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kijelölt</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vasúti</w:t>
      </w:r>
      <w:r>
        <w:rPr>
          <w:rFonts w:ascii="Times New Roman" w:eastAsia="Times New Roman" w:hAnsi="Times New Roman" w:cs="Times New Roman"/>
          <w:sz w:val="24"/>
          <w:szCs w:val="24"/>
        </w:rPr>
        <w:t xml:space="preserve"> </w:t>
      </w:r>
      <w:r>
        <w:rPr>
          <w:rFonts w:ascii="Times New Roman" w:hAnsi="Times New Roman" w:cs="Times New Roman"/>
          <w:sz w:val="24"/>
          <w:szCs w:val="24"/>
        </w:rPr>
        <w:t>gyalogos-átkelőhely</w:t>
      </w:r>
      <w:r>
        <w:rPr>
          <w:rFonts w:ascii="Times New Roman" w:eastAsia="Times New Roman" w:hAnsi="Times New Roman" w:cs="Times New Roman"/>
          <w:sz w:val="24"/>
          <w:szCs w:val="24"/>
        </w:rPr>
        <w:t xml:space="preserve"> </w:t>
      </w:r>
      <w:r>
        <w:rPr>
          <w:rFonts w:ascii="Times New Roman" w:hAnsi="Times New Roman" w:cs="Times New Roman"/>
          <w:sz w:val="24"/>
          <w:szCs w:val="24"/>
        </w:rPr>
        <w:t>kijelölésének,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áthelyezésének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megszüntetésének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engedélyezése</w:t>
      </w:r>
      <w:r>
        <w:rPr>
          <w:rFonts w:ascii="Times New Roman" w:eastAsia="Times New Roman" w:hAnsi="Times New Roman" w:cs="Times New Roman"/>
          <w:sz w:val="24"/>
          <w:szCs w:val="24"/>
        </w:rPr>
        <w:t xml:space="preserve"> </w:t>
      </w:r>
      <w:r>
        <w:rPr>
          <w:rFonts w:ascii="Times New Roman" w:hAnsi="Times New Roman" w:cs="Times New Roman"/>
          <w:sz w:val="24"/>
          <w:szCs w:val="24"/>
        </w:rPr>
        <w:t>előtt.</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közvilágítási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berendezés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üzemeltetéséről.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Ellátja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vízgazdálkodási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feladatokkal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hatósági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feladatokat.</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közműves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vízellátás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közműves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vízszolgáltatás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korlátozására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vonatkozó</w:t>
      </w:r>
      <w:r>
        <w:rPr>
          <w:rFonts w:ascii="Times New Roman" w:eastAsia="Times New Roman" w:hAnsi="Times New Roman" w:cs="Times New Roman"/>
          <w:sz w:val="24"/>
          <w:szCs w:val="24"/>
        </w:rPr>
        <w:t xml:space="preserve"> </w:t>
      </w:r>
      <w:r>
        <w:rPr>
          <w:rFonts w:ascii="Times New Roman" w:hAnsi="Times New Roman" w:cs="Times New Roman"/>
          <w:sz w:val="24"/>
          <w:szCs w:val="24"/>
        </w:rPr>
        <w:t>terv</w:t>
      </w:r>
      <w:r>
        <w:rPr>
          <w:rFonts w:ascii="Times New Roman" w:eastAsia="Times New Roman" w:hAnsi="Times New Roman" w:cs="Times New Roman"/>
          <w:sz w:val="24"/>
          <w:szCs w:val="24"/>
        </w:rPr>
        <w:t xml:space="preserve"> </w:t>
      </w:r>
      <w:r>
        <w:rPr>
          <w:rFonts w:ascii="Times New Roman" w:hAnsi="Times New Roman" w:cs="Times New Roman"/>
          <w:sz w:val="24"/>
          <w:szCs w:val="24"/>
        </w:rPr>
        <w:t>jóváhagyásáról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vízfogyasztás</w:t>
      </w:r>
      <w:r>
        <w:rPr>
          <w:rFonts w:ascii="Times New Roman" w:eastAsia="Times New Roman" w:hAnsi="Times New Roman" w:cs="Times New Roman"/>
          <w:sz w:val="24"/>
          <w:szCs w:val="24"/>
        </w:rPr>
        <w:t xml:space="preserve"> </w:t>
      </w:r>
      <w:r>
        <w:rPr>
          <w:rFonts w:ascii="Times New Roman" w:hAnsi="Times New Roman" w:cs="Times New Roman"/>
          <w:sz w:val="24"/>
          <w:szCs w:val="24"/>
        </w:rPr>
        <w:t>rendjének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megállapításáról.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önkormányzati</w:t>
      </w:r>
      <w:r>
        <w:rPr>
          <w:rFonts w:ascii="Times New Roman" w:eastAsia="Times New Roman" w:hAnsi="Times New Roman" w:cs="Times New Roman"/>
          <w:sz w:val="24"/>
          <w:szCs w:val="24"/>
        </w:rPr>
        <w:t xml:space="preserve"> </w:t>
      </w:r>
      <w:r>
        <w:rPr>
          <w:rFonts w:ascii="Times New Roman" w:hAnsi="Times New Roman" w:cs="Times New Roman"/>
          <w:sz w:val="24"/>
          <w:szCs w:val="24"/>
        </w:rPr>
        <w:t>tulajdonban</w:t>
      </w:r>
      <w:r>
        <w:rPr>
          <w:rFonts w:ascii="Times New Roman" w:eastAsia="Times New Roman" w:hAnsi="Times New Roman" w:cs="Times New Roman"/>
          <w:sz w:val="24"/>
          <w:szCs w:val="24"/>
        </w:rPr>
        <w:t xml:space="preserve"> </w:t>
      </w:r>
      <w:r>
        <w:rPr>
          <w:rFonts w:ascii="Times New Roman" w:hAnsi="Times New Roman" w:cs="Times New Roman"/>
          <w:sz w:val="24"/>
          <w:szCs w:val="24"/>
        </w:rPr>
        <w:t>álló</w:t>
      </w:r>
      <w:r>
        <w:rPr>
          <w:rFonts w:ascii="Times New Roman" w:eastAsia="Times New Roman" w:hAnsi="Times New Roman" w:cs="Times New Roman"/>
          <w:sz w:val="24"/>
          <w:szCs w:val="24"/>
        </w:rPr>
        <w:t xml:space="preserve"> </w:t>
      </w:r>
      <w:r>
        <w:rPr>
          <w:rFonts w:ascii="Times New Roman" w:hAnsi="Times New Roman" w:cs="Times New Roman"/>
          <w:sz w:val="24"/>
          <w:szCs w:val="24"/>
        </w:rPr>
        <w:t>vizek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közcélú</w:t>
      </w:r>
      <w:r>
        <w:rPr>
          <w:rFonts w:ascii="Times New Roman" w:eastAsia="Times New Roman" w:hAnsi="Times New Roman" w:cs="Times New Roman"/>
          <w:sz w:val="24"/>
          <w:szCs w:val="24"/>
        </w:rPr>
        <w:t xml:space="preserve"> </w:t>
      </w:r>
      <w:r>
        <w:rPr>
          <w:rFonts w:ascii="Times New Roman" w:hAnsi="Times New Roman" w:cs="Times New Roman"/>
          <w:sz w:val="24"/>
          <w:szCs w:val="24"/>
        </w:rPr>
        <w:t>vízi</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létesítmények</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olyan</w:t>
      </w:r>
      <w:r>
        <w:rPr>
          <w:rFonts w:ascii="Times New Roman" w:eastAsia="Times New Roman" w:hAnsi="Times New Roman" w:cs="Times New Roman"/>
          <w:sz w:val="24"/>
          <w:szCs w:val="24"/>
        </w:rPr>
        <w:t xml:space="preserve"> </w:t>
      </w:r>
      <w:r>
        <w:rPr>
          <w:rFonts w:ascii="Times New Roman" w:hAnsi="Times New Roman" w:cs="Times New Roman"/>
          <w:sz w:val="24"/>
          <w:szCs w:val="24"/>
        </w:rPr>
        <w:t>színvonalon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mértékben,</w:t>
      </w:r>
      <w:r>
        <w:rPr>
          <w:rFonts w:ascii="Times New Roman" w:eastAsia="Times New Roman" w:hAnsi="Times New Roman" w:cs="Times New Roman"/>
          <w:sz w:val="24"/>
          <w:szCs w:val="24"/>
        </w:rPr>
        <w:t xml:space="preserve"> </w:t>
      </w:r>
      <w:r>
        <w:rPr>
          <w:rFonts w:ascii="Times New Roman" w:hAnsi="Times New Roman" w:cs="Times New Roman"/>
          <w:sz w:val="24"/>
          <w:szCs w:val="24"/>
        </w:rPr>
        <w:t>amely</w:t>
      </w:r>
      <w:r>
        <w:rPr>
          <w:rFonts w:ascii="Times New Roman" w:eastAsia="Times New Roman" w:hAnsi="Times New Roman" w:cs="Times New Roman"/>
          <w:sz w:val="24"/>
          <w:szCs w:val="24"/>
        </w:rPr>
        <w:t xml:space="preserve"> </w:t>
      </w:r>
      <w:r>
        <w:rPr>
          <w:rFonts w:ascii="Times New Roman" w:hAnsi="Times New Roman" w:cs="Times New Roman"/>
          <w:sz w:val="24"/>
          <w:szCs w:val="24"/>
        </w:rPr>
        <w:t>lehetővé</w:t>
      </w:r>
      <w:r>
        <w:rPr>
          <w:rFonts w:ascii="Times New Roman" w:eastAsia="Times New Roman" w:hAnsi="Times New Roman" w:cs="Times New Roman"/>
          <w:sz w:val="24"/>
          <w:szCs w:val="24"/>
        </w:rPr>
        <w:t xml:space="preserve"> </w:t>
      </w:r>
      <w:r>
        <w:rPr>
          <w:rFonts w:ascii="Times New Roman" w:hAnsi="Times New Roman" w:cs="Times New Roman"/>
          <w:sz w:val="24"/>
          <w:szCs w:val="24"/>
        </w:rPr>
        <w:t>teszi</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vízgazdálkodási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közfeladataik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Megtérítteti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elvégzett</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(elvégeztetett),</w:t>
      </w:r>
      <w:r>
        <w:rPr>
          <w:rFonts w:ascii="Times New Roman" w:eastAsia="Times New Roman" w:hAnsi="Times New Roman" w:cs="Times New Roman"/>
          <w:sz w:val="24"/>
          <w:szCs w:val="24"/>
        </w:rPr>
        <w:t xml:space="preserve"> </w:t>
      </w:r>
      <w:r>
        <w:rPr>
          <w:rFonts w:ascii="Times New Roman" w:hAnsi="Times New Roman" w:cs="Times New Roman"/>
          <w:sz w:val="24"/>
          <w:szCs w:val="24"/>
        </w:rPr>
        <w:t>de</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közérdekű</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tartozó</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költségeit.</w:t>
      </w:r>
      <w:r>
        <w:rPr>
          <w:rFonts w:ascii="Times New Roman" w:eastAsia="Times New Roman" w:hAnsi="Times New Roman" w:cs="Times New Roman"/>
          <w:sz w:val="24"/>
          <w:szCs w:val="24"/>
        </w:rPr>
        <w:t xml:space="preserve"> </w:t>
      </w:r>
      <w:r>
        <w:rPr>
          <w:rFonts w:ascii="Times New Roman" w:hAnsi="Times New Roman" w:cs="Times New Roman"/>
          <w:sz w:val="24"/>
          <w:szCs w:val="24"/>
        </w:rPr>
        <w:t>Megállapodik</w:t>
      </w:r>
      <w:r>
        <w:rPr>
          <w:rFonts w:ascii="Times New Roman" w:eastAsia="Times New Roman" w:hAnsi="Times New Roman" w:cs="Times New Roman"/>
          <w:sz w:val="24"/>
          <w:szCs w:val="24"/>
        </w:rPr>
        <w:t xml:space="preserve"> –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esetben</w:t>
      </w:r>
      <w:r>
        <w:rPr>
          <w:rFonts w:ascii="Times New Roman" w:eastAsia="Times New Roman" w:hAnsi="Times New Roman" w:cs="Times New Roman"/>
          <w:sz w:val="24"/>
          <w:szCs w:val="24"/>
        </w:rPr>
        <w:t xml:space="preserve"> –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igénylővel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felmerülő</w:t>
      </w:r>
      <w:r>
        <w:rPr>
          <w:rFonts w:ascii="Times New Roman" w:eastAsia="Times New Roman" w:hAnsi="Times New Roman" w:cs="Times New Roman"/>
          <w:sz w:val="24"/>
          <w:szCs w:val="24"/>
        </w:rPr>
        <w:t xml:space="preserve"> </w:t>
      </w:r>
      <w:r>
        <w:rPr>
          <w:rFonts w:ascii="Times New Roman" w:hAnsi="Times New Roman" w:cs="Times New Roman"/>
          <w:sz w:val="24"/>
          <w:szCs w:val="24"/>
        </w:rPr>
        <w:t>munkákról</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többletköltségekről,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ezzel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fizetési</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kötelezettség</w:t>
      </w:r>
      <w:r>
        <w:rPr>
          <w:rFonts w:ascii="Times New Roman" w:eastAsia="Times New Roman" w:hAnsi="Times New Roman" w:cs="Times New Roman"/>
          <w:sz w:val="24"/>
          <w:szCs w:val="24"/>
        </w:rPr>
        <w:t xml:space="preserve"> </w:t>
      </w:r>
      <w:r>
        <w:rPr>
          <w:rFonts w:ascii="Times New Roman" w:hAnsi="Times New Roman" w:cs="Times New Roman"/>
          <w:sz w:val="24"/>
          <w:szCs w:val="24"/>
        </w:rPr>
        <w:t>mértékéről,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módjáról.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Kérelemre</w:t>
      </w:r>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 xml:space="preserve">elvégezteti </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közérdek</w:t>
      </w:r>
      <w:r>
        <w:rPr>
          <w:rFonts w:ascii="Times New Roman" w:eastAsia="Times New Roman" w:hAnsi="Times New Roman" w:cs="Times New Roman"/>
          <w:sz w:val="24"/>
          <w:szCs w:val="24"/>
        </w:rPr>
        <w:t xml:space="preserve"> </w:t>
      </w:r>
      <w:r>
        <w:rPr>
          <w:rFonts w:ascii="Times New Roman" w:hAnsi="Times New Roman" w:cs="Times New Roman"/>
          <w:sz w:val="24"/>
          <w:szCs w:val="24"/>
        </w:rPr>
        <w:t>mértékét</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meghaladó</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feladatokat,</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hozzájárul</w:t>
      </w:r>
      <w:r>
        <w:rPr>
          <w:rFonts w:ascii="Times New Roman" w:eastAsia="Times New Roman" w:hAnsi="Times New Roman" w:cs="Times New Roman"/>
          <w:sz w:val="24"/>
          <w:szCs w:val="24"/>
        </w:rPr>
        <w:t xml:space="preserve"> </w:t>
      </w:r>
      <w:r>
        <w:rPr>
          <w:rFonts w:ascii="Times New Roman" w:hAnsi="Times New Roman" w:cs="Times New Roman"/>
          <w:sz w:val="24"/>
          <w:szCs w:val="24"/>
        </w:rPr>
        <w:t>ezek</w:t>
      </w:r>
      <w:r>
        <w:rPr>
          <w:rFonts w:ascii="Times New Roman" w:eastAsia="Times New Roman" w:hAnsi="Times New Roman" w:cs="Times New Roman"/>
          <w:sz w:val="24"/>
          <w:szCs w:val="24"/>
        </w:rPr>
        <w:t xml:space="preserve"> </w:t>
      </w:r>
      <w:r>
        <w:rPr>
          <w:rFonts w:ascii="Times New Roman" w:hAnsi="Times New Roman" w:cs="Times New Roman"/>
          <w:sz w:val="24"/>
          <w:szCs w:val="24"/>
        </w:rPr>
        <w:t>elvégezéséhez.</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vízrendezési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természetes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vízfolyások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belvízcsatornák,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nyílt</w:t>
      </w:r>
      <w:r>
        <w:rPr>
          <w:rFonts w:ascii="Times New Roman" w:eastAsia="Times New Roman" w:hAnsi="Times New Roman" w:cs="Times New Roman"/>
          <w:sz w:val="24"/>
          <w:szCs w:val="24"/>
        </w:rPr>
        <w:t xml:space="preserve"> </w:t>
      </w:r>
      <w:r>
        <w:rPr>
          <w:rFonts w:ascii="Times New Roman" w:hAnsi="Times New Roman" w:cs="Times New Roman"/>
          <w:sz w:val="24"/>
          <w:szCs w:val="24"/>
        </w:rPr>
        <w:t>csapadékvíz-elvezető</w:t>
      </w:r>
      <w:r>
        <w:rPr>
          <w:rFonts w:ascii="Times New Roman" w:eastAsia="Times New Roman" w:hAnsi="Times New Roman" w:cs="Times New Roman"/>
          <w:sz w:val="24"/>
          <w:szCs w:val="24"/>
        </w:rPr>
        <w:t xml:space="preserve"> </w:t>
      </w:r>
      <w:r>
        <w:rPr>
          <w:rFonts w:ascii="Times New Roman" w:hAnsi="Times New Roman" w:cs="Times New Roman"/>
          <w:sz w:val="24"/>
          <w:szCs w:val="24"/>
        </w:rPr>
        <w:t>csatornák,</w:t>
      </w:r>
      <w:r>
        <w:rPr>
          <w:rFonts w:ascii="Times New Roman" w:eastAsia="Times New Roman" w:hAnsi="Times New Roman" w:cs="Times New Roman"/>
          <w:sz w:val="24"/>
          <w:szCs w:val="24"/>
        </w:rPr>
        <w:t xml:space="preserve"> </w:t>
      </w:r>
      <w:r>
        <w:rPr>
          <w:rFonts w:ascii="Times New Roman" w:hAnsi="Times New Roman" w:cs="Times New Roman"/>
          <w:sz w:val="24"/>
          <w:szCs w:val="24"/>
        </w:rPr>
        <w:t>árkok,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zárt</w:t>
      </w:r>
      <w:r>
        <w:rPr>
          <w:rFonts w:ascii="Times New Roman" w:eastAsia="Times New Roman" w:hAnsi="Times New Roman" w:cs="Times New Roman"/>
          <w:sz w:val="24"/>
          <w:szCs w:val="24"/>
        </w:rPr>
        <w:t xml:space="preserve"> </w:t>
      </w:r>
      <w:r>
        <w:rPr>
          <w:rFonts w:ascii="Times New Roman" w:hAnsi="Times New Roman" w:cs="Times New Roman"/>
          <w:sz w:val="24"/>
          <w:szCs w:val="24"/>
        </w:rPr>
        <w:t>rendszerű</w:t>
      </w:r>
      <w:r>
        <w:rPr>
          <w:rFonts w:ascii="Times New Roman" w:eastAsia="Times New Roman" w:hAnsi="Times New Roman" w:cs="Times New Roman"/>
          <w:sz w:val="24"/>
          <w:szCs w:val="24"/>
        </w:rPr>
        <w:t xml:space="preserve"> </w:t>
      </w:r>
      <w:r>
        <w:rPr>
          <w:rFonts w:ascii="Times New Roman" w:hAnsi="Times New Roman" w:cs="Times New Roman"/>
          <w:sz w:val="24"/>
          <w:szCs w:val="24"/>
        </w:rPr>
        <w:t>csapadékvíz-csatornák,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tározók,</w:t>
      </w:r>
      <w:r>
        <w:rPr>
          <w:rFonts w:ascii="Times New Roman" w:eastAsia="Times New Roman" w:hAnsi="Times New Roman" w:cs="Times New Roman"/>
          <w:sz w:val="24"/>
          <w:szCs w:val="24"/>
        </w:rPr>
        <w:t xml:space="preserve"> </w:t>
      </w:r>
      <w:r>
        <w:rPr>
          <w:rFonts w:ascii="Times New Roman" w:hAnsi="Times New Roman" w:cs="Times New Roman"/>
          <w:sz w:val="24"/>
          <w:szCs w:val="24"/>
        </w:rPr>
        <w:t>záportározók,</w:t>
      </w:r>
      <w:r>
        <w:rPr>
          <w:rFonts w:ascii="Times New Roman" w:eastAsia="Times New Roman" w:hAnsi="Times New Roman" w:cs="Times New Roman"/>
          <w:sz w:val="24"/>
          <w:szCs w:val="24"/>
        </w:rPr>
        <w:t xml:space="preserve"> </w:t>
      </w:r>
      <w:r>
        <w:rPr>
          <w:rFonts w:ascii="Times New Roman" w:hAnsi="Times New Roman" w:cs="Times New Roman"/>
          <w:sz w:val="24"/>
          <w:szCs w:val="24"/>
        </w:rPr>
        <w:t>szivattyútelepek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egyéb</w:t>
      </w:r>
      <w:r>
        <w:rPr>
          <w:rFonts w:ascii="Times New Roman" w:eastAsia="Times New Roman" w:hAnsi="Times New Roman" w:cs="Times New Roman"/>
          <w:sz w:val="24"/>
          <w:szCs w:val="24"/>
        </w:rPr>
        <w:t xml:space="preserve"> </w:t>
      </w:r>
      <w:r>
        <w:rPr>
          <w:rFonts w:ascii="Times New Roman" w:hAnsi="Times New Roman" w:cs="Times New Roman"/>
          <w:sz w:val="24"/>
          <w:szCs w:val="24"/>
        </w:rPr>
        <w:t>műtárgyak</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hogy</w:t>
      </w:r>
      <w:r>
        <w:rPr>
          <w:rFonts w:ascii="Times New Roman" w:eastAsia="Times New Roman" w:hAnsi="Times New Roman" w:cs="Times New Roman"/>
          <w:sz w:val="24"/>
          <w:szCs w:val="24"/>
        </w:rPr>
        <w:t xml:space="preserve"> </w:t>
      </w:r>
      <w:r>
        <w:rPr>
          <w:rFonts w:ascii="Times New Roman" w:hAnsi="Times New Roman" w:cs="Times New Roman"/>
          <w:sz w:val="24"/>
          <w:szCs w:val="24"/>
        </w:rPr>
        <w:t>azok</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jogszabályban</w:t>
      </w:r>
      <w:r>
        <w:rPr>
          <w:rFonts w:ascii="Times New Roman" w:eastAsia="Times New Roman" w:hAnsi="Times New Roman" w:cs="Times New Roman"/>
          <w:sz w:val="24"/>
          <w:szCs w:val="24"/>
        </w:rPr>
        <w:t xml:space="preserve"> </w:t>
      </w:r>
      <w:r>
        <w:rPr>
          <w:rFonts w:ascii="Times New Roman" w:hAnsi="Times New Roman" w:cs="Times New Roman"/>
          <w:sz w:val="24"/>
          <w:szCs w:val="24"/>
        </w:rPr>
        <w:t>meghatározott,</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vízkár-elhárítási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vízrendezési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tervezett</w:t>
      </w:r>
      <w:r>
        <w:rPr>
          <w:rFonts w:ascii="Times New Roman" w:eastAsia="Times New Roman" w:hAnsi="Times New Roman" w:cs="Times New Roman"/>
          <w:sz w:val="24"/>
          <w:szCs w:val="24"/>
        </w:rPr>
        <w:t xml:space="preserve"> </w:t>
      </w:r>
      <w:r>
        <w:rPr>
          <w:rFonts w:ascii="Times New Roman" w:hAnsi="Times New Roman" w:cs="Times New Roman"/>
          <w:sz w:val="24"/>
          <w:szCs w:val="24"/>
        </w:rPr>
        <w:t>funkció</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ellátására</w:t>
      </w:r>
      <w:r>
        <w:rPr>
          <w:rFonts w:ascii="Times New Roman" w:eastAsia="Times New Roman" w:hAnsi="Times New Roman" w:cs="Times New Roman"/>
          <w:sz w:val="24"/>
          <w:szCs w:val="24"/>
        </w:rPr>
        <w:t xml:space="preserve"> </w:t>
      </w:r>
      <w:r>
        <w:rPr>
          <w:rFonts w:ascii="Times New Roman" w:hAnsi="Times New Roman" w:cs="Times New Roman"/>
          <w:sz w:val="24"/>
          <w:szCs w:val="24"/>
        </w:rPr>
        <w:t>alkalmasak</w:t>
      </w:r>
      <w:r>
        <w:rPr>
          <w:rFonts w:ascii="Times New Roman" w:eastAsia="Times New Roman" w:hAnsi="Times New Roman" w:cs="Times New Roman"/>
          <w:sz w:val="24"/>
          <w:szCs w:val="24"/>
        </w:rPr>
        <w:t xml:space="preserve"> </w:t>
      </w:r>
      <w:r>
        <w:rPr>
          <w:rFonts w:ascii="Times New Roman" w:hAnsi="Times New Roman" w:cs="Times New Roman"/>
          <w:sz w:val="24"/>
          <w:szCs w:val="24"/>
        </w:rPr>
        <w:t>legyenek.</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során</w:t>
      </w:r>
      <w:r>
        <w:rPr>
          <w:rFonts w:ascii="Times New Roman" w:eastAsia="Times New Roman" w:hAnsi="Times New Roman" w:cs="Times New Roman"/>
          <w:sz w:val="24"/>
          <w:szCs w:val="24"/>
        </w:rPr>
        <w:t xml:space="preserve"> </w:t>
      </w:r>
      <w:r>
        <w:rPr>
          <w:rFonts w:ascii="Times New Roman" w:hAnsi="Times New Roman" w:cs="Times New Roman"/>
          <w:sz w:val="24"/>
          <w:szCs w:val="24"/>
        </w:rPr>
        <w:t>különösen</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vízfolyás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csatornamedrek</w:t>
      </w:r>
      <w:r>
        <w:rPr>
          <w:rFonts w:ascii="Times New Roman" w:eastAsia="Times New Roman" w:hAnsi="Times New Roman" w:cs="Times New Roman"/>
          <w:sz w:val="24"/>
          <w:szCs w:val="24"/>
        </w:rPr>
        <w:t xml:space="preserve"> </w:t>
      </w:r>
      <w:r>
        <w:rPr>
          <w:rFonts w:ascii="Times New Roman" w:hAnsi="Times New Roman" w:cs="Times New Roman"/>
          <w:sz w:val="24"/>
          <w:szCs w:val="24"/>
        </w:rPr>
        <w:t>vízszállító</w:t>
      </w:r>
      <w:r>
        <w:rPr>
          <w:rFonts w:ascii="Times New Roman" w:eastAsia="Times New Roman" w:hAnsi="Times New Roman" w:cs="Times New Roman"/>
          <w:sz w:val="24"/>
          <w:szCs w:val="24"/>
        </w:rPr>
        <w:t xml:space="preserve"> </w:t>
      </w:r>
      <w:r>
        <w:rPr>
          <w:rFonts w:ascii="Times New Roman" w:hAnsi="Times New Roman" w:cs="Times New Roman"/>
          <w:sz w:val="24"/>
          <w:szCs w:val="24"/>
        </w:rPr>
        <w:t>képességének</w:t>
      </w:r>
      <w:r>
        <w:rPr>
          <w:rFonts w:ascii="Times New Roman" w:eastAsia="Times New Roman" w:hAnsi="Times New Roman" w:cs="Times New Roman"/>
          <w:sz w:val="24"/>
          <w:szCs w:val="24"/>
        </w:rPr>
        <w:t xml:space="preserve"> </w:t>
      </w:r>
      <w:r>
        <w:rPr>
          <w:rFonts w:ascii="Times New Roman" w:hAnsi="Times New Roman" w:cs="Times New Roman"/>
          <w:sz w:val="24"/>
          <w:szCs w:val="24"/>
        </w:rPr>
        <w:t>megtartásáról,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elfajult</w:t>
      </w:r>
      <w:r>
        <w:rPr>
          <w:rFonts w:ascii="Times New Roman" w:eastAsia="Times New Roman" w:hAnsi="Times New Roman" w:cs="Times New Roman"/>
          <w:sz w:val="24"/>
          <w:szCs w:val="24"/>
        </w:rPr>
        <w:t xml:space="preserve"> </w:t>
      </w:r>
      <w:r>
        <w:rPr>
          <w:rFonts w:ascii="Times New Roman" w:hAnsi="Times New Roman" w:cs="Times New Roman"/>
          <w:sz w:val="24"/>
          <w:szCs w:val="24"/>
        </w:rPr>
        <w:t>medrek</w:t>
      </w:r>
      <w:r>
        <w:rPr>
          <w:rFonts w:ascii="Times New Roman" w:eastAsia="Times New Roman" w:hAnsi="Times New Roman" w:cs="Times New Roman"/>
          <w:sz w:val="24"/>
          <w:szCs w:val="24"/>
        </w:rPr>
        <w:t xml:space="preserve"> </w:t>
      </w:r>
      <w:r>
        <w:rPr>
          <w:rFonts w:ascii="Times New Roman" w:hAnsi="Times New Roman" w:cs="Times New Roman"/>
          <w:sz w:val="24"/>
          <w:szCs w:val="24"/>
        </w:rPr>
        <w:t>helyreállításáról,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töltések,</w:t>
      </w:r>
      <w:r>
        <w:rPr>
          <w:rFonts w:ascii="Times New Roman" w:eastAsia="Times New Roman" w:hAnsi="Times New Roman" w:cs="Times New Roman"/>
          <w:sz w:val="24"/>
          <w:szCs w:val="24"/>
        </w:rPr>
        <w:t xml:space="preserve"> </w:t>
      </w:r>
      <w:r>
        <w:rPr>
          <w:rFonts w:ascii="Times New Roman" w:hAnsi="Times New Roman" w:cs="Times New Roman"/>
          <w:sz w:val="24"/>
          <w:szCs w:val="24"/>
        </w:rPr>
        <w:t>burkolatok</w:t>
      </w:r>
      <w:r>
        <w:rPr>
          <w:rFonts w:ascii="Times New Roman" w:eastAsia="Times New Roman" w:hAnsi="Times New Roman" w:cs="Times New Roman"/>
          <w:sz w:val="24"/>
          <w:szCs w:val="24"/>
        </w:rPr>
        <w:t xml:space="preserve"> </w:t>
      </w:r>
      <w:r>
        <w:rPr>
          <w:rFonts w:ascii="Times New Roman" w:hAnsi="Times New Roman" w:cs="Times New Roman"/>
          <w:sz w:val="24"/>
          <w:szCs w:val="24"/>
        </w:rPr>
        <w:t>helyreállításáról,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gyepfelület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pótlásáról,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kapubejárók</w:t>
      </w:r>
      <w:r>
        <w:rPr>
          <w:rFonts w:ascii="Times New Roman" w:eastAsia="Times New Roman" w:hAnsi="Times New Roman" w:cs="Times New Roman"/>
          <w:sz w:val="24"/>
          <w:szCs w:val="24"/>
        </w:rPr>
        <w:t xml:space="preserve"> </w:t>
      </w:r>
      <w:r>
        <w:rPr>
          <w:rFonts w:ascii="Times New Roman" w:hAnsi="Times New Roman" w:cs="Times New Roman"/>
          <w:sz w:val="24"/>
          <w:szCs w:val="24"/>
        </w:rPr>
        <w:t>alatti</w:t>
      </w:r>
      <w:r>
        <w:rPr>
          <w:rFonts w:ascii="Times New Roman" w:eastAsia="Times New Roman" w:hAnsi="Times New Roman" w:cs="Times New Roman"/>
          <w:sz w:val="24"/>
          <w:szCs w:val="24"/>
        </w:rPr>
        <w:t xml:space="preserve"> </w:t>
      </w:r>
      <w:r>
        <w:rPr>
          <w:rFonts w:ascii="Times New Roman" w:hAnsi="Times New Roman" w:cs="Times New Roman"/>
          <w:sz w:val="24"/>
          <w:szCs w:val="24"/>
        </w:rPr>
        <w:t>csőátereszek</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tisztántartásáról,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tározótér</w:t>
      </w:r>
      <w:r>
        <w:rPr>
          <w:rFonts w:ascii="Times New Roman" w:eastAsia="Times New Roman" w:hAnsi="Times New Roman" w:cs="Times New Roman"/>
          <w:sz w:val="24"/>
          <w:szCs w:val="24"/>
        </w:rPr>
        <w:t xml:space="preserve"> </w:t>
      </w:r>
      <w:r>
        <w:rPr>
          <w:rFonts w:ascii="Times New Roman" w:hAnsi="Times New Roman" w:cs="Times New Roman"/>
          <w:sz w:val="24"/>
          <w:szCs w:val="24"/>
        </w:rPr>
        <w:t>feliszapolódásának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eltávolításáról.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Közreműködik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w:t>
      </w:r>
      <w:r>
        <w:rPr>
          <w:rFonts w:ascii="Times New Roman" w:eastAsia="Times New Roman" w:hAnsi="Times New Roman" w:cs="Times New Roman"/>
          <w:sz w:val="24"/>
          <w:szCs w:val="24"/>
        </w:rPr>
        <w:t xml:space="preserve"> </w:t>
      </w:r>
      <w:r>
        <w:rPr>
          <w:rFonts w:ascii="Times New Roman" w:hAnsi="Times New Roman" w:cs="Times New Roman"/>
          <w:sz w:val="24"/>
          <w:szCs w:val="24"/>
        </w:rPr>
        <w:t>megszüntetésében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víz</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vízi</w:t>
      </w:r>
      <w:r>
        <w:rPr>
          <w:rFonts w:ascii="Times New Roman" w:eastAsia="Times New Roman" w:hAnsi="Times New Roman" w:cs="Times New Roman"/>
          <w:sz w:val="24"/>
          <w:szCs w:val="24"/>
        </w:rPr>
        <w:t xml:space="preserve"> </w:t>
      </w:r>
      <w:r>
        <w:rPr>
          <w:rFonts w:ascii="Times New Roman" w:hAnsi="Times New Roman" w:cs="Times New Roman"/>
          <w:sz w:val="24"/>
          <w:szCs w:val="24"/>
        </w:rPr>
        <w:t>létesítmény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elszennyeződése</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Biztosítja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közterületek</w:t>
      </w:r>
      <w:r>
        <w:rPr>
          <w:rFonts w:ascii="Times New Roman" w:eastAsia="Times New Roman" w:hAnsi="Times New Roman" w:cs="Times New Roman"/>
          <w:sz w:val="24"/>
          <w:szCs w:val="24"/>
        </w:rPr>
        <w:t xml:space="preserve"> </w:t>
      </w:r>
      <w:r>
        <w:rPr>
          <w:rFonts w:ascii="Times New Roman" w:hAnsi="Times New Roman" w:cs="Times New Roman"/>
          <w:sz w:val="24"/>
          <w:szCs w:val="24"/>
        </w:rPr>
        <w:t>tisztaságát</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rágcsálómentességét,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lomtalanítási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akciókkal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szúnyog-</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más</w:t>
      </w:r>
      <w:r>
        <w:rPr>
          <w:rFonts w:ascii="Times New Roman" w:eastAsia="Times New Roman" w:hAnsi="Times New Roman" w:cs="Times New Roman"/>
          <w:sz w:val="24"/>
          <w:szCs w:val="24"/>
        </w:rPr>
        <w:t xml:space="preserve"> </w:t>
      </w:r>
      <w:r>
        <w:rPr>
          <w:rFonts w:ascii="Times New Roman" w:hAnsi="Times New Roman" w:cs="Times New Roman"/>
          <w:sz w:val="24"/>
          <w:szCs w:val="24"/>
        </w:rPr>
        <w:t>szükséges</w:t>
      </w:r>
      <w:r>
        <w:rPr>
          <w:rFonts w:ascii="Times New Roman" w:eastAsia="Times New Roman" w:hAnsi="Times New Roman" w:cs="Times New Roman"/>
          <w:sz w:val="24"/>
          <w:szCs w:val="24"/>
        </w:rPr>
        <w:t xml:space="preserve"> </w:t>
      </w:r>
      <w:r>
        <w:rPr>
          <w:rFonts w:ascii="Times New Roman" w:hAnsi="Times New Roman" w:cs="Times New Roman"/>
          <w:sz w:val="24"/>
          <w:szCs w:val="24"/>
        </w:rPr>
        <w:t>rovarirtásról.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település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belterületén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kóbor</w:t>
      </w:r>
      <w:r>
        <w:rPr>
          <w:rFonts w:ascii="Times New Roman" w:eastAsia="Times New Roman" w:hAnsi="Times New Roman" w:cs="Times New Roman"/>
          <w:sz w:val="24"/>
          <w:szCs w:val="24"/>
        </w:rPr>
        <w:t xml:space="preserve"> </w:t>
      </w:r>
      <w:r>
        <w:rPr>
          <w:rFonts w:ascii="Times New Roman" w:hAnsi="Times New Roman" w:cs="Times New Roman"/>
          <w:sz w:val="24"/>
          <w:szCs w:val="24"/>
        </w:rPr>
        <w:t>ebek</w:t>
      </w:r>
      <w:r>
        <w:rPr>
          <w:rFonts w:ascii="Times New Roman" w:eastAsia="Times New Roman" w:hAnsi="Times New Roman" w:cs="Times New Roman"/>
          <w:sz w:val="24"/>
          <w:szCs w:val="24"/>
        </w:rPr>
        <w:t xml:space="preserve"> </w:t>
      </w:r>
      <w:r>
        <w:rPr>
          <w:rFonts w:ascii="Times New Roman" w:hAnsi="Times New Roman" w:cs="Times New Roman"/>
          <w:sz w:val="24"/>
          <w:szCs w:val="24"/>
        </w:rPr>
        <w:t>befogásával,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őrzésével,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értékesítésével,</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kiirtásával,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továbbá</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emberre</w:t>
      </w:r>
      <w:r>
        <w:rPr>
          <w:rFonts w:ascii="Times New Roman" w:eastAsia="Times New Roman" w:hAnsi="Times New Roman" w:cs="Times New Roman"/>
          <w:sz w:val="24"/>
          <w:szCs w:val="24"/>
        </w:rPr>
        <w:t xml:space="preserve"> </w:t>
      </w:r>
      <w:r>
        <w:rPr>
          <w:rFonts w:ascii="Times New Roman" w:hAnsi="Times New Roman" w:cs="Times New Roman"/>
          <w:sz w:val="24"/>
          <w:szCs w:val="24"/>
        </w:rPr>
        <w:t>egészségügyi</w:t>
      </w:r>
      <w:r>
        <w:rPr>
          <w:rFonts w:ascii="Times New Roman" w:eastAsia="Times New Roman" w:hAnsi="Times New Roman" w:cs="Times New Roman"/>
          <w:sz w:val="24"/>
          <w:szCs w:val="24"/>
        </w:rPr>
        <w:t xml:space="preserve"> </w:t>
      </w:r>
      <w:r>
        <w:rPr>
          <w:rFonts w:ascii="Times New Roman" w:hAnsi="Times New Roman" w:cs="Times New Roman"/>
          <w:sz w:val="24"/>
          <w:szCs w:val="24"/>
        </w:rPr>
        <w:t>szempontból</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veszélyes,</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állatállomány</w:t>
      </w:r>
      <w:r>
        <w:rPr>
          <w:rFonts w:ascii="Times New Roman" w:eastAsia="Times New Roman" w:hAnsi="Times New Roman" w:cs="Times New Roman"/>
          <w:sz w:val="24"/>
          <w:szCs w:val="24"/>
        </w:rPr>
        <w:t xml:space="preserve"> </w:t>
      </w:r>
      <w:r>
        <w:rPr>
          <w:rFonts w:ascii="Times New Roman" w:hAnsi="Times New Roman" w:cs="Times New Roman"/>
          <w:sz w:val="24"/>
          <w:szCs w:val="24"/>
        </w:rPr>
        <w:t>egészségét</w:t>
      </w:r>
      <w:r>
        <w:rPr>
          <w:rFonts w:ascii="Times New Roman" w:eastAsia="Times New Roman" w:hAnsi="Times New Roman" w:cs="Times New Roman"/>
          <w:sz w:val="24"/>
          <w:szCs w:val="24"/>
        </w:rPr>
        <w:t xml:space="preserve"> </w:t>
      </w:r>
      <w:r>
        <w:rPr>
          <w:rFonts w:ascii="Times New Roman" w:hAnsi="Times New Roman" w:cs="Times New Roman"/>
          <w:sz w:val="24"/>
          <w:szCs w:val="24"/>
        </w:rPr>
        <w:t>veszélyeztető</w:t>
      </w:r>
      <w:r>
        <w:rPr>
          <w:rFonts w:ascii="Times New Roman" w:eastAsia="Times New Roman" w:hAnsi="Times New Roman" w:cs="Times New Roman"/>
          <w:sz w:val="24"/>
          <w:szCs w:val="24"/>
        </w:rPr>
        <w:t xml:space="preserve"> </w:t>
      </w:r>
      <w:r>
        <w:rPr>
          <w:rFonts w:ascii="Times New Roman" w:hAnsi="Times New Roman" w:cs="Times New Roman"/>
          <w:sz w:val="24"/>
          <w:szCs w:val="24"/>
        </w:rPr>
        <w:t>betegség</w:t>
      </w:r>
      <w:r>
        <w:rPr>
          <w:rFonts w:ascii="Times New Roman" w:eastAsia="Times New Roman" w:hAnsi="Times New Roman" w:cs="Times New Roman"/>
          <w:sz w:val="24"/>
          <w:szCs w:val="24"/>
        </w:rPr>
        <w:t xml:space="preserve"> </w:t>
      </w:r>
      <w:r>
        <w:rPr>
          <w:rFonts w:ascii="Times New Roman" w:hAnsi="Times New Roman" w:cs="Times New Roman"/>
          <w:sz w:val="24"/>
          <w:szCs w:val="24"/>
        </w:rPr>
        <w:t>tüneteit</w:t>
      </w:r>
      <w:r>
        <w:rPr>
          <w:rFonts w:ascii="Times New Roman" w:eastAsia="Times New Roman" w:hAnsi="Times New Roman" w:cs="Times New Roman"/>
          <w:sz w:val="24"/>
          <w:szCs w:val="24"/>
        </w:rPr>
        <w:t xml:space="preserve"> </w:t>
      </w:r>
      <w:r>
        <w:rPr>
          <w:rFonts w:ascii="Times New Roman" w:hAnsi="Times New Roman" w:cs="Times New Roman"/>
          <w:sz w:val="24"/>
          <w:szCs w:val="24"/>
        </w:rPr>
        <w:t>mutató,</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betegségre</w:t>
      </w:r>
      <w:r>
        <w:rPr>
          <w:rFonts w:ascii="Times New Roman" w:eastAsia="Times New Roman" w:hAnsi="Times New Roman" w:cs="Times New Roman"/>
          <w:sz w:val="24"/>
          <w:szCs w:val="24"/>
        </w:rPr>
        <w:t xml:space="preserve"> </w:t>
      </w:r>
      <w:r>
        <w:rPr>
          <w:rFonts w:ascii="Times New Roman" w:hAnsi="Times New Roman" w:cs="Times New Roman"/>
          <w:sz w:val="24"/>
          <w:szCs w:val="24"/>
        </w:rPr>
        <w:t>gyanús</w:t>
      </w:r>
      <w:r>
        <w:rPr>
          <w:rFonts w:ascii="Times New Roman" w:eastAsia="Times New Roman" w:hAnsi="Times New Roman" w:cs="Times New Roman"/>
          <w:sz w:val="24"/>
          <w:szCs w:val="24"/>
        </w:rPr>
        <w:t xml:space="preserve"> </w:t>
      </w:r>
      <w:r>
        <w:rPr>
          <w:rFonts w:ascii="Times New Roman" w:hAnsi="Times New Roman" w:cs="Times New Roman"/>
          <w:sz w:val="24"/>
          <w:szCs w:val="24"/>
        </w:rPr>
        <w:t>ebek</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macskák</w:t>
      </w:r>
      <w:r>
        <w:rPr>
          <w:rFonts w:ascii="Times New Roman" w:eastAsia="Times New Roman" w:hAnsi="Times New Roman" w:cs="Times New Roman"/>
          <w:sz w:val="24"/>
          <w:szCs w:val="24"/>
        </w:rPr>
        <w:t xml:space="preserve"> </w:t>
      </w:r>
      <w:r>
        <w:rPr>
          <w:rFonts w:ascii="Times New Roman" w:hAnsi="Times New Roman" w:cs="Times New Roman"/>
          <w:sz w:val="24"/>
          <w:szCs w:val="24"/>
        </w:rPr>
        <w:t>kártalanítás</w:t>
      </w:r>
      <w:r>
        <w:rPr>
          <w:rFonts w:ascii="Times New Roman" w:eastAsia="Times New Roman" w:hAnsi="Times New Roman" w:cs="Times New Roman"/>
          <w:sz w:val="24"/>
          <w:szCs w:val="24"/>
        </w:rPr>
        <w:t xml:space="preserve"> </w:t>
      </w:r>
      <w:r>
        <w:rPr>
          <w:rFonts w:ascii="Times New Roman" w:hAnsi="Times New Roman" w:cs="Times New Roman"/>
          <w:sz w:val="24"/>
          <w:szCs w:val="24"/>
        </w:rPr>
        <w:t>nélküli</w:t>
      </w:r>
      <w:r>
        <w:rPr>
          <w:rFonts w:ascii="Times New Roman" w:eastAsia="Times New Roman" w:hAnsi="Times New Roman" w:cs="Times New Roman"/>
          <w:sz w:val="24"/>
          <w:szCs w:val="24"/>
        </w:rPr>
        <w:t xml:space="preserve"> </w:t>
      </w:r>
      <w:r>
        <w:rPr>
          <w:rFonts w:ascii="Times New Roman" w:hAnsi="Times New Roman" w:cs="Times New Roman"/>
          <w:sz w:val="24"/>
          <w:szCs w:val="24"/>
        </w:rPr>
        <w:t>kiirtásával</w:t>
      </w:r>
      <w:r>
        <w:rPr>
          <w:rFonts w:ascii="Times New Roman" w:eastAsia="Times New Roman" w:hAnsi="Times New Roman" w:cs="Times New Roman"/>
          <w:sz w:val="24"/>
          <w:szCs w:val="24"/>
        </w:rPr>
        <w:t xml:space="preserve"> </w:t>
      </w:r>
      <w:r>
        <w:rPr>
          <w:rFonts w:ascii="Times New Roman" w:hAnsi="Times New Roman" w:cs="Times New Roman"/>
          <w:sz w:val="24"/>
          <w:szCs w:val="24"/>
        </w:rPr>
        <w:t>kapcsolatos</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feladatok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ellátásáról.</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vízrendezés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vízkárelhárítás,</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árvíz-</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belvízvédekezés</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lastRenderedPageBreak/>
        <w:t>vízkárelhárítás</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államigazgatási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feladatainak</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ellátása.</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Beszerzi</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védett</w:t>
      </w:r>
      <w:r>
        <w:rPr>
          <w:rFonts w:ascii="Times New Roman" w:eastAsia="Times New Roman" w:hAnsi="Times New Roman" w:cs="Times New Roman"/>
          <w:sz w:val="24"/>
          <w:szCs w:val="24"/>
        </w:rPr>
        <w:t xml:space="preserve"> </w:t>
      </w:r>
      <w:r>
        <w:rPr>
          <w:rFonts w:ascii="Times New Roman" w:hAnsi="Times New Roman" w:cs="Times New Roman"/>
          <w:sz w:val="24"/>
          <w:szCs w:val="24"/>
        </w:rPr>
        <w:t>természeti</w:t>
      </w:r>
      <w:r>
        <w:rPr>
          <w:rFonts w:ascii="Times New Roman" w:eastAsia="Times New Roman" w:hAnsi="Times New Roman" w:cs="Times New Roman"/>
          <w:sz w:val="24"/>
          <w:szCs w:val="24"/>
        </w:rPr>
        <w:t xml:space="preserve"> </w:t>
      </w:r>
      <w:r>
        <w:rPr>
          <w:rFonts w:ascii="Times New Roman" w:hAnsi="Times New Roman" w:cs="Times New Roman"/>
          <w:sz w:val="24"/>
          <w:szCs w:val="24"/>
        </w:rPr>
        <w:t>terület</w:t>
      </w:r>
      <w:r>
        <w:rPr>
          <w:rFonts w:ascii="Times New Roman" w:eastAsia="Times New Roman" w:hAnsi="Times New Roman" w:cs="Times New Roman"/>
          <w:sz w:val="24"/>
          <w:szCs w:val="24"/>
        </w:rPr>
        <w:t xml:space="preserve"> </w:t>
      </w:r>
      <w:r>
        <w:rPr>
          <w:rFonts w:ascii="Times New Roman" w:hAnsi="Times New Roman" w:cs="Times New Roman"/>
          <w:sz w:val="24"/>
          <w:szCs w:val="24"/>
        </w:rPr>
        <w:t>elidegenítéséhez</w:t>
      </w:r>
      <w:r>
        <w:rPr>
          <w:rFonts w:ascii="Times New Roman" w:eastAsia="Times New Roman" w:hAnsi="Times New Roman" w:cs="Times New Roman"/>
          <w:sz w:val="24"/>
          <w:szCs w:val="24"/>
        </w:rPr>
        <w:t xml:space="preserve"> </w:t>
      </w:r>
      <w:r>
        <w:rPr>
          <w:rFonts w:ascii="Times New Roman" w:hAnsi="Times New Roman" w:cs="Times New Roman"/>
          <w:sz w:val="24"/>
          <w:szCs w:val="24"/>
        </w:rPr>
        <w:t>kezelői,</w:t>
      </w:r>
      <w:r>
        <w:rPr>
          <w:rFonts w:ascii="Times New Roman" w:eastAsia="Times New Roman" w:hAnsi="Times New Roman" w:cs="Times New Roman"/>
          <w:sz w:val="24"/>
          <w:szCs w:val="24"/>
        </w:rPr>
        <w:t xml:space="preserve"> </w:t>
      </w:r>
      <w:r>
        <w:rPr>
          <w:rFonts w:ascii="Times New Roman" w:hAnsi="Times New Roman" w:cs="Times New Roman"/>
          <w:sz w:val="24"/>
          <w:szCs w:val="24"/>
        </w:rPr>
        <w:t>vagy</w:t>
      </w:r>
      <w:r>
        <w:rPr>
          <w:rFonts w:ascii="Times New Roman" w:eastAsia="Times New Roman" w:hAnsi="Times New Roman" w:cs="Times New Roman"/>
          <w:sz w:val="24"/>
          <w:szCs w:val="24"/>
        </w:rPr>
        <w:t xml:space="preserve"> </w:t>
      </w:r>
      <w:r>
        <w:rPr>
          <w:rFonts w:ascii="Times New Roman" w:hAnsi="Times New Roman" w:cs="Times New Roman"/>
          <w:sz w:val="24"/>
          <w:szCs w:val="24"/>
        </w:rPr>
        <w:t>használati</w:t>
      </w:r>
      <w:r>
        <w:rPr>
          <w:rFonts w:ascii="Times New Roman" w:eastAsia="Times New Roman" w:hAnsi="Times New Roman" w:cs="Times New Roman"/>
          <w:sz w:val="24"/>
          <w:szCs w:val="24"/>
        </w:rPr>
        <w:t xml:space="preserve"> </w:t>
      </w:r>
      <w:r>
        <w:rPr>
          <w:rFonts w:ascii="Times New Roman" w:hAnsi="Times New Roman" w:cs="Times New Roman"/>
          <w:sz w:val="24"/>
          <w:szCs w:val="24"/>
        </w:rPr>
        <w:t>jogának</w:t>
      </w:r>
      <w:r>
        <w:rPr>
          <w:rFonts w:ascii="Times New Roman" w:eastAsia="Times New Roman" w:hAnsi="Times New Roman" w:cs="Times New Roman"/>
          <w:sz w:val="24"/>
          <w:szCs w:val="24"/>
        </w:rPr>
        <w:t xml:space="preserve"> </w:t>
      </w:r>
      <w:r>
        <w:rPr>
          <w:rFonts w:ascii="Times New Roman" w:hAnsi="Times New Roman" w:cs="Times New Roman"/>
          <w:sz w:val="24"/>
          <w:szCs w:val="24"/>
        </w:rPr>
        <w:t>átadásához</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miniszter</w:t>
      </w:r>
      <w:r>
        <w:rPr>
          <w:rFonts w:ascii="Times New Roman" w:eastAsia="Times New Roman" w:hAnsi="Times New Roman" w:cs="Times New Roman"/>
          <w:sz w:val="24"/>
          <w:szCs w:val="24"/>
        </w:rPr>
        <w:t xml:space="preserve"> </w:t>
      </w:r>
      <w:r>
        <w:rPr>
          <w:rFonts w:ascii="Times New Roman" w:hAnsi="Times New Roman" w:cs="Times New Roman"/>
          <w:sz w:val="24"/>
          <w:szCs w:val="24"/>
        </w:rPr>
        <w:t>engedélyét.</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Helyiséget</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környezetvédelmi</w:t>
      </w:r>
      <w:r>
        <w:rPr>
          <w:rFonts w:ascii="Times New Roman" w:eastAsia="Times New Roman" w:hAnsi="Times New Roman" w:cs="Times New Roman"/>
          <w:sz w:val="24"/>
          <w:szCs w:val="24"/>
        </w:rPr>
        <w:t xml:space="preserve"> </w:t>
      </w:r>
      <w:r>
        <w:rPr>
          <w:rFonts w:ascii="Times New Roman" w:hAnsi="Times New Roman" w:cs="Times New Roman"/>
          <w:sz w:val="24"/>
          <w:szCs w:val="24"/>
        </w:rPr>
        <w:t>közmeghallgatás</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p>
    <w:p w:rsidR="00E20B46" w:rsidRDefault="00E20B46" w:rsidP="00E20B46">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helyi</w:t>
      </w:r>
      <w:r>
        <w:rPr>
          <w:rFonts w:ascii="Times New Roman" w:eastAsia="Times New Roman" w:hAnsi="Times New Roman" w:cs="Times New Roman"/>
          <w:sz w:val="24"/>
          <w:szCs w:val="24"/>
        </w:rPr>
        <w:t xml:space="preserve"> </w:t>
      </w:r>
      <w:r>
        <w:rPr>
          <w:rFonts w:ascii="Times New Roman" w:hAnsi="Times New Roman" w:cs="Times New Roman"/>
          <w:sz w:val="24"/>
          <w:szCs w:val="24"/>
        </w:rPr>
        <w:t>jelentőségű</w:t>
      </w:r>
      <w:r>
        <w:rPr>
          <w:rFonts w:ascii="Times New Roman" w:eastAsia="Times New Roman" w:hAnsi="Times New Roman" w:cs="Times New Roman"/>
          <w:sz w:val="24"/>
          <w:szCs w:val="24"/>
        </w:rPr>
        <w:t xml:space="preserve"> </w:t>
      </w:r>
      <w:r>
        <w:rPr>
          <w:rFonts w:ascii="Times New Roman" w:hAnsi="Times New Roman" w:cs="Times New Roman"/>
          <w:sz w:val="24"/>
          <w:szCs w:val="24"/>
        </w:rPr>
        <w:t>természeti</w:t>
      </w:r>
      <w:r>
        <w:rPr>
          <w:rFonts w:ascii="Times New Roman" w:eastAsia="Times New Roman" w:hAnsi="Times New Roman" w:cs="Times New Roman"/>
          <w:sz w:val="24"/>
          <w:szCs w:val="24"/>
        </w:rPr>
        <w:t xml:space="preserve"> </w:t>
      </w:r>
      <w:r>
        <w:rPr>
          <w:rFonts w:ascii="Times New Roman" w:hAnsi="Times New Roman" w:cs="Times New Roman"/>
          <w:sz w:val="24"/>
          <w:szCs w:val="24"/>
        </w:rPr>
        <w:t>érték</w:t>
      </w:r>
      <w:r>
        <w:rPr>
          <w:rFonts w:ascii="Times New Roman" w:eastAsia="Times New Roman" w:hAnsi="Times New Roman" w:cs="Times New Roman"/>
          <w:sz w:val="24"/>
          <w:szCs w:val="24"/>
        </w:rPr>
        <w:t xml:space="preserve"> </w:t>
      </w:r>
      <w:r>
        <w:rPr>
          <w:rFonts w:ascii="Times New Roman" w:hAnsi="Times New Roman" w:cs="Times New Roman"/>
          <w:sz w:val="24"/>
          <w:szCs w:val="24"/>
        </w:rPr>
        <w:t>megóvásáról,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őrzéséről,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bemutatásáról,</w:t>
      </w:r>
      <w:r>
        <w:rPr>
          <w:rFonts w:ascii="Times New Roman" w:eastAsia="Times New Roman" w:hAnsi="Times New Roman" w:cs="Times New Roman"/>
          <w:sz w:val="24"/>
          <w:szCs w:val="24"/>
        </w:rPr>
        <w:t xml:space="preserve"> </w:t>
      </w:r>
      <w:r>
        <w:rPr>
          <w:rFonts w:ascii="Times New Roman" w:hAnsi="Times New Roman" w:cs="Times New Roman"/>
          <w:sz w:val="24"/>
          <w:szCs w:val="24"/>
        </w:rPr>
        <w:t>valamint</w:t>
      </w:r>
      <w:r>
        <w:rPr>
          <w:rFonts w:ascii="Times New Roman" w:eastAsia="Times New Roman" w:hAnsi="Times New Roman" w:cs="Times New Roman"/>
          <w:sz w:val="24"/>
          <w:szCs w:val="24"/>
        </w:rPr>
        <w:t xml:space="preserve"> </w:t>
      </w:r>
      <w:r>
        <w:rPr>
          <w:rFonts w:ascii="Times New Roman" w:hAnsi="Times New Roman" w:cs="Times New Roman"/>
          <w:sz w:val="24"/>
          <w:szCs w:val="24"/>
        </w:rPr>
        <w:t>helyreállításáról.</w:t>
      </w:r>
    </w:p>
    <w:p w:rsidR="00E20B46" w:rsidRDefault="00E20B46" w:rsidP="00E20B46">
      <w:pPr>
        <w:widowControl w:val="0"/>
        <w:jc w:val="both"/>
        <w:rPr>
          <w:rFonts w:ascii="Times New Roman" w:hAnsi="Times New Roman" w:cs="Times New Roman"/>
          <w:b/>
          <w:caps/>
          <w:sz w:val="24"/>
          <w:szCs w:val="24"/>
        </w:rPr>
      </w:pPr>
    </w:p>
    <w:p w:rsidR="00E20B46" w:rsidRDefault="00E20B46" w:rsidP="00E20B46">
      <w:pPr>
        <w:widowControl w:val="0"/>
        <w:jc w:val="both"/>
        <w:rPr>
          <w:rFonts w:ascii="Times New Roman" w:hAnsi="Times New Roman" w:cs="Times New Roman"/>
          <w:b/>
          <w:caps/>
          <w:sz w:val="24"/>
          <w:szCs w:val="24"/>
        </w:rPr>
      </w:pPr>
      <w:r>
        <w:rPr>
          <w:rFonts w:ascii="Times New Roman" w:hAnsi="Times New Roman" w:cs="Times New Roman"/>
          <w:b/>
          <w:caps/>
          <w:sz w:val="24"/>
          <w:szCs w:val="24"/>
        </w:rPr>
        <w:t>C.)</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EGÉSZSÉGÜGYI,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Szociális</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Gyermekjóléti</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ágazattal</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kapcsolatos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és</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numPr>
          <w:ilvl w:val="0"/>
          <w:numId w:val="6"/>
        </w:numPr>
        <w:tabs>
          <w:tab w:val="left" w:pos="360"/>
        </w:tabs>
        <w:suppressAutoHyphens w:val="0"/>
        <w:spacing w:after="0" w:line="240" w:lineRule="atLeast"/>
        <w:ind w:left="360" w:firstLine="0"/>
        <w:jc w:val="both"/>
        <w:rPr>
          <w:rFonts w:ascii="Times New Roman" w:hAnsi="Times New Roman" w:cs="Times New Roman"/>
          <w:sz w:val="24"/>
          <w:szCs w:val="24"/>
        </w:rPr>
      </w:pPr>
      <w:proofErr w:type="spellStart"/>
      <w:r>
        <w:rPr>
          <w:rFonts w:ascii="Times New Roman" w:hAnsi="Times New Roman" w:cs="Times New Roman"/>
          <w:sz w:val="24"/>
          <w:szCs w:val="24"/>
        </w:rPr>
        <w:t>Lakbértámogatási</w:t>
      </w:r>
      <w:proofErr w:type="spellEnd"/>
      <w:r>
        <w:rPr>
          <w:rFonts w:ascii="Times New Roman" w:eastAsia="Times New Roman" w:hAnsi="Times New Roman" w:cs="Times New Roman"/>
          <w:sz w:val="24"/>
          <w:szCs w:val="24"/>
        </w:rPr>
        <w:t xml:space="preserve"> </w:t>
      </w:r>
      <w:r>
        <w:rPr>
          <w:rFonts w:ascii="Times New Roman" w:hAnsi="Times New Roman" w:cs="Times New Roman"/>
          <w:sz w:val="24"/>
          <w:szCs w:val="24"/>
        </w:rPr>
        <w:t>kedvezményt</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állapít</w:t>
      </w:r>
      <w:r>
        <w:rPr>
          <w:rFonts w:ascii="Times New Roman" w:eastAsia="Times New Roman" w:hAnsi="Times New Roman" w:cs="Times New Roman"/>
          <w:sz w:val="24"/>
          <w:szCs w:val="24"/>
        </w:rPr>
        <w:t xml:space="preserve"> </w:t>
      </w:r>
      <w:r>
        <w:rPr>
          <w:rFonts w:ascii="Times New Roman" w:hAnsi="Times New Roman" w:cs="Times New Roman"/>
          <w:sz w:val="24"/>
          <w:szCs w:val="24"/>
        </w:rPr>
        <w:t>meg.</w:t>
      </w:r>
    </w:p>
    <w:p w:rsidR="00E20B46" w:rsidRDefault="00E20B46" w:rsidP="00E20B46">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Más</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által</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fenntartott</w:t>
      </w:r>
      <w:r>
        <w:rPr>
          <w:rFonts w:ascii="Times New Roman" w:eastAsia="Times New Roman" w:hAnsi="Times New Roman" w:cs="Times New Roman"/>
          <w:sz w:val="24"/>
          <w:szCs w:val="24"/>
        </w:rPr>
        <w:t xml:space="preserve"> </w:t>
      </w:r>
      <w:r>
        <w:rPr>
          <w:rFonts w:ascii="Times New Roman" w:hAnsi="Times New Roman" w:cs="Times New Roman"/>
          <w:sz w:val="24"/>
          <w:szCs w:val="24"/>
        </w:rPr>
        <w:t>tartós</w:t>
      </w:r>
      <w:r>
        <w:rPr>
          <w:rFonts w:ascii="Times New Roman" w:eastAsia="Times New Roman" w:hAnsi="Times New Roman" w:cs="Times New Roman"/>
          <w:sz w:val="24"/>
          <w:szCs w:val="24"/>
        </w:rPr>
        <w:t xml:space="preserve"> </w:t>
      </w:r>
      <w:r>
        <w:rPr>
          <w:rFonts w:ascii="Times New Roman" w:hAnsi="Times New Roman" w:cs="Times New Roman"/>
          <w:sz w:val="24"/>
          <w:szCs w:val="24"/>
        </w:rPr>
        <w:t>bentlakásos</w:t>
      </w:r>
      <w:r>
        <w:rPr>
          <w:rFonts w:ascii="Times New Roman" w:eastAsia="Times New Roman" w:hAnsi="Times New Roman" w:cs="Times New Roman"/>
          <w:sz w:val="24"/>
          <w:szCs w:val="24"/>
        </w:rPr>
        <w:t xml:space="preserve"> </w:t>
      </w:r>
      <w:r>
        <w:rPr>
          <w:rFonts w:ascii="Times New Roman" w:hAnsi="Times New Roman" w:cs="Times New Roman"/>
          <w:sz w:val="24"/>
          <w:szCs w:val="24"/>
        </w:rPr>
        <w:t>intézmény</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dönt</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személyes</w:t>
      </w:r>
      <w:r>
        <w:rPr>
          <w:rFonts w:ascii="Times New Roman" w:eastAsia="Times New Roman" w:hAnsi="Times New Roman" w:cs="Times New Roman"/>
          <w:sz w:val="24"/>
          <w:szCs w:val="24"/>
        </w:rPr>
        <w:t xml:space="preserve"> </w:t>
      </w:r>
      <w:r>
        <w:rPr>
          <w:rFonts w:ascii="Times New Roman" w:hAnsi="Times New Roman" w:cs="Times New Roman"/>
          <w:sz w:val="24"/>
          <w:szCs w:val="24"/>
        </w:rPr>
        <w:t>gondoskodást</w:t>
      </w:r>
      <w:r>
        <w:rPr>
          <w:rFonts w:ascii="Times New Roman" w:eastAsia="Times New Roman" w:hAnsi="Times New Roman" w:cs="Times New Roman"/>
          <w:sz w:val="24"/>
          <w:szCs w:val="24"/>
        </w:rPr>
        <w:t xml:space="preserve"> </w:t>
      </w:r>
      <w:r>
        <w:rPr>
          <w:rFonts w:ascii="Times New Roman" w:hAnsi="Times New Roman" w:cs="Times New Roman"/>
          <w:sz w:val="24"/>
          <w:szCs w:val="24"/>
        </w:rPr>
        <w:t>nyújtó</w:t>
      </w:r>
      <w:r>
        <w:rPr>
          <w:rFonts w:ascii="Times New Roman" w:eastAsia="Times New Roman" w:hAnsi="Times New Roman" w:cs="Times New Roman"/>
          <w:sz w:val="24"/>
          <w:szCs w:val="24"/>
        </w:rPr>
        <w:t xml:space="preserve"> </w:t>
      </w:r>
      <w:r>
        <w:rPr>
          <w:rFonts w:ascii="Times New Roman" w:hAnsi="Times New Roman" w:cs="Times New Roman"/>
          <w:sz w:val="24"/>
          <w:szCs w:val="24"/>
        </w:rPr>
        <w:t>szociális</w:t>
      </w:r>
      <w:r>
        <w:rPr>
          <w:rFonts w:ascii="Times New Roman" w:eastAsia="Times New Roman" w:hAnsi="Times New Roman" w:cs="Times New Roman"/>
          <w:sz w:val="24"/>
          <w:szCs w:val="24"/>
        </w:rPr>
        <w:t xml:space="preserve"> </w:t>
      </w:r>
      <w:r>
        <w:rPr>
          <w:rFonts w:ascii="Times New Roman" w:hAnsi="Times New Roman" w:cs="Times New Roman"/>
          <w:sz w:val="24"/>
          <w:szCs w:val="24"/>
        </w:rPr>
        <w:t>ellátás</w:t>
      </w:r>
      <w:r>
        <w:rPr>
          <w:rFonts w:ascii="Times New Roman" w:eastAsia="Times New Roman" w:hAnsi="Times New Roman" w:cs="Times New Roman"/>
          <w:sz w:val="24"/>
          <w:szCs w:val="24"/>
        </w:rPr>
        <w:t xml:space="preserve"> </w:t>
      </w:r>
      <w:r>
        <w:rPr>
          <w:rFonts w:ascii="Times New Roman" w:hAnsi="Times New Roman" w:cs="Times New Roman"/>
          <w:sz w:val="24"/>
          <w:szCs w:val="24"/>
        </w:rPr>
        <w:t>iránti</w:t>
      </w:r>
      <w:r>
        <w:rPr>
          <w:rFonts w:ascii="Times New Roman" w:eastAsia="Times New Roman" w:hAnsi="Times New Roman" w:cs="Times New Roman"/>
          <w:sz w:val="24"/>
          <w:szCs w:val="24"/>
        </w:rPr>
        <w:t xml:space="preserve"> </w:t>
      </w:r>
      <w:r>
        <w:rPr>
          <w:rFonts w:ascii="Times New Roman" w:hAnsi="Times New Roman" w:cs="Times New Roman"/>
          <w:sz w:val="24"/>
          <w:szCs w:val="24"/>
        </w:rPr>
        <w:t>kérelemről,</w:t>
      </w:r>
      <w:r>
        <w:rPr>
          <w:rFonts w:ascii="Times New Roman" w:eastAsia="Times New Roman" w:hAnsi="Times New Roman" w:cs="Times New Roman"/>
          <w:sz w:val="24"/>
          <w:szCs w:val="24"/>
        </w:rPr>
        <w:t xml:space="preserve"> </w:t>
      </w:r>
      <w:r>
        <w:rPr>
          <w:rFonts w:ascii="Times New Roman" w:hAnsi="Times New Roman" w:cs="Times New Roman"/>
          <w:sz w:val="24"/>
          <w:szCs w:val="24"/>
        </w:rPr>
        <w:t>ha</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fenntartó</w:t>
      </w:r>
      <w:r>
        <w:rPr>
          <w:rFonts w:ascii="Times New Roman" w:eastAsia="Times New Roman" w:hAnsi="Times New Roman" w:cs="Times New Roman"/>
          <w:sz w:val="24"/>
          <w:szCs w:val="24"/>
        </w:rPr>
        <w:t xml:space="preserve"> </w:t>
      </w:r>
      <w:r>
        <w:rPr>
          <w:rFonts w:ascii="Times New Roman" w:hAnsi="Times New Roman" w:cs="Times New Roman"/>
          <w:sz w:val="24"/>
          <w:szCs w:val="24"/>
        </w:rPr>
        <w:t>önkormányzat</w:t>
      </w:r>
      <w:r>
        <w:rPr>
          <w:rFonts w:ascii="Times New Roman" w:eastAsia="Times New Roman" w:hAnsi="Times New Roman" w:cs="Times New Roman"/>
          <w:sz w:val="24"/>
          <w:szCs w:val="24"/>
        </w:rPr>
        <w:t xml:space="preserve"> </w:t>
      </w:r>
      <w:r>
        <w:rPr>
          <w:rFonts w:ascii="Times New Roman" w:hAnsi="Times New Roman" w:cs="Times New Roman"/>
          <w:sz w:val="24"/>
          <w:szCs w:val="24"/>
        </w:rPr>
        <w:t>ettől</w:t>
      </w:r>
      <w:r>
        <w:rPr>
          <w:rFonts w:ascii="Times New Roman" w:eastAsia="Times New Roman" w:hAnsi="Times New Roman" w:cs="Times New Roman"/>
          <w:sz w:val="24"/>
          <w:szCs w:val="24"/>
        </w:rPr>
        <w:t xml:space="preserve"> </w:t>
      </w:r>
      <w:r>
        <w:rPr>
          <w:rFonts w:ascii="Times New Roman" w:hAnsi="Times New Roman" w:cs="Times New Roman"/>
          <w:sz w:val="24"/>
          <w:szCs w:val="24"/>
        </w:rPr>
        <w:t>eltérően</w:t>
      </w:r>
      <w:r>
        <w:rPr>
          <w:rFonts w:ascii="Times New Roman" w:eastAsia="Times New Roman" w:hAnsi="Times New Roman" w:cs="Times New Roman"/>
          <w:sz w:val="24"/>
          <w:szCs w:val="24"/>
        </w:rPr>
        <w:t xml:space="preserve"> </w:t>
      </w:r>
      <w:r>
        <w:rPr>
          <w:rFonts w:ascii="Times New Roman" w:hAnsi="Times New Roman" w:cs="Times New Roman"/>
          <w:sz w:val="24"/>
          <w:szCs w:val="24"/>
        </w:rPr>
        <w:t>nem</w:t>
      </w:r>
      <w:r>
        <w:rPr>
          <w:rFonts w:ascii="Times New Roman" w:eastAsia="Times New Roman" w:hAnsi="Times New Roman" w:cs="Times New Roman"/>
          <w:sz w:val="24"/>
          <w:szCs w:val="24"/>
        </w:rPr>
        <w:t xml:space="preserve"> </w:t>
      </w:r>
      <w:r>
        <w:rPr>
          <w:rFonts w:ascii="Times New Roman" w:hAnsi="Times New Roman" w:cs="Times New Roman"/>
          <w:sz w:val="24"/>
          <w:szCs w:val="24"/>
        </w:rPr>
        <w:t>rendelkezik.</w:t>
      </w:r>
    </w:p>
    <w:p w:rsidR="00E20B46" w:rsidRDefault="00E20B46" w:rsidP="00E20B46">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Hozzájárul</w:t>
      </w:r>
      <w:r>
        <w:rPr>
          <w:rFonts w:ascii="Times New Roman" w:eastAsia="Times New Roman" w:hAnsi="Times New Roman" w:cs="Times New Roman"/>
          <w:sz w:val="24"/>
          <w:szCs w:val="24"/>
        </w:rPr>
        <w:t xml:space="preserve"> a jogszabályok szerint az egészségügyi alapellátást </w:t>
      </w:r>
      <w:proofErr w:type="gramStart"/>
      <w:r>
        <w:rPr>
          <w:rFonts w:ascii="Times New Roman" w:eastAsia="Times New Roman" w:hAnsi="Times New Roman" w:cs="Times New Roman"/>
          <w:sz w:val="24"/>
          <w:szCs w:val="24"/>
        </w:rPr>
        <w:t xml:space="preserve">nyújtó  </w:t>
      </w:r>
      <w:r>
        <w:rPr>
          <w:rFonts w:ascii="Times New Roman" w:hAnsi="Times New Roman" w:cs="Times New Roman"/>
          <w:sz w:val="24"/>
          <w:szCs w:val="24"/>
        </w:rPr>
        <w:t>egészségügyi</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vállalkozás</w:t>
      </w:r>
      <w:r>
        <w:rPr>
          <w:rFonts w:ascii="Times New Roman" w:eastAsia="Times New Roman" w:hAnsi="Times New Roman" w:cs="Times New Roman"/>
          <w:sz w:val="24"/>
          <w:szCs w:val="24"/>
        </w:rPr>
        <w:t xml:space="preserve"> </w:t>
      </w:r>
      <w:r>
        <w:rPr>
          <w:rFonts w:ascii="Times New Roman" w:hAnsi="Times New Roman" w:cs="Times New Roman"/>
          <w:sz w:val="24"/>
          <w:szCs w:val="24"/>
        </w:rPr>
        <w:t>közvetlen</w:t>
      </w:r>
      <w:r>
        <w:rPr>
          <w:rFonts w:ascii="Times New Roman" w:eastAsia="Times New Roman" w:hAnsi="Times New Roman" w:cs="Times New Roman"/>
          <w:sz w:val="24"/>
          <w:szCs w:val="24"/>
        </w:rPr>
        <w:t xml:space="preserve"> </w:t>
      </w:r>
      <w:r>
        <w:rPr>
          <w:rFonts w:ascii="Times New Roman" w:hAnsi="Times New Roman" w:cs="Times New Roman"/>
          <w:sz w:val="24"/>
          <w:szCs w:val="24"/>
        </w:rPr>
        <w:t>társadalombiztosítási</w:t>
      </w:r>
      <w:r>
        <w:rPr>
          <w:rFonts w:ascii="Times New Roman" w:eastAsia="Times New Roman" w:hAnsi="Times New Roman" w:cs="Times New Roman"/>
          <w:sz w:val="24"/>
          <w:szCs w:val="24"/>
        </w:rPr>
        <w:t xml:space="preserve"> </w:t>
      </w:r>
      <w:r>
        <w:rPr>
          <w:rFonts w:ascii="Times New Roman" w:hAnsi="Times New Roman" w:cs="Times New Roman"/>
          <w:sz w:val="24"/>
          <w:szCs w:val="24"/>
        </w:rPr>
        <w:t>finanszírozásához.</w:t>
      </w:r>
    </w:p>
    <w:p w:rsidR="00E20B46" w:rsidRDefault="00E20B46" w:rsidP="00E20B46">
      <w:pPr>
        <w:widowControl w:val="0"/>
        <w:jc w:val="both"/>
        <w:rPr>
          <w:rFonts w:ascii="Times New Roman" w:hAnsi="Times New Roman" w:cs="Times New Roman"/>
          <w:sz w:val="24"/>
          <w:szCs w:val="24"/>
        </w:rPr>
      </w:pPr>
    </w:p>
    <w:p w:rsidR="00E20B46" w:rsidRDefault="00E20B46" w:rsidP="00E20B46">
      <w:pPr>
        <w:widowControl w:val="0"/>
        <w:jc w:val="both"/>
        <w:rPr>
          <w:rFonts w:ascii="Times New Roman" w:hAnsi="Times New Roman" w:cs="Times New Roman"/>
          <w:b/>
          <w:caps/>
          <w:sz w:val="24"/>
          <w:szCs w:val="24"/>
        </w:rPr>
      </w:pPr>
      <w:r>
        <w:rPr>
          <w:rFonts w:ascii="Times New Roman" w:hAnsi="Times New Roman" w:cs="Times New Roman"/>
          <w:b/>
          <w:caps/>
          <w:sz w:val="24"/>
          <w:szCs w:val="24"/>
        </w:rPr>
        <w:t>D.).</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EGYÉB</w:t>
      </w:r>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FELADAT-</w:t>
      </w:r>
      <w:r>
        <w:rPr>
          <w:rFonts w:ascii="Times New Roman" w:eastAsia="Times New Roman" w:hAnsi="Times New Roman" w:cs="Times New Roman"/>
          <w:b/>
          <w:caps/>
          <w:sz w:val="24"/>
          <w:szCs w:val="24"/>
        </w:rPr>
        <w:t xml:space="preserve"> </w:t>
      </w:r>
      <w:proofErr w:type="gramStart"/>
      <w:r>
        <w:rPr>
          <w:rFonts w:ascii="Times New Roman" w:hAnsi="Times New Roman" w:cs="Times New Roman"/>
          <w:b/>
          <w:caps/>
          <w:sz w:val="24"/>
          <w:szCs w:val="24"/>
        </w:rPr>
        <w:t>és</w:t>
      </w:r>
      <w:proofErr w:type="gramEnd"/>
      <w:r>
        <w:rPr>
          <w:rFonts w:ascii="Times New Roman" w:eastAsia="Times New Roman" w:hAnsi="Times New Roman" w:cs="Times New Roman"/>
          <w:b/>
          <w:caps/>
          <w:sz w:val="24"/>
          <w:szCs w:val="24"/>
        </w:rPr>
        <w:t xml:space="preserve"> </w:t>
      </w:r>
      <w:r>
        <w:rPr>
          <w:rFonts w:ascii="Times New Roman" w:hAnsi="Times New Roman" w:cs="Times New Roman"/>
          <w:b/>
          <w:caps/>
          <w:sz w:val="24"/>
          <w:szCs w:val="24"/>
        </w:rPr>
        <w:t>HATÁSKÖRÖK</w:t>
      </w:r>
    </w:p>
    <w:p w:rsidR="00E20B46" w:rsidRDefault="00E20B46" w:rsidP="00E20B46">
      <w:pPr>
        <w:widowControl w:val="0"/>
        <w:jc w:val="both"/>
        <w:rPr>
          <w:rFonts w:ascii="Times New Roman" w:hAnsi="Times New Roman" w:cs="Times New Roman"/>
          <w:sz w:val="24"/>
          <w:szCs w:val="24"/>
        </w:rPr>
      </w:pPr>
    </w:p>
    <w:p w:rsidR="00E20B46" w:rsidRDefault="00E20B46" w:rsidP="00E20B46">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Ágazati</w:t>
      </w:r>
      <w:r>
        <w:rPr>
          <w:rFonts w:ascii="Times New Roman" w:eastAsia="Times New Roman" w:hAnsi="Times New Roman" w:cs="Times New Roman"/>
          <w:sz w:val="24"/>
          <w:szCs w:val="24"/>
        </w:rPr>
        <w:t xml:space="preserve"> </w:t>
      </w:r>
      <w:r>
        <w:rPr>
          <w:rFonts w:ascii="Times New Roman" w:hAnsi="Times New Roman" w:cs="Times New Roman"/>
          <w:sz w:val="24"/>
          <w:szCs w:val="24"/>
        </w:rPr>
        <w:t>feladati</w:t>
      </w:r>
      <w:r>
        <w:rPr>
          <w:rFonts w:ascii="Times New Roman" w:eastAsia="Times New Roman" w:hAnsi="Times New Roman" w:cs="Times New Roman"/>
          <w:sz w:val="24"/>
          <w:szCs w:val="24"/>
        </w:rPr>
        <w:t xml:space="preserve"> </w:t>
      </w:r>
      <w:r>
        <w:rPr>
          <w:rFonts w:ascii="Times New Roman" w:hAnsi="Times New Roman" w:cs="Times New Roman"/>
          <w:sz w:val="24"/>
          <w:szCs w:val="24"/>
        </w:rPr>
        <w:t>körében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adatokat</w:t>
      </w:r>
      <w:r>
        <w:rPr>
          <w:rFonts w:ascii="Times New Roman" w:eastAsia="Times New Roman" w:hAnsi="Times New Roman" w:cs="Times New Roman"/>
          <w:sz w:val="24"/>
          <w:szCs w:val="24"/>
        </w:rPr>
        <w:t xml:space="preserve"> </w:t>
      </w:r>
      <w:r>
        <w:rPr>
          <w:rFonts w:ascii="Times New Roman" w:hAnsi="Times New Roman" w:cs="Times New Roman"/>
          <w:sz w:val="24"/>
          <w:szCs w:val="24"/>
        </w:rPr>
        <w:t>köteles</w:t>
      </w:r>
      <w:r>
        <w:rPr>
          <w:rFonts w:ascii="Times New Roman" w:eastAsia="Times New Roman" w:hAnsi="Times New Roman" w:cs="Times New Roman"/>
          <w:sz w:val="24"/>
          <w:szCs w:val="24"/>
        </w:rPr>
        <w:t xml:space="preserve"> </w:t>
      </w:r>
      <w:r>
        <w:rPr>
          <w:rFonts w:ascii="Times New Roman" w:hAnsi="Times New Roman" w:cs="Times New Roman"/>
          <w:sz w:val="24"/>
          <w:szCs w:val="24"/>
        </w:rPr>
        <w:t>szolgáltatni</w:t>
      </w:r>
      <w:r>
        <w:rPr>
          <w:rFonts w:ascii="Times New Roman" w:eastAsia="Times New Roman" w:hAnsi="Times New Roman" w:cs="Times New Roman"/>
          <w:sz w:val="24"/>
          <w:szCs w:val="24"/>
        </w:rPr>
        <w:t xml:space="preserve"> </w:t>
      </w:r>
      <w:r>
        <w:rPr>
          <w:rFonts w:ascii="Times New Roman" w:hAnsi="Times New Roman" w:cs="Times New Roman"/>
          <w:sz w:val="24"/>
          <w:szCs w:val="24"/>
        </w:rPr>
        <w:t>az</w:t>
      </w:r>
      <w:r>
        <w:rPr>
          <w:rFonts w:ascii="Times New Roman" w:eastAsia="Times New Roman" w:hAnsi="Times New Roman" w:cs="Times New Roman"/>
          <w:sz w:val="24"/>
          <w:szCs w:val="24"/>
        </w:rPr>
        <w:t xml:space="preserve"> </w:t>
      </w:r>
      <w:r>
        <w:rPr>
          <w:rFonts w:ascii="Times New Roman" w:hAnsi="Times New Roman" w:cs="Times New Roman"/>
          <w:sz w:val="24"/>
          <w:szCs w:val="24"/>
        </w:rPr>
        <w:t>állami</w:t>
      </w:r>
      <w:r>
        <w:rPr>
          <w:rFonts w:ascii="Times New Roman" w:eastAsia="Times New Roman" w:hAnsi="Times New Roman" w:cs="Times New Roman"/>
          <w:sz w:val="24"/>
          <w:szCs w:val="24"/>
        </w:rPr>
        <w:t xml:space="preserve"> </w:t>
      </w:r>
      <w:r>
        <w:rPr>
          <w:rFonts w:ascii="Times New Roman" w:hAnsi="Times New Roman" w:cs="Times New Roman"/>
          <w:sz w:val="24"/>
          <w:szCs w:val="24"/>
        </w:rPr>
        <w:t>szervek</w:t>
      </w:r>
      <w:r>
        <w:rPr>
          <w:rFonts w:ascii="Times New Roman" w:eastAsia="Times New Roman" w:hAnsi="Times New Roman" w:cs="Times New Roman"/>
          <w:sz w:val="24"/>
          <w:szCs w:val="24"/>
        </w:rPr>
        <w:t xml:space="preserve"> </w:t>
      </w:r>
      <w:r>
        <w:rPr>
          <w:rFonts w:ascii="Times New Roman" w:hAnsi="Times New Roman" w:cs="Times New Roman"/>
          <w:sz w:val="24"/>
          <w:szCs w:val="24"/>
        </w:rPr>
        <w:t>számára.</w:t>
      </w:r>
    </w:p>
    <w:p w:rsidR="00E20B46" w:rsidRDefault="00E20B46" w:rsidP="00E20B46">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fogyasztóvédelmi</w:t>
      </w:r>
      <w:r>
        <w:rPr>
          <w:rFonts w:ascii="Times New Roman" w:eastAsia="Times New Roman" w:hAnsi="Times New Roman" w:cs="Times New Roman"/>
          <w:sz w:val="24"/>
          <w:szCs w:val="24"/>
        </w:rPr>
        <w:t xml:space="preserve"> </w:t>
      </w:r>
      <w:r>
        <w:rPr>
          <w:rFonts w:ascii="Times New Roman" w:hAnsi="Times New Roman" w:cs="Times New Roman"/>
          <w:sz w:val="24"/>
          <w:szCs w:val="24"/>
        </w:rPr>
        <w:t>főfelügyelőség,</w:t>
      </w:r>
      <w:r>
        <w:rPr>
          <w:rFonts w:ascii="Times New Roman" w:eastAsia="Times New Roman" w:hAnsi="Times New Roman" w:cs="Times New Roman"/>
          <w:sz w:val="24"/>
          <w:szCs w:val="24"/>
        </w:rPr>
        <w:t xml:space="preserve"> </w:t>
      </w:r>
      <w:r>
        <w:rPr>
          <w:rFonts w:ascii="Times New Roman" w:hAnsi="Times New Roman" w:cs="Times New Roman"/>
          <w:sz w:val="24"/>
          <w:szCs w:val="24"/>
        </w:rPr>
        <w:t>illetve</w:t>
      </w:r>
      <w:r>
        <w:rPr>
          <w:rFonts w:ascii="Times New Roman" w:eastAsia="Times New Roman" w:hAnsi="Times New Roman" w:cs="Times New Roman"/>
          <w:sz w:val="24"/>
          <w:szCs w:val="24"/>
        </w:rPr>
        <w:t xml:space="preserve"> </w:t>
      </w:r>
      <w:r>
        <w:rPr>
          <w:rFonts w:ascii="Times New Roman" w:hAnsi="Times New Roman" w:cs="Times New Roman"/>
          <w:sz w:val="24"/>
          <w:szCs w:val="24"/>
        </w:rPr>
        <w:t>felügyelőségekkel</w:t>
      </w:r>
      <w:r>
        <w:rPr>
          <w:rFonts w:ascii="Times New Roman" w:eastAsia="Times New Roman" w:hAnsi="Times New Roman" w:cs="Times New Roman"/>
          <w:sz w:val="24"/>
          <w:szCs w:val="24"/>
        </w:rPr>
        <w:t xml:space="preserve"> </w:t>
      </w:r>
      <w:r>
        <w:rPr>
          <w:rFonts w:ascii="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hAnsi="Times New Roman" w:cs="Times New Roman"/>
          <w:sz w:val="24"/>
          <w:szCs w:val="24"/>
        </w:rPr>
        <w:t>fogyasztói</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érdekvédelem</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minőségvédelem</w:t>
      </w:r>
      <w:r>
        <w:rPr>
          <w:rFonts w:ascii="Times New Roman" w:eastAsia="Times New Roman" w:hAnsi="Times New Roman" w:cs="Times New Roman"/>
          <w:sz w:val="24"/>
          <w:szCs w:val="24"/>
        </w:rPr>
        <w:t xml:space="preserve"> </w:t>
      </w:r>
      <w:r>
        <w:rPr>
          <w:rFonts w:ascii="Times New Roman" w:hAnsi="Times New Roman" w:cs="Times New Roman"/>
          <w:sz w:val="24"/>
          <w:szCs w:val="24"/>
        </w:rPr>
        <w:t>biztosítása</w:t>
      </w:r>
      <w:r>
        <w:rPr>
          <w:rFonts w:ascii="Times New Roman" w:eastAsia="Times New Roman" w:hAnsi="Times New Roman" w:cs="Times New Roman"/>
          <w:sz w:val="24"/>
          <w:szCs w:val="24"/>
        </w:rPr>
        <w:t xml:space="preserve"> </w:t>
      </w:r>
      <w:r>
        <w:rPr>
          <w:rFonts w:ascii="Times New Roman" w:hAnsi="Times New Roman" w:cs="Times New Roman"/>
          <w:sz w:val="24"/>
          <w:szCs w:val="24"/>
        </w:rPr>
        <w:t>érdekében</w:t>
      </w:r>
      <w:r>
        <w:rPr>
          <w:rFonts w:ascii="Times New Roman" w:eastAsia="Times New Roman" w:hAnsi="Times New Roman" w:cs="Times New Roman"/>
          <w:sz w:val="24"/>
          <w:szCs w:val="24"/>
        </w:rPr>
        <w:t xml:space="preserve"> </w:t>
      </w:r>
      <w:r>
        <w:rPr>
          <w:rFonts w:ascii="Times New Roman" w:hAnsi="Times New Roman" w:cs="Times New Roman"/>
          <w:sz w:val="24"/>
          <w:szCs w:val="24"/>
        </w:rPr>
        <w:t>és</w:t>
      </w:r>
      <w:r>
        <w:rPr>
          <w:rFonts w:ascii="Times New Roman" w:eastAsia="Times New Roman" w:hAnsi="Times New Roman" w:cs="Times New Roman"/>
          <w:sz w:val="24"/>
          <w:szCs w:val="24"/>
        </w:rPr>
        <w:t xml:space="preserve"> </w:t>
      </w:r>
      <w:r>
        <w:rPr>
          <w:rFonts w:ascii="Times New Roman" w:hAnsi="Times New Roman" w:cs="Times New Roman"/>
          <w:sz w:val="24"/>
          <w:szCs w:val="24"/>
        </w:rPr>
        <w:t>szükség</w:t>
      </w:r>
      <w:r>
        <w:rPr>
          <w:rFonts w:ascii="Times New Roman" w:eastAsia="Times New Roman" w:hAnsi="Times New Roman" w:cs="Times New Roman"/>
          <w:sz w:val="24"/>
          <w:szCs w:val="24"/>
        </w:rPr>
        <w:t xml:space="preserve"> </w:t>
      </w:r>
      <w:r>
        <w:rPr>
          <w:rFonts w:ascii="Times New Roman" w:hAnsi="Times New Roman" w:cs="Times New Roman"/>
          <w:sz w:val="24"/>
          <w:szCs w:val="24"/>
        </w:rPr>
        <w:t>esetén</w:t>
      </w:r>
      <w:r>
        <w:rPr>
          <w:rFonts w:ascii="Times New Roman" w:eastAsia="Times New Roman" w:hAnsi="Times New Roman" w:cs="Times New Roman"/>
          <w:sz w:val="24"/>
          <w:szCs w:val="24"/>
        </w:rPr>
        <w:t xml:space="preserve"> </w:t>
      </w:r>
      <w:r>
        <w:rPr>
          <w:rFonts w:ascii="Times New Roman" w:hAnsi="Times New Roman" w:cs="Times New Roman"/>
          <w:sz w:val="24"/>
          <w:szCs w:val="24"/>
        </w:rPr>
        <w:t>tőlük</w:t>
      </w:r>
      <w:r>
        <w:rPr>
          <w:rFonts w:ascii="Times New Roman" w:eastAsia="Times New Roman" w:hAnsi="Times New Roman" w:cs="Times New Roman"/>
          <w:sz w:val="24"/>
          <w:szCs w:val="24"/>
        </w:rPr>
        <w:t xml:space="preserve"> </w:t>
      </w:r>
      <w:r>
        <w:rPr>
          <w:rFonts w:ascii="Times New Roman" w:hAnsi="Times New Roman" w:cs="Times New Roman"/>
          <w:sz w:val="24"/>
          <w:szCs w:val="24"/>
        </w:rPr>
        <w:t>vizsgálat</w:t>
      </w:r>
      <w:r>
        <w:rPr>
          <w:rFonts w:ascii="Times New Roman" w:eastAsia="Times New Roman" w:hAnsi="Times New Roman" w:cs="Times New Roman"/>
          <w:sz w:val="24"/>
          <w:szCs w:val="24"/>
        </w:rPr>
        <w:t xml:space="preserve"> </w:t>
      </w:r>
      <w:r>
        <w:rPr>
          <w:rFonts w:ascii="Times New Roman" w:hAnsi="Times New Roman" w:cs="Times New Roman"/>
          <w:sz w:val="24"/>
          <w:szCs w:val="24"/>
        </w:rPr>
        <w:t>folytatását</w:t>
      </w:r>
      <w:r>
        <w:rPr>
          <w:rFonts w:ascii="Times New Roman" w:eastAsia="Times New Roman" w:hAnsi="Times New Roman" w:cs="Times New Roman"/>
          <w:sz w:val="24"/>
          <w:szCs w:val="24"/>
        </w:rPr>
        <w:t xml:space="preserve"> </w:t>
      </w:r>
      <w:r>
        <w:rPr>
          <w:rFonts w:ascii="Times New Roman" w:hAnsi="Times New Roman" w:cs="Times New Roman"/>
          <w:sz w:val="24"/>
          <w:szCs w:val="24"/>
        </w:rPr>
        <w:t>kéri.</w:t>
      </w:r>
    </w:p>
    <w:p w:rsidR="00E20B46" w:rsidRDefault="00E20B46" w:rsidP="00E20B46">
      <w:pPr>
        <w:numPr>
          <w:ilvl w:val="0"/>
          <w:numId w:val="10"/>
        </w:numPr>
        <w:suppressAutoHyphens w:val="0"/>
        <w:spacing w:after="0" w:line="240" w:lineRule="auto"/>
        <w:jc w:val="both"/>
        <w:rPr>
          <w:rFonts w:ascii="Times New Roman" w:eastAsia="Times New Roman" w:hAnsi="Times New Roman" w:cs="Times New Roman"/>
          <w:color w:val="000000"/>
          <w:spacing w:val="-1"/>
          <w:sz w:val="24"/>
          <w:szCs w:val="24"/>
        </w:rPr>
      </w:pPr>
      <w:proofErr w:type="gramStart"/>
      <w:r>
        <w:rPr>
          <w:rFonts w:ascii="Times New Roman" w:hAnsi="Times New Roman" w:cs="Times New Roman"/>
          <w:color w:val="000000"/>
          <w:spacing w:val="-1"/>
          <w:sz w:val="24"/>
          <w:szCs w:val="24"/>
        </w:rPr>
        <w:t>Jegyző</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beszámoltatása</w:t>
      </w:r>
      <w:proofErr w:type="gramEnd"/>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útján</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ellenőrzi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az</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adóztatást</w:t>
      </w:r>
      <w:r>
        <w:rPr>
          <w:rFonts w:ascii="Times New Roman" w:eastAsia="Times New Roman" w:hAnsi="Times New Roman" w:cs="Times New Roman"/>
          <w:color w:val="000000"/>
          <w:spacing w:val="-1"/>
          <w:sz w:val="24"/>
          <w:szCs w:val="24"/>
        </w:rPr>
        <w:t xml:space="preserve"> </w:t>
      </w:r>
    </w:p>
    <w:p w:rsidR="00E20B46" w:rsidRDefault="00E20B46" w:rsidP="00E20B46">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Tájékoztatja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lakosságot</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helyi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adóból</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származó</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bevételek</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összegéről</w:t>
      </w:r>
    </w:p>
    <w:p w:rsidR="00E20B46" w:rsidRDefault="00E20B46" w:rsidP="00E20B46">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Ellátja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helyi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közművelődési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intézményekkel</w:t>
      </w:r>
      <w:r>
        <w:rPr>
          <w:rFonts w:ascii="Times New Roman" w:eastAsia="Times New Roman" w:hAnsi="Times New Roman" w:cs="Times New Roman"/>
          <w:color w:val="000000"/>
          <w:spacing w:val="-1"/>
          <w:sz w:val="24"/>
          <w:szCs w:val="24"/>
        </w:rPr>
        <w:t xml:space="preserve"> </w:t>
      </w:r>
      <w:proofErr w:type="gramStart"/>
      <w:r>
        <w:rPr>
          <w:rFonts w:ascii="Times New Roman" w:hAnsi="Times New Roman" w:cs="Times New Roman"/>
          <w:color w:val="000000"/>
          <w:spacing w:val="-1"/>
          <w:sz w:val="24"/>
          <w:szCs w:val="24"/>
        </w:rPr>
        <w:t>kapcsolatos</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helyi</w:t>
      </w:r>
      <w:proofErr w:type="gramEnd"/>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ellenőrzési</w:t>
      </w:r>
      <w:r>
        <w:rPr>
          <w:rFonts w:ascii="Times New Roman" w:eastAsia="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feladatot</w:t>
      </w:r>
    </w:p>
    <w:p w:rsidR="00E20B46" w:rsidRDefault="00E20B46" w:rsidP="00E20B46">
      <w:pPr>
        <w:pStyle w:val="Szvegtrzs"/>
        <w:tabs>
          <w:tab w:val="left" w:pos="644"/>
        </w:tabs>
      </w:pPr>
    </w:p>
    <w:p w:rsidR="00E20B46" w:rsidRDefault="005A52D0" w:rsidP="00E20B46">
      <w:pPr>
        <w:rPr>
          <w:rFonts w:ascii="Times New Roman" w:eastAsia="Times New Roman" w:hAnsi="Times New Roman" w:cs="Times New Roman"/>
          <w:b/>
          <w:smallCaps/>
          <w:sz w:val="24"/>
          <w:szCs w:val="24"/>
          <w:lang w:eastAsia="hu-HU"/>
        </w:rPr>
      </w:pPr>
      <w:r>
        <w:rPr>
          <w:noProof/>
          <w:lang w:eastAsia="hu-HU"/>
        </w:rPr>
        <mc:AlternateContent>
          <mc:Choice Requires="wps">
            <w:drawing>
              <wp:anchor distT="0" distB="0" distL="0" distR="0" simplePos="0" relativeHeight="251660288" behindDoc="0" locked="0" layoutInCell="1" allowOverlap="1">
                <wp:simplePos x="0" y="0"/>
                <wp:positionH relativeFrom="page">
                  <wp:posOffset>1193165</wp:posOffset>
                </wp:positionH>
                <wp:positionV relativeFrom="page">
                  <wp:posOffset>11815445</wp:posOffset>
                </wp:positionV>
                <wp:extent cx="71120" cy="190500"/>
                <wp:effectExtent l="12065" t="13970" r="12065" b="508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90500"/>
                        </a:xfrm>
                        <a:prstGeom prst="rect">
                          <a:avLst/>
                        </a:prstGeom>
                        <a:solidFill>
                          <a:srgbClr val="FFFFFF">
                            <a:alpha val="0"/>
                          </a:srgbClr>
                        </a:solidFill>
                        <a:ln w="0">
                          <a:solidFill>
                            <a:srgbClr val="808080"/>
                          </a:solidFill>
                          <a:miter lim="800000"/>
                          <a:headEnd/>
                          <a:tailEnd/>
                        </a:ln>
                      </wps:spPr>
                      <wps:txbx>
                        <w:txbxContent>
                          <w:p w:rsidR="00CA4491" w:rsidRDefault="00CA4491" w:rsidP="00E20B46">
                            <w:pPr>
                              <w:widowControl w:val="0"/>
                              <w:autoSpaceDE w:val="0"/>
                              <w:jc w:val="both"/>
                              <w:rPr>
                                <w:rFonts w:ascii="Times New Roman" w:hAnsi="Times New Roman" w:cs="Times New Roman"/>
                                <w:sz w:val="24"/>
                                <w:szCs w:val="24"/>
                              </w:rPr>
                            </w:pPr>
                          </w:p>
                        </w:txbxContent>
                      </wps:txbx>
                      <wps:bodyPr rot="0" vert="horz" wrap="square" lIns="28575" tIns="28575" rIns="28575" bIns="285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95pt;margin-top:930.35pt;width:5.6pt;height: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" strokecolor="gray" strokeweight="0">
                <v:fill opacity="0"/>
                <v:textbox inset="2.25pt,2.25pt,2.25pt,2.25pt">
                  <w:txbxContent>
                    <w:p w:rsidR="00CA4491" w:rsidRDefault="00CA4491" w:rsidP="00E20B46">
                      <w:pPr>
                        <w:widowControl w:val="0"/>
                        <w:autoSpaceDE w:val="0"/>
                        <w:jc w:val="both"/>
                        <w:rPr>
                          <w:rFonts w:ascii="Times New Roman" w:hAnsi="Times New Roman" w:cs="Times New Roman"/>
                          <w:sz w:val="24"/>
                          <w:szCs w:val="24"/>
                        </w:rPr>
                      </w:pPr>
                    </w:p>
                  </w:txbxContent>
                </v:textbox>
                <w10:wrap type="square" side="largest" anchorx="page" anchory="page"/>
              </v:shape>
            </w:pict>
          </mc:Fallback>
        </mc:AlternateContent>
      </w:r>
    </w:p>
    <w:p w:rsidR="00E20B46" w:rsidRDefault="00E20B46" w:rsidP="00E20B46">
      <w:pPr>
        <w:jc w:val="right"/>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 xml:space="preserve"> 4. melléklet </w:t>
      </w:r>
    </w:p>
    <w:p w:rsidR="00E20B46" w:rsidRDefault="00E20B46" w:rsidP="00E20B46">
      <w:pPr>
        <w:jc w:val="center"/>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A képviselő- testület által a jegyzőre átruházott hatáskörök</w:t>
      </w:r>
    </w:p>
    <w:p w:rsidR="00E20B46" w:rsidRDefault="00E20B46" w:rsidP="00E20B46">
      <w:pPr>
        <w:tabs>
          <w:tab w:val="clear" w:pos="708"/>
          <w:tab w:val="left" w:pos="0"/>
        </w:tabs>
        <w:rPr>
          <w:rFonts w:ascii="Times New Roman" w:hAnsi="Times New Roman" w:cs="Times New Roman"/>
        </w:rPr>
      </w:pPr>
      <w:r>
        <w:rPr>
          <w:rFonts w:ascii="Times New Roman" w:hAnsi="Times New Roman" w:cs="Times New Roman"/>
        </w:rPr>
        <w:t>Eljár</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közúti</w:t>
      </w:r>
      <w:r>
        <w:rPr>
          <w:rFonts w:ascii="Times New Roman" w:eastAsia="Times New Roman" w:hAnsi="Times New Roman" w:cs="Times New Roman"/>
        </w:rPr>
        <w:t xml:space="preserve"> </w:t>
      </w:r>
      <w:r>
        <w:rPr>
          <w:rFonts w:ascii="Times New Roman" w:hAnsi="Times New Roman" w:cs="Times New Roman"/>
        </w:rPr>
        <w:t>közlekedésről</w:t>
      </w:r>
      <w:r>
        <w:rPr>
          <w:rFonts w:ascii="Times New Roman" w:eastAsia="Times New Roman" w:hAnsi="Times New Roman" w:cs="Times New Roman"/>
        </w:rPr>
        <w:t xml:space="preserve"> </w:t>
      </w:r>
      <w:r>
        <w:rPr>
          <w:rFonts w:ascii="Times New Roman" w:hAnsi="Times New Roman" w:cs="Times New Roman"/>
        </w:rPr>
        <w:t>szóló</w:t>
      </w:r>
      <w:r>
        <w:rPr>
          <w:rFonts w:ascii="Times New Roman" w:eastAsia="Times New Roman" w:hAnsi="Times New Roman" w:cs="Times New Roman"/>
        </w:rPr>
        <w:t xml:space="preserve"> </w:t>
      </w:r>
      <w:r>
        <w:rPr>
          <w:rFonts w:ascii="Times New Roman" w:hAnsi="Times New Roman" w:cs="Times New Roman"/>
        </w:rPr>
        <w:t>1988.</w:t>
      </w:r>
      <w:r>
        <w:rPr>
          <w:rFonts w:ascii="Times New Roman" w:eastAsia="Times New Roman" w:hAnsi="Times New Roman" w:cs="Times New Roman"/>
        </w:rPr>
        <w:t xml:space="preserve"> </w:t>
      </w:r>
      <w:r>
        <w:rPr>
          <w:rFonts w:ascii="Times New Roman" w:hAnsi="Times New Roman" w:cs="Times New Roman"/>
        </w:rPr>
        <w:t>évi</w:t>
      </w:r>
      <w:r>
        <w:rPr>
          <w:rFonts w:ascii="Times New Roman" w:eastAsia="Times New Roman" w:hAnsi="Times New Roman" w:cs="Times New Roman"/>
        </w:rPr>
        <w:t xml:space="preserve"> </w:t>
      </w:r>
      <w:r>
        <w:rPr>
          <w:rFonts w:ascii="Times New Roman" w:hAnsi="Times New Roman" w:cs="Times New Roman"/>
        </w:rPr>
        <w:t>I.</w:t>
      </w:r>
      <w:r>
        <w:rPr>
          <w:rFonts w:ascii="Times New Roman" w:eastAsia="Times New Roman" w:hAnsi="Times New Roman" w:cs="Times New Roman"/>
        </w:rPr>
        <w:t xml:space="preserve"> </w:t>
      </w:r>
      <w:r>
        <w:rPr>
          <w:rFonts w:ascii="Times New Roman" w:hAnsi="Times New Roman" w:cs="Times New Roman"/>
        </w:rPr>
        <w:t>törvény</w:t>
      </w:r>
      <w:r>
        <w:rPr>
          <w:rFonts w:ascii="Times New Roman" w:eastAsia="Times New Roman" w:hAnsi="Times New Roman" w:cs="Times New Roman"/>
        </w:rPr>
        <w:t xml:space="preserve"> </w:t>
      </w:r>
      <w:r>
        <w:rPr>
          <w:rFonts w:ascii="Times New Roman" w:hAnsi="Times New Roman" w:cs="Times New Roman"/>
        </w:rPr>
        <w:t>46.</w:t>
      </w:r>
      <w:r>
        <w:rPr>
          <w:rFonts w:ascii="Times New Roman" w:eastAsia="Times New Roman" w:hAnsi="Times New Roman" w:cs="Times New Roman"/>
        </w:rPr>
        <w:t xml:space="preserve"> </w:t>
      </w:r>
      <w:r>
        <w:rPr>
          <w:rFonts w:ascii="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(1)</w:t>
      </w:r>
      <w:r>
        <w:rPr>
          <w:rFonts w:ascii="Times New Roman" w:eastAsia="Times New Roman" w:hAnsi="Times New Roman" w:cs="Times New Roman"/>
        </w:rPr>
        <w:t xml:space="preserve"> </w:t>
      </w:r>
      <w:r>
        <w:rPr>
          <w:rFonts w:ascii="Times New Roman" w:hAnsi="Times New Roman" w:cs="Times New Roman"/>
        </w:rPr>
        <w:t>bekezdés</w:t>
      </w:r>
      <w:r>
        <w:rPr>
          <w:rFonts w:ascii="Times New Roman" w:eastAsia="Times New Roman" w:hAnsi="Times New Roman" w:cs="Times New Roman"/>
        </w:rPr>
        <w:t xml:space="preserve"> </w:t>
      </w:r>
      <w:r>
        <w:rPr>
          <w:rFonts w:ascii="Times New Roman" w:hAnsi="Times New Roman" w:cs="Times New Roman"/>
        </w:rPr>
        <w:t>a)</w:t>
      </w:r>
      <w:r>
        <w:rPr>
          <w:rFonts w:ascii="Times New Roman" w:eastAsia="Times New Roman" w:hAnsi="Times New Roman" w:cs="Times New Roman"/>
        </w:rPr>
        <w:t xml:space="preserve"> </w:t>
      </w:r>
      <w:r>
        <w:rPr>
          <w:rFonts w:ascii="Times New Roman" w:hAnsi="Times New Roman" w:cs="Times New Roman"/>
        </w:rPr>
        <w:t>pontjában</w:t>
      </w:r>
      <w:r>
        <w:rPr>
          <w:rFonts w:ascii="Times New Roman" w:eastAsia="Times New Roman" w:hAnsi="Times New Roman" w:cs="Times New Roman"/>
        </w:rPr>
        <w:t xml:space="preserve"> </w:t>
      </w:r>
      <w:r>
        <w:rPr>
          <w:rFonts w:ascii="Times New Roman" w:hAnsi="Times New Roman" w:cs="Times New Roman"/>
        </w:rPr>
        <w:t>meghatározott</w:t>
      </w:r>
      <w:r>
        <w:rPr>
          <w:rFonts w:ascii="Times New Roman" w:eastAsia="Times New Roman" w:hAnsi="Times New Roman" w:cs="Times New Roman"/>
        </w:rPr>
        <w:t xml:space="preserve"> </w:t>
      </w:r>
      <w:r>
        <w:rPr>
          <w:rFonts w:ascii="Times New Roman" w:hAnsi="Times New Roman" w:cs="Times New Roman"/>
        </w:rPr>
        <w:t>önkormányzati</w:t>
      </w:r>
      <w:r>
        <w:rPr>
          <w:rFonts w:ascii="Times New Roman" w:eastAsia="Times New Roman" w:hAnsi="Times New Roman" w:cs="Times New Roman"/>
        </w:rPr>
        <w:t xml:space="preserve"> </w:t>
      </w:r>
      <w:r>
        <w:rPr>
          <w:rFonts w:ascii="Times New Roman" w:hAnsi="Times New Roman" w:cs="Times New Roman"/>
        </w:rPr>
        <w:t>közútkezelői</w:t>
      </w:r>
      <w:r>
        <w:rPr>
          <w:rFonts w:ascii="Times New Roman" w:eastAsia="Times New Roman" w:hAnsi="Times New Roman" w:cs="Times New Roman"/>
        </w:rPr>
        <w:t xml:space="preserve"> </w:t>
      </w:r>
      <w:r>
        <w:rPr>
          <w:rFonts w:ascii="Times New Roman" w:hAnsi="Times New Roman" w:cs="Times New Roman"/>
        </w:rPr>
        <w:t>hatáskörbe</w:t>
      </w:r>
      <w:r>
        <w:rPr>
          <w:rFonts w:ascii="Times New Roman" w:eastAsia="Times New Roman" w:hAnsi="Times New Roman" w:cs="Times New Roman"/>
        </w:rPr>
        <w:t xml:space="preserve"> </w:t>
      </w:r>
      <w:r>
        <w:rPr>
          <w:rFonts w:ascii="Times New Roman" w:hAnsi="Times New Roman" w:cs="Times New Roman"/>
        </w:rPr>
        <w:t>tartozó</w:t>
      </w:r>
      <w:r>
        <w:rPr>
          <w:rFonts w:ascii="Times New Roman" w:eastAsia="Times New Roman" w:hAnsi="Times New Roman" w:cs="Times New Roman"/>
        </w:rPr>
        <w:t xml:space="preserve"> </w:t>
      </w:r>
      <w:r>
        <w:rPr>
          <w:rFonts w:ascii="Times New Roman" w:hAnsi="Times New Roman" w:cs="Times New Roman"/>
        </w:rPr>
        <w:t>ügyekben</w:t>
      </w:r>
    </w:p>
    <w:p w:rsidR="00E20B46" w:rsidRDefault="00E20B46" w:rsidP="00E20B46">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5. számú melléklet</w:t>
      </w:r>
    </w:p>
    <w:p w:rsidR="00E20B46" w:rsidRDefault="00E20B46" w:rsidP="00E20B46">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roofErr w:type="gramStart"/>
      <w:r>
        <w:rPr>
          <w:rFonts w:ascii="Times New Roman" w:eastAsia="Times New Roman" w:hAnsi="Times New Roman" w:cs="Times New Roman"/>
          <w:b/>
          <w:smallCaps/>
          <w:sz w:val="24"/>
          <w:szCs w:val="24"/>
          <w:u w:val="single"/>
          <w:lang w:eastAsia="hu-HU"/>
        </w:rPr>
        <w:t>Tanácskozási  joggal</w:t>
      </w:r>
      <w:proofErr w:type="gramEnd"/>
      <w:r>
        <w:rPr>
          <w:rFonts w:ascii="Times New Roman" w:eastAsia="Times New Roman" w:hAnsi="Times New Roman" w:cs="Times New Roman"/>
          <w:b/>
          <w:smallCaps/>
          <w:sz w:val="24"/>
          <w:szCs w:val="24"/>
          <w:u w:val="single"/>
          <w:lang w:eastAsia="hu-HU"/>
        </w:rPr>
        <w:t xml:space="preserve"> meghívandók a testület  ülésére</w:t>
      </w:r>
    </w:p>
    <w:p w:rsidR="00CB7F3A" w:rsidRDefault="00CB7F3A"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mallCaps/>
          <w:sz w:val="24"/>
          <w:szCs w:val="24"/>
          <w:lang w:eastAsia="hu-HU"/>
        </w:rPr>
      </w:pPr>
      <w:r w:rsidRPr="00CB7F3A">
        <w:rPr>
          <w:rFonts w:ascii="Times New Roman" w:eastAsia="Times New Roman" w:hAnsi="Times New Roman" w:cs="Times New Roman"/>
          <w:smallCaps/>
          <w:sz w:val="24"/>
          <w:szCs w:val="24"/>
          <w:lang w:eastAsia="hu-HU"/>
        </w:rPr>
        <w:t xml:space="preserve">A.) állandó </w:t>
      </w:r>
      <w:proofErr w:type="gramStart"/>
      <w:r w:rsidRPr="00CB7F3A">
        <w:rPr>
          <w:rFonts w:ascii="Times New Roman" w:eastAsia="Times New Roman" w:hAnsi="Times New Roman" w:cs="Times New Roman"/>
          <w:smallCaps/>
          <w:sz w:val="24"/>
          <w:szCs w:val="24"/>
          <w:lang w:eastAsia="hu-HU"/>
        </w:rPr>
        <w:t>meghívottak :</w:t>
      </w:r>
      <w:proofErr w:type="gramEnd"/>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w:t>
      </w:r>
      <w:proofErr w:type="gramEnd"/>
      <w:r w:rsidRPr="00CB7F3A">
        <w:rPr>
          <w:rFonts w:ascii="Times New Roman" w:eastAsia="Times New Roman" w:hAnsi="Times New Roman" w:cs="Times New Roman"/>
          <w:sz w:val="24"/>
          <w:szCs w:val="24"/>
          <w:lang w:eastAsia="hu-HU"/>
        </w:rPr>
        <w:t xml:space="preserve"> jegyző,</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w:t>
      </w:r>
      <w:proofErr w:type="gramEnd"/>
      <w:r w:rsidRPr="00CB7F3A">
        <w:rPr>
          <w:rFonts w:ascii="Times New Roman" w:eastAsia="Times New Roman" w:hAnsi="Times New Roman" w:cs="Times New Roman"/>
          <w:sz w:val="24"/>
          <w:szCs w:val="24"/>
          <w:lang w:eastAsia="hu-HU"/>
        </w:rPr>
        <w:t xml:space="preserve"> kommunális csoportvezető, </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jegyzőt</w:t>
      </w:r>
      <w:proofErr w:type="gramEnd"/>
      <w:r w:rsidRPr="00CB7F3A">
        <w:rPr>
          <w:rFonts w:ascii="Times New Roman" w:eastAsia="Times New Roman" w:hAnsi="Times New Roman" w:cs="Times New Roman"/>
          <w:sz w:val="24"/>
          <w:szCs w:val="24"/>
          <w:lang w:eastAsia="hu-HU"/>
        </w:rPr>
        <w:t xml:space="preserve"> helyettesítő ügyintéző, </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pénzügyi</w:t>
      </w:r>
      <w:proofErr w:type="gramEnd"/>
      <w:r w:rsidRPr="00CB7F3A">
        <w:rPr>
          <w:rFonts w:ascii="Times New Roman" w:eastAsia="Times New Roman" w:hAnsi="Times New Roman" w:cs="Times New Roman"/>
          <w:sz w:val="24"/>
          <w:szCs w:val="24"/>
          <w:lang w:eastAsia="hu-HU"/>
        </w:rPr>
        <w:t xml:space="preserve"> vezető,</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pályázati</w:t>
      </w:r>
      <w:proofErr w:type="gramEnd"/>
      <w:r w:rsidRPr="00CB7F3A">
        <w:rPr>
          <w:rFonts w:ascii="Times New Roman" w:eastAsia="Times New Roman" w:hAnsi="Times New Roman" w:cs="Times New Roman"/>
          <w:sz w:val="24"/>
          <w:szCs w:val="24"/>
          <w:lang w:eastAsia="hu-HU"/>
        </w:rPr>
        <w:t xml:space="preserve"> referens,</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az</w:t>
      </w:r>
      <w:proofErr w:type="gramEnd"/>
      <w:r w:rsidRPr="00CB7F3A">
        <w:rPr>
          <w:rFonts w:ascii="Times New Roman" w:eastAsia="Times New Roman" w:hAnsi="Times New Roman" w:cs="Times New Roman"/>
          <w:sz w:val="24"/>
          <w:szCs w:val="24"/>
          <w:lang w:eastAsia="hu-HU"/>
        </w:rPr>
        <w:t xml:space="preserve"> önkormányzat által fenntartott intézményvezetők,  </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mallCaps/>
          <w:sz w:val="24"/>
          <w:szCs w:val="24"/>
          <w:lang w:eastAsia="hu-HU"/>
        </w:rPr>
      </w:pPr>
      <w:r w:rsidRPr="00CB7F3A">
        <w:rPr>
          <w:rFonts w:ascii="Times New Roman" w:eastAsia="Times New Roman" w:hAnsi="Times New Roman" w:cs="Times New Roman"/>
          <w:b/>
          <w:smallCaps/>
          <w:sz w:val="24"/>
          <w:szCs w:val="24"/>
          <w:lang w:eastAsia="hu-HU"/>
        </w:rPr>
        <w:lastRenderedPageBreak/>
        <w:t xml:space="preserve">B.) eseti jelleggel </w:t>
      </w:r>
      <w:proofErr w:type="gramStart"/>
      <w:r w:rsidRPr="00CB7F3A">
        <w:rPr>
          <w:rFonts w:ascii="Times New Roman" w:eastAsia="Times New Roman" w:hAnsi="Times New Roman" w:cs="Times New Roman"/>
          <w:b/>
          <w:smallCaps/>
          <w:sz w:val="24"/>
          <w:szCs w:val="24"/>
          <w:lang w:eastAsia="hu-HU"/>
        </w:rPr>
        <w:t>meghívottak</w:t>
      </w:r>
      <w:r w:rsidRPr="00CB7F3A">
        <w:rPr>
          <w:rFonts w:ascii="Times New Roman" w:eastAsia="Times New Roman" w:hAnsi="Times New Roman" w:cs="Times New Roman"/>
          <w:smallCaps/>
          <w:sz w:val="24"/>
          <w:szCs w:val="24"/>
          <w:lang w:eastAsia="hu-HU"/>
        </w:rPr>
        <w:t xml:space="preserve"> :</w:t>
      </w:r>
      <w:proofErr w:type="gramEnd"/>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w:t>
      </w:r>
      <w:proofErr w:type="gramEnd"/>
      <w:r w:rsidRPr="00CB7F3A">
        <w:rPr>
          <w:rFonts w:ascii="Times New Roman" w:eastAsia="Times New Roman" w:hAnsi="Times New Roman" w:cs="Times New Roman"/>
          <w:sz w:val="24"/>
          <w:szCs w:val="24"/>
          <w:lang w:eastAsia="hu-HU"/>
        </w:rPr>
        <w:t xml:space="preserve"> polgármester rendelkezése alapján, a bizottsági elnökök javaslatainak figyelembevételével meghívandó személyek,</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w:t>
      </w:r>
      <w:proofErr w:type="gramEnd"/>
      <w:r w:rsidRPr="00CB7F3A">
        <w:rPr>
          <w:rFonts w:ascii="Times New Roman" w:eastAsia="Times New Roman" w:hAnsi="Times New Roman" w:cs="Times New Roman"/>
          <w:sz w:val="24"/>
          <w:szCs w:val="24"/>
          <w:lang w:eastAsia="hu-HU"/>
        </w:rPr>
        <w:t xml:space="preserve"> napirend szerint illetékes önkormányzati intézmény vezetője,</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az</w:t>
      </w:r>
      <w:proofErr w:type="gramEnd"/>
      <w:r w:rsidRPr="00CB7F3A">
        <w:rPr>
          <w:rFonts w:ascii="Times New Roman" w:eastAsia="Times New Roman" w:hAnsi="Times New Roman" w:cs="Times New Roman"/>
          <w:sz w:val="24"/>
          <w:szCs w:val="24"/>
          <w:lang w:eastAsia="hu-HU"/>
        </w:rPr>
        <w:t xml:space="preserve"> előterjesztő javaslata alapján azt a személy, illetve annak a szervezetnek a vezetője,akinek jelenléte a napirend tárgyalásánál szükséges,</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bizottság</w:t>
      </w:r>
      <w:proofErr w:type="gramEnd"/>
      <w:r w:rsidRPr="00CB7F3A">
        <w:rPr>
          <w:rFonts w:ascii="Times New Roman" w:eastAsia="Times New Roman" w:hAnsi="Times New Roman" w:cs="Times New Roman"/>
          <w:sz w:val="24"/>
          <w:szCs w:val="24"/>
          <w:lang w:eastAsia="hu-HU"/>
        </w:rPr>
        <w:t xml:space="preserve"> nem képviselő testületi tagja, </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egyes</w:t>
      </w:r>
      <w:proofErr w:type="gramEnd"/>
      <w:r w:rsidRPr="00CB7F3A">
        <w:rPr>
          <w:rFonts w:ascii="Times New Roman" w:eastAsia="Times New Roman" w:hAnsi="Times New Roman" w:cs="Times New Roman"/>
          <w:sz w:val="24"/>
          <w:szCs w:val="24"/>
          <w:lang w:eastAsia="hu-HU"/>
        </w:rPr>
        <w:t xml:space="preserve"> napirendi pontok előadója,</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szakértő</w:t>
      </w:r>
      <w:proofErr w:type="gramEnd"/>
      <w:r w:rsidRPr="00CB7F3A">
        <w:rPr>
          <w:rFonts w:ascii="Times New Roman" w:eastAsia="Times New Roman" w:hAnsi="Times New Roman" w:cs="Times New Roman"/>
          <w:sz w:val="24"/>
          <w:szCs w:val="24"/>
          <w:lang w:eastAsia="hu-HU"/>
        </w:rPr>
        <w:t>,</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w:t>
      </w:r>
      <w:proofErr w:type="gramStart"/>
      <w:r w:rsidRPr="00CB7F3A">
        <w:rPr>
          <w:rFonts w:ascii="Times New Roman" w:eastAsia="Times New Roman" w:hAnsi="Times New Roman" w:cs="Times New Roman"/>
          <w:sz w:val="24"/>
          <w:szCs w:val="24"/>
          <w:lang w:eastAsia="hu-HU"/>
        </w:rPr>
        <w:t>választókerület</w:t>
      </w:r>
      <w:proofErr w:type="gramEnd"/>
      <w:r w:rsidRPr="00CB7F3A">
        <w:rPr>
          <w:rFonts w:ascii="Times New Roman" w:eastAsia="Times New Roman" w:hAnsi="Times New Roman" w:cs="Times New Roman"/>
          <w:sz w:val="24"/>
          <w:szCs w:val="24"/>
          <w:lang w:eastAsia="hu-HU"/>
        </w:rPr>
        <w:t xml:space="preserve"> országgyűlési képviselője,</w:t>
      </w:r>
    </w:p>
    <w:p w:rsidR="00CB7F3A" w:rsidRPr="00CB7F3A" w:rsidRDefault="00CB7F3A" w:rsidP="00CB7F3A">
      <w:pPr>
        <w:tabs>
          <w:tab w:val="clear" w:pos="708"/>
        </w:tabs>
        <w:suppressAutoHyphens w:val="0"/>
        <w:spacing w:after="0" w:line="240" w:lineRule="auto"/>
        <w:jc w:val="both"/>
        <w:rPr>
          <w:rFonts w:ascii="Times New Roman" w:eastAsia="Times New Roman" w:hAnsi="Times New Roman" w:cs="Times New Roman"/>
          <w:sz w:val="24"/>
          <w:szCs w:val="24"/>
          <w:lang w:eastAsia="hu-HU"/>
        </w:rPr>
      </w:pPr>
      <w:proofErr w:type="gramStart"/>
      <w:r w:rsidRPr="00CB7F3A">
        <w:rPr>
          <w:rFonts w:ascii="Times New Roman" w:eastAsia="Times New Roman" w:hAnsi="Times New Roman" w:cs="Times New Roman"/>
          <w:sz w:val="24"/>
          <w:szCs w:val="24"/>
          <w:lang w:eastAsia="hu-HU"/>
        </w:rPr>
        <w:t>akit</w:t>
      </w:r>
      <w:proofErr w:type="gramEnd"/>
      <w:r w:rsidRPr="00CB7F3A">
        <w:rPr>
          <w:rFonts w:ascii="Times New Roman" w:eastAsia="Times New Roman" w:hAnsi="Times New Roman" w:cs="Times New Roman"/>
          <w:sz w:val="24"/>
          <w:szCs w:val="24"/>
          <w:lang w:eastAsia="hu-HU"/>
        </w:rPr>
        <w:t xml:space="preserve"> a polgármester megjelöl.</w:t>
      </w:r>
    </w:p>
    <w:p w:rsidR="00CB7F3A" w:rsidRDefault="00CB7F3A"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
    <w:p w:rsidR="00CB7F3A" w:rsidRDefault="00CB7F3A" w:rsidP="00E20B46">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p>
    <w:p w:rsidR="00E20B46" w:rsidRDefault="00A55ABF" w:rsidP="00E20B46">
      <w:pPr>
        <w:tabs>
          <w:tab w:val="clear" w:pos="708"/>
        </w:tabs>
        <w:suppressAutoHyphens w:val="0"/>
        <w:spacing w:after="0" w:line="240" w:lineRule="auto"/>
        <w:ind w:left="360"/>
        <w:jc w:val="right"/>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6</w:t>
      </w:r>
      <w:proofErr w:type="gramStart"/>
      <w:r>
        <w:rPr>
          <w:rFonts w:ascii="Times New Roman" w:eastAsia="Times New Roman" w:hAnsi="Times New Roman" w:cs="Times New Roman"/>
          <w:b/>
          <w:bCs/>
          <w:sz w:val="24"/>
          <w:szCs w:val="24"/>
          <w:lang w:eastAsia="hu-HU"/>
        </w:rPr>
        <w:t>.számú</w:t>
      </w:r>
      <w:proofErr w:type="gramEnd"/>
      <w:r>
        <w:rPr>
          <w:rFonts w:ascii="Times New Roman" w:eastAsia="Times New Roman" w:hAnsi="Times New Roman" w:cs="Times New Roman"/>
          <w:b/>
          <w:bCs/>
          <w:sz w:val="24"/>
          <w:szCs w:val="24"/>
          <w:lang w:eastAsia="hu-HU"/>
        </w:rPr>
        <w:t xml:space="preserve"> melléklet</w:t>
      </w:r>
    </w:p>
    <w:p w:rsidR="00E20B46" w:rsidRDefault="00E20B46" w:rsidP="00E20B46">
      <w:pPr>
        <w:tabs>
          <w:tab w:val="clear" w:pos="708"/>
        </w:tabs>
        <w:suppressAutoHyphens w:val="0"/>
        <w:spacing w:after="0" w:line="240" w:lineRule="auto"/>
        <w:ind w:left="360"/>
        <w:jc w:val="right"/>
        <w:rPr>
          <w:rFonts w:ascii="Times New Roman" w:eastAsia="Times New Roman" w:hAnsi="Times New Roman" w:cs="Times New Roman"/>
          <w:b/>
          <w:bCs/>
          <w:sz w:val="24"/>
          <w:szCs w:val="24"/>
          <w:lang w:eastAsia="hu-HU"/>
        </w:rPr>
      </w:pPr>
    </w:p>
    <w:p w:rsidR="00E20B46" w:rsidRDefault="00E20B46" w:rsidP="00E20B46">
      <w:pPr>
        <w:tabs>
          <w:tab w:val="clear" w:pos="708"/>
        </w:tabs>
        <w:suppressAutoHyphens w:val="0"/>
        <w:spacing w:after="0" w:line="240" w:lineRule="auto"/>
        <w:ind w:left="360"/>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Vagyonnyilatkozat tételre köteles munkakörök</w:t>
      </w:r>
    </w:p>
    <w:p w:rsidR="00E20B46" w:rsidRDefault="00E20B46" w:rsidP="00E20B46">
      <w:pPr>
        <w:tabs>
          <w:tab w:val="clear" w:pos="708"/>
        </w:tabs>
        <w:suppressAutoHyphens w:val="0"/>
        <w:spacing w:after="0" w:line="240" w:lineRule="auto"/>
        <w:ind w:left="360"/>
        <w:jc w:val="center"/>
        <w:rPr>
          <w:rFonts w:ascii="Times New Roman" w:eastAsia="Times New Roman" w:hAnsi="Times New Roman" w:cs="Times New Roman"/>
          <w:b/>
          <w:bCs/>
          <w:sz w:val="24"/>
          <w:szCs w:val="24"/>
          <w:lang w:eastAsia="hu-HU"/>
        </w:rPr>
      </w:pP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2007. évi CLII. </w:t>
      </w:r>
      <w:proofErr w:type="gramStart"/>
      <w:r w:rsidRPr="00CB7F3A">
        <w:rPr>
          <w:rFonts w:ascii="Times New Roman" w:eastAsia="Times New Roman" w:hAnsi="Times New Roman" w:cs="Times New Roman"/>
          <w:sz w:val="24"/>
          <w:szCs w:val="24"/>
          <w:lang w:eastAsia="hu-HU"/>
        </w:rPr>
        <w:t>tv .</w:t>
      </w:r>
      <w:proofErr w:type="gramEnd"/>
      <w:r w:rsidRPr="00CB7F3A">
        <w:rPr>
          <w:rFonts w:ascii="Times New Roman" w:eastAsia="Times New Roman" w:hAnsi="Times New Roman" w:cs="Times New Roman"/>
          <w:sz w:val="24"/>
          <w:szCs w:val="24"/>
          <w:lang w:eastAsia="hu-HU"/>
        </w:rPr>
        <w:t xml:space="preserve"> 3.§ (1) </w:t>
      </w:r>
      <w:proofErr w:type="spellStart"/>
      <w:r w:rsidRPr="00CB7F3A">
        <w:rPr>
          <w:rFonts w:ascii="Times New Roman" w:eastAsia="Times New Roman" w:hAnsi="Times New Roman" w:cs="Times New Roman"/>
          <w:sz w:val="24"/>
          <w:szCs w:val="24"/>
          <w:lang w:eastAsia="hu-HU"/>
        </w:rPr>
        <w:t>bek</w:t>
      </w:r>
      <w:proofErr w:type="spellEnd"/>
      <w:r w:rsidRPr="00CB7F3A">
        <w:rPr>
          <w:rFonts w:ascii="Times New Roman" w:eastAsia="Times New Roman" w:hAnsi="Times New Roman" w:cs="Times New Roman"/>
          <w:sz w:val="24"/>
          <w:szCs w:val="24"/>
          <w:lang w:eastAsia="hu-HU"/>
        </w:rPr>
        <w:t xml:space="preserve"> . c. pontja </w:t>
      </w:r>
      <w:r w:rsidRPr="00CB7F3A">
        <w:rPr>
          <w:rFonts w:ascii="Times New Roman" w:eastAsia="Times New Roman" w:hAnsi="Times New Roman" w:cs="Times New Roman"/>
          <w:sz w:val="24"/>
          <w:szCs w:val="24"/>
          <w:lang w:eastAsia="hu-HU"/>
        </w:rPr>
        <w:tab/>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 kommunális csoport vezetője,</w:t>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 Művelődési ház vezetője  </w:t>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2007. </w:t>
      </w:r>
      <w:proofErr w:type="gramStart"/>
      <w:r w:rsidRPr="00CB7F3A">
        <w:rPr>
          <w:rFonts w:ascii="Times New Roman" w:eastAsia="Times New Roman" w:hAnsi="Times New Roman" w:cs="Times New Roman"/>
          <w:sz w:val="24"/>
          <w:szCs w:val="24"/>
          <w:lang w:eastAsia="hu-HU"/>
        </w:rPr>
        <w:t>évi   CLII.</w:t>
      </w:r>
      <w:proofErr w:type="gramEnd"/>
      <w:r w:rsidRPr="00CB7F3A">
        <w:rPr>
          <w:rFonts w:ascii="Times New Roman" w:eastAsia="Times New Roman" w:hAnsi="Times New Roman" w:cs="Times New Roman"/>
          <w:sz w:val="24"/>
          <w:szCs w:val="24"/>
          <w:lang w:eastAsia="hu-HU"/>
        </w:rPr>
        <w:t xml:space="preserve"> tv. 3.§ (</w:t>
      </w:r>
      <w:proofErr w:type="spellStart"/>
      <w:r w:rsidRPr="00CB7F3A">
        <w:rPr>
          <w:rFonts w:ascii="Times New Roman" w:eastAsia="Times New Roman" w:hAnsi="Times New Roman" w:cs="Times New Roman"/>
          <w:sz w:val="24"/>
          <w:szCs w:val="24"/>
          <w:lang w:eastAsia="hu-HU"/>
        </w:rPr>
        <w:t>3</w:t>
      </w:r>
      <w:proofErr w:type="spellEnd"/>
      <w:r w:rsidRPr="00CB7F3A">
        <w:rPr>
          <w:rFonts w:ascii="Times New Roman" w:eastAsia="Times New Roman" w:hAnsi="Times New Roman" w:cs="Times New Roman"/>
          <w:sz w:val="24"/>
          <w:szCs w:val="24"/>
          <w:lang w:eastAsia="hu-HU"/>
        </w:rPr>
        <w:t xml:space="preserve">) </w:t>
      </w:r>
      <w:proofErr w:type="spellStart"/>
      <w:r w:rsidRPr="00CB7F3A">
        <w:rPr>
          <w:rFonts w:ascii="Times New Roman" w:eastAsia="Times New Roman" w:hAnsi="Times New Roman" w:cs="Times New Roman"/>
          <w:sz w:val="24"/>
          <w:szCs w:val="24"/>
          <w:lang w:eastAsia="hu-HU"/>
        </w:rPr>
        <w:t>bek</w:t>
      </w:r>
      <w:proofErr w:type="spellEnd"/>
      <w:r w:rsidRPr="00CB7F3A">
        <w:rPr>
          <w:rFonts w:ascii="Times New Roman" w:eastAsia="Times New Roman" w:hAnsi="Times New Roman" w:cs="Times New Roman"/>
          <w:sz w:val="24"/>
          <w:szCs w:val="24"/>
          <w:lang w:eastAsia="hu-HU"/>
        </w:rPr>
        <w:t xml:space="preserve"> eb</w:t>
      </w:r>
      <w:proofErr w:type="gramStart"/>
      <w:r w:rsidRPr="00CB7F3A">
        <w:rPr>
          <w:rFonts w:ascii="Times New Roman" w:eastAsia="Times New Roman" w:hAnsi="Times New Roman" w:cs="Times New Roman"/>
          <w:sz w:val="24"/>
          <w:szCs w:val="24"/>
          <w:lang w:eastAsia="hu-HU"/>
        </w:rPr>
        <w:t>)</w:t>
      </w:r>
      <w:proofErr w:type="spellStart"/>
      <w:r w:rsidRPr="00CB7F3A">
        <w:rPr>
          <w:rFonts w:ascii="Times New Roman" w:eastAsia="Times New Roman" w:hAnsi="Times New Roman" w:cs="Times New Roman"/>
          <w:sz w:val="24"/>
          <w:szCs w:val="24"/>
          <w:lang w:eastAsia="hu-HU"/>
        </w:rPr>
        <w:t>ec</w:t>
      </w:r>
      <w:proofErr w:type="spellEnd"/>
      <w:proofErr w:type="gramEnd"/>
      <w:r w:rsidRPr="00CB7F3A">
        <w:rPr>
          <w:rFonts w:ascii="Times New Roman" w:eastAsia="Times New Roman" w:hAnsi="Times New Roman" w:cs="Times New Roman"/>
          <w:sz w:val="24"/>
          <w:szCs w:val="24"/>
          <w:lang w:eastAsia="hu-HU"/>
        </w:rPr>
        <w:t xml:space="preserve">)  alpontja,  </w:t>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w:t>
      </w:r>
      <w:proofErr w:type="gramStart"/>
      <w:r w:rsidRPr="00CB7F3A">
        <w:rPr>
          <w:rFonts w:ascii="Times New Roman" w:eastAsia="Times New Roman" w:hAnsi="Times New Roman" w:cs="Times New Roman"/>
          <w:sz w:val="24"/>
          <w:szCs w:val="24"/>
          <w:lang w:eastAsia="hu-HU"/>
        </w:rPr>
        <w:t>képviselő</w:t>
      </w:r>
      <w:proofErr w:type="gramEnd"/>
      <w:r w:rsidRPr="00CB7F3A">
        <w:rPr>
          <w:rFonts w:ascii="Times New Roman" w:eastAsia="Times New Roman" w:hAnsi="Times New Roman" w:cs="Times New Roman"/>
          <w:sz w:val="24"/>
          <w:szCs w:val="24"/>
          <w:lang w:eastAsia="hu-HU"/>
        </w:rPr>
        <w:t xml:space="preserve">, </w:t>
      </w:r>
    </w:p>
    <w:p w:rsidR="00CB7F3A" w:rsidRPr="00CB7F3A" w:rsidRDefault="00CB7F3A" w:rsidP="00CB7F3A">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r w:rsidRPr="00CB7F3A">
        <w:rPr>
          <w:rFonts w:ascii="Times New Roman" w:eastAsia="Times New Roman" w:hAnsi="Times New Roman" w:cs="Times New Roman"/>
          <w:sz w:val="24"/>
          <w:szCs w:val="24"/>
          <w:lang w:eastAsia="hu-HU"/>
        </w:rPr>
        <w:t xml:space="preserve">         </w:t>
      </w:r>
      <w:proofErr w:type="gramStart"/>
      <w:r w:rsidRPr="00CB7F3A">
        <w:rPr>
          <w:rFonts w:ascii="Times New Roman" w:eastAsia="Times New Roman" w:hAnsi="Times New Roman" w:cs="Times New Roman"/>
          <w:sz w:val="24"/>
          <w:szCs w:val="24"/>
          <w:lang w:eastAsia="hu-HU"/>
        </w:rPr>
        <w:t>nem</w:t>
      </w:r>
      <w:proofErr w:type="gramEnd"/>
      <w:r w:rsidRPr="00CB7F3A">
        <w:rPr>
          <w:rFonts w:ascii="Times New Roman" w:eastAsia="Times New Roman" w:hAnsi="Times New Roman" w:cs="Times New Roman"/>
          <w:sz w:val="24"/>
          <w:szCs w:val="24"/>
          <w:lang w:eastAsia="hu-HU"/>
        </w:rPr>
        <w:t xml:space="preserve"> képviselő testületi bizottsági tag.    </w:t>
      </w: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CB7F3A" w:rsidRDefault="00CB7F3A" w:rsidP="00E20B46">
      <w:pPr>
        <w:tabs>
          <w:tab w:val="clear" w:pos="708"/>
        </w:tabs>
        <w:suppressAutoHyphens w:val="0"/>
        <w:spacing w:after="0" w:line="240" w:lineRule="auto"/>
        <w:ind w:left="360"/>
        <w:jc w:val="both"/>
        <w:rPr>
          <w:rFonts w:ascii="Times New Roman" w:eastAsia="Times New Roman" w:hAnsi="Times New Roman" w:cs="Times New Roman"/>
          <w:sz w:val="24"/>
          <w:szCs w:val="24"/>
          <w:lang w:eastAsia="hu-HU"/>
        </w:rPr>
      </w:pPr>
    </w:p>
    <w:p w:rsidR="00E20B46" w:rsidRDefault="00E20B46" w:rsidP="00E20B46">
      <w:pPr>
        <w:tabs>
          <w:tab w:val="clear" w:pos="708"/>
        </w:tabs>
        <w:suppressAutoHyphens w:val="0"/>
        <w:spacing w:after="0" w:line="240" w:lineRule="auto"/>
        <w:ind w:left="360"/>
        <w:jc w:val="center"/>
        <w:rPr>
          <w:rFonts w:ascii="Times New Roman" w:eastAsia="Times New Roman" w:hAnsi="Times New Roman" w:cs="Times New Roman"/>
          <w:sz w:val="24"/>
          <w:szCs w:val="24"/>
          <w:lang w:eastAsia="hu-HU"/>
        </w:rPr>
      </w:pPr>
    </w:p>
    <w:p w:rsidR="007F6996" w:rsidRDefault="007F6996" w:rsidP="007F6996">
      <w:pPr>
        <w:pStyle w:val="Nincstrkz"/>
        <w:rPr>
          <w:b/>
        </w:rPr>
      </w:pPr>
      <w:r w:rsidRPr="0036162B">
        <w:rPr>
          <w:b/>
        </w:rPr>
        <w:t xml:space="preserve">                     </w:t>
      </w:r>
    </w:p>
    <w:p w:rsidR="007F6996" w:rsidRDefault="007F6996" w:rsidP="007F6996">
      <w:pPr>
        <w:pStyle w:val="Nincstrkz"/>
        <w:ind w:left="360"/>
        <w:jc w:val="right"/>
        <w:rPr>
          <w:b/>
        </w:rPr>
      </w:pPr>
      <w:r>
        <w:rPr>
          <w:b/>
        </w:rPr>
        <w:t>7</w:t>
      </w:r>
      <w:proofErr w:type="gramStart"/>
      <w:r>
        <w:rPr>
          <w:b/>
        </w:rPr>
        <w:t>.számú</w:t>
      </w:r>
      <w:proofErr w:type="gramEnd"/>
      <w:r>
        <w:rPr>
          <w:b/>
        </w:rPr>
        <w:t xml:space="preserve"> melléklet </w:t>
      </w:r>
    </w:p>
    <w:p w:rsidR="007F6996" w:rsidRPr="00CB7F3A" w:rsidRDefault="007F6996" w:rsidP="007F6996">
      <w:pPr>
        <w:pStyle w:val="Nincstrkz"/>
        <w:rPr>
          <w:rFonts w:ascii="Times New Roman" w:hAnsi="Times New Roman" w:cs="Times New Roman"/>
          <w:b/>
          <w:sz w:val="24"/>
          <w:szCs w:val="24"/>
        </w:rPr>
      </w:pPr>
      <w:r w:rsidRPr="00CB7F3A">
        <w:rPr>
          <w:rFonts w:ascii="Times New Roman" w:hAnsi="Times New Roman" w:cs="Times New Roman"/>
          <w:b/>
          <w:sz w:val="24"/>
          <w:szCs w:val="24"/>
        </w:rPr>
        <w:t>Képviselő- testületi ülések jegyzőkönyvei közokirat jellegének biztosítása</w:t>
      </w:r>
    </w:p>
    <w:p w:rsidR="007F6996" w:rsidRPr="00CB7F3A" w:rsidRDefault="007F6996" w:rsidP="007F6996">
      <w:pPr>
        <w:pStyle w:val="Nincstrkz"/>
        <w:rPr>
          <w:rFonts w:ascii="Times New Roman" w:hAnsi="Times New Roman" w:cs="Times New Roman"/>
          <w:sz w:val="24"/>
          <w:szCs w:val="24"/>
        </w:rPr>
      </w:pPr>
    </w:p>
    <w:p w:rsidR="007F6996" w:rsidRPr="00CB7F3A" w:rsidRDefault="007F6996" w:rsidP="007F6996">
      <w:pPr>
        <w:pStyle w:val="Nincstrkz"/>
        <w:rPr>
          <w:rFonts w:ascii="Times New Roman" w:hAnsi="Times New Roman" w:cs="Times New Roman"/>
          <w:sz w:val="24"/>
          <w:szCs w:val="24"/>
        </w:rPr>
      </w:pP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1. A képviselő testület ülése jegyzőkönyvének </w:t>
      </w:r>
      <w:proofErr w:type="gramStart"/>
      <w:r w:rsidRPr="00CB7F3A">
        <w:rPr>
          <w:rFonts w:ascii="Times New Roman" w:hAnsi="Times New Roman" w:cs="Times New Roman"/>
          <w:sz w:val="24"/>
          <w:szCs w:val="24"/>
        </w:rPr>
        <w:t>részei :</w:t>
      </w:r>
      <w:proofErr w:type="gramEnd"/>
      <w:r w:rsidRPr="00CB7F3A">
        <w:rPr>
          <w:rFonts w:ascii="Times New Roman" w:hAnsi="Times New Roman" w:cs="Times New Roman"/>
          <w:sz w:val="24"/>
          <w:szCs w:val="24"/>
        </w:rPr>
        <w:t xml:space="preserve"> </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A testület ülésének jegyzőkönyve, amely </w:t>
      </w:r>
      <w:proofErr w:type="gramStart"/>
      <w:r w:rsidRPr="00CB7F3A">
        <w:rPr>
          <w:rFonts w:ascii="Times New Roman" w:hAnsi="Times New Roman" w:cs="Times New Roman"/>
          <w:sz w:val="24"/>
          <w:szCs w:val="24"/>
        </w:rPr>
        <w:t>számozott   oldalakból</w:t>
      </w:r>
      <w:proofErr w:type="gramEnd"/>
      <w:r w:rsidRPr="00CB7F3A">
        <w:rPr>
          <w:rFonts w:ascii="Times New Roman" w:hAnsi="Times New Roman" w:cs="Times New Roman"/>
          <w:sz w:val="24"/>
          <w:szCs w:val="24"/>
        </w:rPr>
        <w:t xml:space="preserve"> áll </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a testületi ülés jelenléti íve,</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a testületi ülés meghívója</w:t>
      </w:r>
      <w:proofErr w:type="gramStart"/>
      <w:r w:rsidRPr="00CB7F3A">
        <w:rPr>
          <w:rFonts w:ascii="Times New Roman" w:hAnsi="Times New Roman" w:cs="Times New Roman"/>
          <w:sz w:val="24"/>
          <w:szCs w:val="24"/>
        </w:rPr>
        <w:t>,ha</w:t>
      </w:r>
      <w:proofErr w:type="gramEnd"/>
      <w:r w:rsidRPr="00CB7F3A">
        <w:rPr>
          <w:rFonts w:ascii="Times New Roman" w:hAnsi="Times New Roman" w:cs="Times New Roman"/>
          <w:sz w:val="24"/>
          <w:szCs w:val="24"/>
        </w:rPr>
        <w:t xml:space="preserve"> az ülés összehívása nem rendkívüli módon távközlési eszköz igénybevételével történt, </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a testületi ülés írásos előterjesztései a meghívóban szereplő sorrend szerint, </w:t>
      </w:r>
    </w:p>
    <w:p w:rsidR="007F6996" w:rsidRPr="00CB7F3A" w:rsidRDefault="007F6996" w:rsidP="007F6996">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2. A jegyzőkönyv  polgármester és jegyző  által történt aláírását, és </w:t>
      </w:r>
      <w:proofErr w:type="spellStart"/>
      <w:r w:rsidRPr="00CB7F3A">
        <w:rPr>
          <w:rFonts w:ascii="Times New Roman" w:hAnsi="Times New Roman" w:cs="Times New Roman"/>
          <w:sz w:val="24"/>
          <w:szCs w:val="24"/>
        </w:rPr>
        <w:t>Njt-be</w:t>
      </w:r>
      <w:proofErr w:type="spellEnd"/>
      <w:r w:rsidRPr="00CB7F3A">
        <w:rPr>
          <w:rFonts w:ascii="Times New Roman" w:hAnsi="Times New Roman" w:cs="Times New Roman"/>
          <w:sz w:val="24"/>
          <w:szCs w:val="24"/>
        </w:rPr>
        <w:t xml:space="preserve"> történő felterjesztésével egyidejűen </w:t>
      </w:r>
      <w:proofErr w:type="spellStart"/>
      <w:r w:rsidRPr="00CB7F3A">
        <w:rPr>
          <w:rFonts w:ascii="Times New Roman" w:hAnsi="Times New Roman" w:cs="Times New Roman"/>
          <w:sz w:val="24"/>
          <w:szCs w:val="24"/>
        </w:rPr>
        <w:t>zárócimkével</w:t>
      </w:r>
      <w:proofErr w:type="spellEnd"/>
      <w:r w:rsidRPr="00CB7F3A">
        <w:rPr>
          <w:rFonts w:ascii="Times New Roman" w:hAnsi="Times New Roman" w:cs="Times New Roman"/>
          <w:sz w:val="24"/>
          <w:szCs w:val="24"/>
        </w:rPr>
        <w:t xml:space="preserve"> kell ellátni, amely a teljesülés </w:t>
      </w:r>
      <w:proofErr w:type="gramStart"/>
      <w:r w:rsidRPr="00CB7F3A">
        <w:rPr>
          <w:rFonts w:ascii="Times New Roman" w:hAnsi="Times New Roman" w:cs="Times New Roman"/>
          <w:sz w:val="24"/>
          <w:szCs w:val="24"/>
        </w:rPr>
        <w:t>anyagát</w:t>
      </w:r>
      <w:proofErr w:type="gramEnd"/>
      <w:r w:rsidRPr="00CB7F3A">
        <w:rPr>
          <w:rFonts w:ascii="Times New Roman" w:hAnsi="Times New Roman" w:cs="Times New Roman"/>
          <w:sz w:val="24"/>
          <w:szCs w:val="24"/>
        </w:rPr>
        <w:t xml:space="preserve"> azaz a fenti 1. pontban foglaltakat    tartalmazza. A </w:t>
      </w:r>
      <w:proofErr w:type="spellStart"/>
      <w:r w:rsidRPr="00CB7F3A">
        <w:rPr>
          <w:rFonts w:ascii="Times New Roman" w:hAnsi="Times New Roman" w:cs="Times New Roman"/>
          <w:sz w:val="24"/>
          <w:szCs w:val="24"/>
        </w:rPr>
        <w:t>zárócimkét</w:t>
      </w:r>
      <w:proofErr w:type="spellEnd"/>
      <w:r w:rsidRPr="00CB7F3A">
        <w:rPr>
          <w:rFonts w:ascii="Times New Roman" w:hAnsi="Times New Roman" w:cs="Times New Roman"/>
          <w:sz w:val="24"/>
          <w:szCs w:val="24"/>
        </w:rPr>
        <w:t xml:space="preserve"> a polgármester és a jegyző szignóval látja el. </w:t>
      </w:r>
    </w:p>
    <w:p w:rsidR="00A55ABF" w:rsidRDefault="007F6996" w:rsidP="007F6996">
      <w:pPr>
        <w:tabs>
          <w:tab w:val="clear" w:pos="708"/>
        </w:tabs>
        <w:suppressAutoHyphens w:val="0"/>
        <w:spacing w:after="0" w:line="240" w:lineRule="auto"/>
        <w:ind w:left="360"/>
        <w:jc w:val="center"/>
        <w:rPr>
          <w:rFonts w:ascii="Times New Roman" w:hAnsi="Times New Roman" w:cs="Times New Roman"/>
          <w:sz w:val="24"/>
          <w:szCs w:val="24"/>
        </w:rPr>
      </w:pPr>
      <w:r w:rsidRPr="00CB7F3A">
        <w:rPr>
          <w:rFonts w:ascii="Times New Roman" w:hAnsi="Times New Roman" w:cs="Times New Roman"/>
          <w:sz w:val="24"/>
          <w:szCs w:val="24"/>
        </w:rPr>
        <w:t xml:space="preserve">3.  A </w:t>
      </w:r>
      <w:proofErr w:type="spellStart"/>
      <w:proofErr w:type="gramStart"/>
      <w:r w:rsidRPr="00CB7F3A">
        <w:rPr>
          <w:rFonts w:ascii="Times New Roman" w:hAnsi="Times New Roman" w:cs="Times New Roman"/>
          <w:sz w:val="24"/>
          <w:szCs w:val="24"/>
        </w:rPr>
        <w:t>zárócimkét</w:t>
      </w:r>
      <w:proofErr w:type="spellEnd"/>
      <w:r w:rsidRPr="00CB7F3A">
        <w:rPr>
          <w:rFonts w:ascii="Times New Roman" w:hAnsi="Times New Roman" w:cs="Times New Roman"/>
          <w:sz w:val="24"/>
          <w:szCs w:val="24"/>
        </w:rPr>
        <w:t xml:space="preserve">  úgy</w:t>
      </w:r>
      <w:proofErr w:type="gramEnd"/>
      <w:r w:rsidRPr="00CB7F3A">
        <w:rPr>
          <w:rFonts w:ascii="Times New Roman" w:hAnsi="Times New Roman" w:cs="Times New Roman"/>
          <w:sz w:val="24"/>
          <w:szCs w:val="24"/>
        </w:rPr>
        <w:t xml:space="preserve"> kell elhelyezni, hogy az ülés jegyzőkönyvét a </w:t>
      </w:r>
      <w:proofErr w:type="spellStart"/>
      <w:r w:rsidRPr="00CB7F3A">
        <w:rPr>
          <w:rFonts w:ascii="Times New Roman" w:hAnsi="Times New Roman" w:cs="Times New Roman"/>
          <w:sz w:val="24"/>
          <w:szCs w:val="24"/>
        </w:rPr>
        <w:t>zárócimke</w:t>
      </w:r>
      <w:proofErr w:type="spellEnd"/>
      <w:r w:rsidRPr="00CB7F3A">
        <w:rPr>
          <w:rFonts w:ascii="Times New Roman" w:hAnsi="Times New Roman" w:cs="Times New Roman"/>
          <w:sz w:val="24"/>
          <w:szCs w:val="24"/>
        </w:rPr>
        <w:t xml:space="preserve"> felbontása nélkül   megváltoztatni  ne lehessen. A </w:t>
      </w:r>
      <w:proofErr w:type="spellStart"/>
      <w:r w:rsidRPr="00CB7F3A">
        <w:rPr>
          <w:rFonts w:ascii="Times New Roman" w:hAnsi="Times New Roman" w:cs="Times New Roman"/>
          <w:sz w:val="24"/>
          <w:szCs w:val="24"/>
        </w:rPr>
        <w:t>zárócimke</w:t>
      </w:r>
      <w:proofErr w:type="spellEnd"/>
      <w:r w:rsidRPr="00CB7F3A">
        <w:rPr>
          <w:rFonts w:ascii="Times New Roman" w:hAnsi="Times New Roman" w:cs="Times New Roman"/>
          <w:sz w:val="24"/>
          <w:szCs w:val="24"/>
        </w:rPr>
        <w:t xml:space="preserve"> az anyag változtathatatlanságát biztosítsa</w:t>
      </w:r>
    </w:p>
    <w:p w:rsidR="00A55ABF" w:rsidRDefault="00A55ABF">
      <w:pPr>
        <w:tabs>
          <w:tab w:val="clear" w:pos="708"/>
        </w:tabs>
        <w:suppressAutoHyphens w:val="0"/>
        <w:rPr>
          <w:rFonts w:ascii="Times New Roman" w:hAnsi="Times New Roman" w:cs="Times New Roman"/>
          <w:sz w:val="24"/>
          <w:szCs w:val="24"/>
        </w:rPr>
      </w:pPr>
      <w:r>
        <w:rPr>
          <w:rFonts w:ascii="Times New Roman" w:hAnsi="Times New Roman" w:cs="Times New Roman"/>
          <w:sz w:val="24"/>
          <w:szCs w:val="24"/>
        </w:rPr>
        <w:br w:type="page"/>
      </w:r>
    </w:p>
    <w:p w:rsidR="00E20B46" w:rsidRPr="00CB7F3A" w:rsidRDefault="00E20B46" w:rsidP="007F6996">
      <w:pPr>
        <w:tabs>
          <w:tab w:val="clear" w:pos="708"/>
        </w:tabs>
        <w:suppressAutoHyphens w:val="0"/>
        <w:spacing w:after="0" w:line="240" w:lineRule="auto"/>
        <w:ind w:left="360"/>
        <w:jc w:val="center"/>
        <w:rPr>
          <w:rFonts w:ascii="Times New Roman" w:eastAsia="Times New Roman" w:hAnsi="Times New Roman" w:cs="Times New Roman"/>
          <w:sz w:val="24"/>
          <w:szCs w:val="24"/>
          <w:lang w:eastAsia="hu-HU"/>
        </w:rPr>
      </w:pPr>
    </w:p>
    <w:p w:rsidR="005378C1" w:rsidRDefault="00CB7F3A" w:rsidP="00CB7F3A">
      <w:pPr>
        <w:pStyle w:val="Nincstrkz"/>
        <w:jc w:val="right"/>
        <w:rPr>
          <w:rFonts w:ascii="Times New Roman" w:hAnsi="Times New Roman" w:cs="Times New Roman"/>
          <w:sz w:val="24"/>
          <w:szCs w:val="24"/>
        </w:rPr>
      </w:pPr>
      <w:r>
        <w:rPr>
          <w:rFonts w:ascii="Times New Roman" w:hAnsi="Times New Roman" w:cs="Times New Roman"/>
          <w:sz w:val="24"/>
          <w:szCs w:val="24"/>
        </w:rPr>
        <w:t xml:space="preserve">8. számú melléklet </w:t>
      </w:r>
    </w:p>
    <w:p w:rsidR="00CB7F3A" w:rsidRDefault="00CB7F3A" w:rsidP="00E20B46">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b/>
          <w:sz w:val="24"/>
          <w:szCs w:val="24"/>
        </w:rPr>
      </w:pPr>
      <w:r w:rsidRPr="00CB7F3A">
        <w:rPr>
          <w:rFonts w:ascii="Times New Roman" w:hAnsi="Times New Roman" w:cs="Times New Roman"/>
          <w:b/>
          <w:sz w:val="24"/>
          <w:szCs w:val="24"/>
        </w:rPr>
        <w:t>A polgármester, az alpolgármesterek, a helyi önkormányzati képviselők vagyonnyilatkozat-tételével, nyilvántartásával, ellenőrzésével kapcsolatos szabályokról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Böhönye Község Önkormányzatának Képviselő-testülete az önkormányzati képviselői vagyonnyilatkozat-tételi eljárással kapcsolatos szabályokat az alábbiakban állapítja meg:</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I.</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ÁLTALÁNOS RENDELKEZÉSEK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w:t>
      </w:r>
      <w:r w:rsidRPr="00CB7F3A">
        <w:rPr>
          <w:rFonts w:ascii="Times New Roman" w:hAnsi="Times New Roman" w:cs="Times New Roman"/>
          <w:sz w:val="24"/>
          <w:szCs w:val="24"/>
        </w:rPr>
        <w:tab/>
        <w:t>Vagyonnyilatkozatot kell tennie: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a képviselőknek </w:t>
      </w:r>
    </w:p>
    <w:p w:rsidR="00CB7F3A" w:rsidRPr="00CB7F3A" w:rsidRDefault="00CB7F3A" w:rsidP="00CB7F3A">
      <w:pPr>
        <w:pStyle w:val="Nincstrkz"/>
        <w:rPr>
          <w:rFonts w:ascii="Times New Roman" w:hAnsi="Times New Roman" w:cs="Times New Roman"/>
          <w:sz w:val="24"/>
          <w:szCs w:val="24"/>
        </w:rPr>
      </w:pP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polgármesternek, </w:t>
      </w:r>
    </w:p>
    <w:p w:rsidR="00CB7F3A" w:rsidRPr="00CB7F3A" w:rsidRDefault="00CB7F3A" w:rsidP="00CB7F3A">
      <w:pPr>
        <w:pStyle w:val="Nincstrkz"/>
        <w:rPr>
          <w:rFonts w:ascii="Times New Roman" w:hAnsi="Times New Roman" w:cs="Times New Roman"/>
          <w:sz w:val="24"/>
          <w:szCs w:val="24"/>
        </w:rPr>
      </w:pP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képviselők közöl választott alpolgármester/</w:t>
      </w:r>
      <w:proofErr w:type="spellStart"/>
      <w:r w:rsidRPr="00CB7F3A">
        <w:rPr>
          <w:rFonts w:ascii="Times New Roman" w:hAnsi="Times New Roman" w:cs="Times New Roman"/>
          <w:sz w:val="24"/>
          <w:szCs w:val="24"/>
        </w:rPr>
        <w:t>eknek</w:t>
      </w:r>
      <w:proofErr w:type="spellEnd"/>
      <w:r w:rsidRPr="00CB7F3A">
        <w:rPr>
          <w:rFonts w:ascii="Times New Roman" w:hAnsi="Times New Roman" w:cs="Times New Roman"/>
          <w:sz w:val="24"/>
          <w:szCs w:val="24"/>
        </w:rPr>
        <w:t xml:space="preserve">, </w:t>
      </w:r>
    </w:p>
    <w:p w:rsidR="00CB7F3A" w:rsidRPr="00CB7F3A" w:rsidRDefault="00CB7F3A" w:rsidP="00CB7F3A">
      <w:pPr>
        <w:pStyle w:val="Nincstrkz"/>
        <w:rPr>
          <w:rFonts w:ascii="Times New Roman" w:hAnsi="Times New Roman" w:cs="Times New Roman"/>
          <w:sz w:val="24"/>
          <w:szCs w:val="24"/>
        </w:rPr>
      </w:pP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nem a képviselő-testület tagjaiból választott alpolgármesternek </w:t>
      </w:r>
      <w:proofErr w:type="gramStart"/>
      <w:r w:rsidRPr="00CB7F3A">
        <w:rPr>
          <w:rFonts w:ascii="Times New Roman" w:hAnsi="Times New Roman" w:cs="Times New Roman"/>
          <w:sz w:val="24"/>
          <w:szCs w:val="24"/>
        </w:rPr>
        <w:t>( a</w:t>
      </w:r>
      <w:proofErr w:type="gramEnd"/>
      <w:r w:rsidRPr="00CB7F3A">
        <w:rPr>
          <w:rFonts w:ascii="Times New Roman" w:hAnsi="Times New Roman" w:cs="Times New Roman"/>
          <w:sz w:val="24"/>
          <w:szCs w:val="24"/>
        </w:rPr>
        <w:t xml:space="preserve"> továbbiakban együtt:  képviselő)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fentiekkel közös háztartásban élő házas- vagy élettársnak, valamint gyermeknek (</w:t>
      </w: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 xml:space="preserve"> </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továbbiakban</w:t>
      </w:r>
      <w:proofErr w:type="gramEnd"/>
      <w:r w:rsidRPr="00CB7F3A">
        <w:rPr>
          <w:rFonts w:ascii="Times New Roman" w:hAnsi="Times New Roman" w:cs="Times New Roman"/>
          <w:sz w:val="24"/>
          <w:szCs w:val="24"/>
        </w:rPr>
        <w:t>: hozzátartozó)</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képviselő-testület</w:t>
      </w:r>
      <w:proofErr w:type="gramEnd"/>
      <w:r w:rsidRPr="00CB7F3A">
        <w:rPr>
          <w:rFonts w:ascii="Times New Roman" w:hAnsi="Times New Roman" w:cs="Times New Roman"/>
          <w:sz w:val="24"/>
          <w:szCs w:val="24"/>
        </w:rPr>
        <w:t xml:space="preserve"> bizottságának nem képviselő tagjának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2.</w:t>
      </w:r>
      <w:r w:rsidRPr="00CB7F3A">
        <w:rPr>
          <w:rFonts w:ascii="Times New Roman" w:hAnsi="Times New Roman" w:cs="Times New Roman"/>
          <w:sz w:val="24"/>
          <w:szCs w:val="24"/>
        </w:rPr>
        <w:tab/>
        <w:t>Az önkormányzati képviselő megválasztásától, majd ezt követően minden év január 1-jétől számított harminc napon belül a törvény szerinti vagyonnyilatkozatot köteles tenni. Az önkormányzati képviselő saját vagyonnyilatkozatához csatolni köteles a vele közös háztartásban élő házas- vagy élettársának, valamint gyermekének (e § tekintetében együtt: hozzátartozó) vagyonnyilatkozatát. A külsős alpolgármesterre vonatkozó határidő, tekintettel arra, hogy őt nem közvetlen választással, az általános önkormányzati választások napján választják, hanem az alakuló vagy az azt követő ülésen választják mega megválasztásának dátumától kezdődik.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3. A képviselő a vagyonnyilatkozatához köteles csatolni a vele közös háztartásban élő hozzátartozók vagyonnyilatkozatát is. A képviselő felelőssége és kötelezettsége, hogy a saját vagyonnyilatkozatának leadásával </w:t>
      </w:r>
      <w:proofErr w:type="spellStart"/>
      <w:r w:rsidRPr="00CB7F3A">
        <w:rPr>
          <w:rFonts w:ascii="Times New Roman" w:hAnsi="Times New Roman" w:cs="Times New Roman"/>
          <w:sz w:val="24"/>
          <w:szCs w:val="24"/>
        </w:rPr>
        <w:t>egyidőben</w:t>
      </w:r>
      <w:proofErr w:type="spellEnd"/>
      <w:r w:rsidRPr="00CB7F3A">
        <w:rPr>
          <w:rFonts w:ascii="Times New Roman" w:hAnsi="Times New Roman" w:cs="Times New Roman"/>
          <w:sz w:val="24"/>
          <w:szCs w:val="24"/>
        </w:rPr>
        <w:t xml:space="preserve"> valamennyi vagyonnyilatkozat tételére kötelezett családtagjának vagyonnyilatkozata is leadásra kerüljön. Kiskorú gyermek nevében a vagyon-nyilatkozatot törvényes képviselője teszi meg.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4. A vagyonnyilatkozat tételének elmulasztása esetén – annak benyújtásáig – az önkormányzati képviselő e tisztségéből fakadó jogait nem gyakorolhatja, így</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a képviselő-testület ülésén - a szervezeti és működési szabályzatban meghatározott módon – nem kezdeményezheti rendelet megalkotását vagy határozat meghozatalát;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a képviselő-testület ülésén a polgármestertől (alpolgármestertől), a jegyzőtől, a bizottság elnökétől önkormányzati ügyekben felvilágosítást nem kérhet,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nem kérheti, hogy az írásban is benyújtott hozzászólását a jegyzőkönyvhöz mellékeljék, vagy kérésére a véleményét rögzítsék a jegyzőkönyvben;</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tanácskozási joggal nem vehet részt a képviselő-testület bármely bizottságának nyilvános vagy zárt ülésén. Nem javasolhatja a bizottság elnökének a bizottság feladatkörébe tartozó </w:t>
      </w:r>
      <w:r w:rsidRPr="00CB7F3A">
        <w:rPr>
          <w:rFonts w:ascii="Times New Roman" w:hAnsi="Times New Roman" w:cs="Times New Roman"/>
          <w:sz w:val="24"/>
          <w:szCs w:val="24"/>
        </w:rPr>
        <w:lastRenderedPageBreak/>
        <w:t>ügy megtárgyalását. Nem kezdeményezheti, hogy a képviselő-testület vizsgálja felül bizottságának, a polgármesternek, a részönkormányzat testületének, a jegyzőnek - a képviselő- testület által átruházott - önkormányzati ügyben hozott döntését;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  megbízás</w:t>
      </w:r>
      <w:proofErr w:type="gramEnd"/>
      <w:r w:rsidRPr="00CB7F3A">
        <w:rPr>
          <w:rFonts w:ascii="Times New Roman" w:hAnsi="Times New Roman" w:cs="Times New Roman"/>
          <w:sz w:val="24"/>
          <w:szCs w:val="24"/>
        </w:rPr>
        <w:t xml:space="preserve"> alapján nem képviselheti a képviselő-testületet;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a polgármestertől nem igényelheti a képviselői munkájához szükséges tájékoztatást. Közérdekű ügyben nem kezdeményezheti a polgármester intézkedését, amelyre annak harminc napon belül érdemi választ kell adni;</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a testületi munkában való részvételhez szükséges időtartam alatt a munkahelyén felmentést élvez a munkavégzés alól. Az emiatt kiesett jövedelmét a képviselő-testület nem téríti meg.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 nem szólhat hozzá a tanácskozáshoz (</w:t>
      </w:r>
      <w:proofErr w:type="gramStart"/>
      <w:r w:rsidRPr="00CB7F3A">
        <w:rPr>
          <w:rFonts w:ascii="Times New Roman" w:hAnsi="Times New Roman" w:cs="Times New Roman"/>
          <w:sz w:val="24"/>
          <w:szCs w:val="24"/>
        </w:rPr>
        <w:t>csak</w:t>
      </w:r>
      <w:proofErr w:type="gramEnd"/>
      <w:r w:rsidRPr="00CB7F3A">
        <w:rPr>
          <w:rFonts w:ascii="Times New Roman" w:hAnsi="Times New Roman" w:cs="Times New Roman"/>
          <w:sz w:val="24"/>
          <w:szCs w:val="24"/>
        </w:rPr>
        <w:t xml:space="preserve"> mint a többi állampolgár szólhat hozzá) és a döntéshozatalban sem vehet részt (nem szavazhat)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5. A vagyonnyilatkozatot a szervezeti és működési szabályzatban erre kijelölt bizottság </w:t>
      </w:r>
      <w:proofErr w:type="gramStart"/>
      <w:r w:rsidRPr="00CB7F3A">
        <w:rPr>
          <w:rFonts w:ascii="Times New Roman" w:hAnsi="Times New Roman" w:cs="Times New Roman"/>
          <w:sz w:val="24"/>
          <w:szCs w:val="24"/>
        </w:rPr>
        <w:t>az  Pénzügyi</w:t>
      </w:r>
      <w:proofErr w:type="gramEnd"/>
      <w:r w:rsidRPr="00CB7F3A">
        <w:rPr>
          <w:rFonts w:ascii="Times New Roman" w:hAnsi="Times New Roman" w:cs="Times New Roman"/>
          <w:sz w:val="24"/>
          <w:szCs w:val="24"/>
        </w:rPr>
        <w:t xml:space="preserve"> és Ügyrendi bizottság( továbbiakban : bizottság ) tartja nyilván és ellenőrzi. Az önkormányzati képviselő vagyonnyilatkozata – az ellenőrzéshez szolgáltatott azonosító adatok kivételével – közérdekből nyilvános. Az önkormányzati képviselő és hozzátartozója tárgyévben tett vagyonnyilatkozatának benyújtását követően, az előző évre vonatkozó vagyonnyilatkozatukat a vagyonnyilatkozat-vizsgáló bizottság a képviselőnek visszaadja. Az önkormányzati képviselő hozzátartozójának nyilatkozata nem nyilvános, abba csak a vagyonnyilatkozat-vizsgáló bizottság tagjai tekinthetnek be az ellenőrzés céljából.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5. A vagyonnyilatkozattal kapcsolatos eljárást a vagyonnyilatkozat-vizsgáló bizottságnál bárki kezdeményezheti. Az eljárás eredményéről a vagyonnyilatkozat-vizsgáló bizottság tájékoztatja a soron következő ülésen a képviselő-testületet.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6. A vagyonnyilatkozattal kapcsolatos eljárás során a bizottság felhívására az önkormányzati képviselő köteles saját, valamint a hozzátartozója vagyonnyilatkozatában feltüntetett adatokra vonatkozó azonosító adatokat haladéktalanul írásban bejelenteni. Az azonosító adatokat csak a vagyonnyilatkozat-vizsgáló bizottság tagjai ismerhetik meg, azokat az eljárás lezárását követő nyolc napon belül törölni kell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7.A polgármesterre vonatkozó szabályok: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polgármesterre megfelelően alkalmazni kell az önkormányzati képviselőre vonatkozó vagyonnyilatkozat-tételi szabályokat.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vagyonnyilatkozat-tételi kötelezettség elmulasztása miatt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 xml:space="preserve"> a polgármester nem gyakorolhatja e tisztségéből eredő jogait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67. §),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nem illetik meg a járandóságok, juttatások mindaddig, amíg be nem nyújtja a vagyonnyilatkozatát. Sem képviselői jogait, sem polgármesteri tisztségéből eredő jogait nem gyakorolhatja.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8.) A képviselő-testület bizottságának nem képviselő tagjaira vonatkozó külön szabályok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A bizottság nem képviselő tagja </w:t>
      </w:r>
      <w:proofErr w:type="spellStart"/>
      <w:r w:rsidRPr="00CB7F3A">
        <w:rPr>
          <w:rFonts w:ascii="Times New Roman" w:hAnsi="Times New Roman" w:cs="Times New Roman"/>
          <w:sz w:val="24"/>
          <w:szCs w:val="24"/>
        </w:rPr>
        <w:t>aVnytv</w:t>
      </w:r>
      <w:proofErr w:type="spellEnd"/>
      <w:r w:rsidRPr="00CB7F3A">
        <w:rPr>
          <w:rFonts w:ascii="Times New Roman" w:hAnsi="Times New Roman" w:cs="Times New Roman"/>
          <w:sz w:val="24"/>
          <w:szCs w:val="24"/>
        </w:rPr>
        <w:t xml:space="preserve">. 3. § (3) bekezdés eb) pontja értelmében vagyonnyilatkozat tételre kötelezett, azért mert önállóan vagy testület tagjaként – feladatai ellátása során költségvetési vagy egyéb pénzeszközök felett, továbbá az állami vagy önkormányzati vagyonnal való gazdálkodás tekintetében javaslattételre, döntésre, illetve ellenőrzésre jogosult.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Nyilatkozat tételére a </w:t>
      </w:r>
      <w:proofErr w:type="spellStart"/>
      <w:r w:rsidRPr="00CB7F3A">
        <w:rPr>
          <w:rFonts w:ascii="Times New Roman" w:hAnsi="Times New Roman" w:cs="Times New Roman"/>
          <w:sz w:val="24"/>
          <w:szCs w:val="24"/>
        </w:rPr>
        <w:t>Vnytv</w:t>
      </w:r>
      <w:proofErr w:type="spellEnd"/>
      <w:r w:rsidRPr="00CB7F3A">
        <w:rPr>
          <w:rFonts w:ascii="Times New Roman" w:hAnsi="Times New Roman" w:cs="Times New Roman"/>
          <w:sz w:val="24"/>
          <w:szCs w:val="24"/>
        </w:rPr>
        <w:t xml:space="preserve">. tv (2007. évi </w:t>
      </w:r>
      <w:proofErr w:type="spellStart"/>
      <w:r w:rsidRPr="00CB7F3A">
        <w:rPr>
          <w:rFonts w:ascii="Times New Roman" w:hAnsi="Times New Roman" w:cs="Times New Roman"/>
          <w:sz w:val="24"/>
          <w:szCs w:val="24"/>
        </w:rPr>
        <w:t>CLII.tv</w:t>
      </w:r>
      <w:proofErr w:type="spellEnd"/>
      <w:r w:rsidRPr="00CB7F3A">
        <w:rPr>
          <w:rFonts w:ascii="Times New Roman" w:hAnsi="Times New Roman" w:cs="Times New Roman"/>
          <w:sz w:val="24"/>
          <w:szCs w:val="24"/>
        </w:rPr>
        <w:t>.</w:t>
      </w:r>
      <w:proofErr w:type="gramStart"/>
      <w:r w:rsidRPr="00CB7F3A">
        <w:rPr>
          <w:rFonts w:ascii="Times New Roman" w:hAnsi="Times New Roman" w:cs="Times New Roman"/>
          <w:sz w:val="24"/>
          <w:szCs w:val="24"/>
        </w:rPr>
        <w:t>)rendelkezéseit</w:t>
      </w:r>
      <w:proofErr w:type="gramEnd"/>
      <w:r w:rsidRPr="00CB7F3A">
        <w:rPr>
          <w:rFonts w:ascii="Times New Roman" w:hAnsi="Times New Roman" w:cs="Times New Roman"/>
          <w:sz w:val="24"/>
          <w:szCs w:val="24"/>
        </w:rPr>
        <w:t xml:space="preserve"> kell alkalmazni. A vagyonnyilatkozat-tételi kötelezettséget ebben az esetben a szervezeti és működési szabályzatban kell feltüntetni. A bizottságok nem képviselő tagjainak vagyonnyilatkozat-tételi kötelezettségüket a megválasztásukat követő 30 napon belül kötelesek teljesíteni, majd ezt követően kétévente, az esedékesség évében június 30-ig</w:t>
      </w:r>
      <w:proofErr w:type="gramStart"/>
      <w:r w:rsidRPr="00CB7F3A">
        <w:rPr>
          <w:rFonts w:ascii="Times New Roman" w:hAnsi="Times New Roman" w:cs="Times New Roman"/>
          <w:sz w:val="24"/>
          <w:szCs w:val="24"/>
        </w:rPr>
        <w:t>.Vagyonnyilatkozat</w:t>
      </w:r>
      <w:proofErr w:type="gramEnd"/>
      <w:r w:rsidRPr="00CB7F3A">
        <w:rPr>
          <w:rFonts w:ascii="Times New Roman" w:hAnsi="Times New Roman" w:cs="Times New Roman"/>
          <w:sz w:val="24"/>
          <w:szCs w:val="24"/>
        </w:rPr>
        <w:t xml:space="preserve"> tételi kötelezettségüket az önkormányzat SZMSZ-e  melléklete tartalmazza.  A vagyonnyilatkozat-tételi kötelezettség megtagadása esetén a bizottság nem képviselő tagjának megbízatása a </w:t>
      </w:r>
      <w:proofErr w:type="spellStart"/>
      <w:r w:rsidRPr="00CB7F3A">
        <w:rPr>
          <w:rFonts w:ascii="Times New Roman" w:hAnsi="Times New Roman" w:cs="Times New Roman"/>
          <w:sz w:val="24"/>
          <w:szCs w:val="24"/>
        </w:rPr>
        <w:t>Vnytv</w:t>
      </w:r>
      <w:proofErr w:type="spellEnd"/>
      <w:r w:rsidRPr="00CB7F3A">
        <w:rPr>
          <w:rFonts w:ascii="Times New Roman" w:hAnsi="Times New Roman" w:cs="Times New Roman"/>
          <w:sz w:val="24"/>
          <w:szCs w:val="24"/>
        </w:rPr>
        <w:t>. erejénél fogva megszűnik (</w:t>
      </w:r>
      <w:proofErr w:type="spellStart"/>
      <w:r w:rsidRPr="00CB7F3A">
        <w:rPr>
          <w:rFonts w:ascii="Times New Roman" w:hAnsi="Times New Roman" w:cs="Times New Roman"/>
          <w:sz w:val="24"/>
          <w:szCs w:val="24"/>
        </w:rPr>
        <w:t>Vnytv</w:t>
      </w:r>
      <w:proofErr w:type="spellEnd"/>
      <w:r w:rsidRPr="00CB7F3A">
        <w:rPr>
          <w:rFonts w:ascii="Times New Roman" w:hAnsi="Times New Roman" w:cs="Times New Roman"/>
          <w:sz w:val="24"/>
          <w:szCs w:val="24"/>
        </w:rPr>
        <w:t xml:space="preserve">. 9. § (2) </w:t>
      </w:r>
      <w:proofErr w:type="spellStart"/>
      <w:r w:rsidRPr="00CB7F3A">
        <w:rPr>
          <w:rFonts w:ascii="Times New Roman" w:hAnsi="Times New Roman" w:cs="Times New Roman"/>
          <w:sz w:val="24"/>
          <w:szCs w:val="24"/>
        </w:rPr>
        <w:t>bek</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II.</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 xml:space="preserve">A VAGYONNYILATKOZAT KEZELÉSÉVEL </w:t>
      </w:r>
      <w:proofErr w:type="gramStart"/>
      <w:r w:rsidRPr="00CB7F3A">
        <w:rPr>
          <w:rFonts w:ascii="Times New Roman" w:hAnsi="Times New Roman" w:cs="Times New Roman"/>
          <w:sz w:val="24"/>
          <w:szCs w:val="24"/>
        </w:rPr>
        <w:t>ÉS</w:t>
      </w:r>
      <w:proofErr w:type="gramEnd"/>
      <w:r w:rsidRPr="00CB7F3A">
        <w:rPr>
          <w:rFonts w:ascii="Times New Roman" w:hAnsi="Times New Roman" w:cs="Times New Roman"/>
          <w:sz w:val="24"/>
          <w:szCs w:val="24"/>
        </w:rPr>
        <w:t xml:space="preserve"> NYILVÁNTARTÁSÁVAL KAPCSOLATOS FELADATOK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w:t>
      </w:r>
      <w:r w:rsidRPr="00CB7F3A">
        <w:rPr>
          <w:rFonts w:ascii="Times New Roman" w:hAnsi="Times New Roman" w:cs="Times New Roman"/>
          <w:sz w:val="24"/>
          <w:szCs w:val="24"/>
        </w:rPr>
        <w:tab/>
        <w:t xml:space="preserve">A Képviselő-testület a polgármesteri, az alpolgármesteri és képviselői </w:t>
      </w:r>
      <w:proofErr w:type="spellStart"/>
      <w:r w:rsidRPr="00CB7F3A">
        <w:rPr>
          <w:rFonts w:ascii="Times New Roman" w:hAnsi="Times New Roman" w:cs="Times New Roman"/>
          <w:sz w:val="24"/>
          <w:szCs w:val="24"/>
        </w:rPr>
        <w:t>nme</w:t>
      </w:r>
      <w:proofErr w:type="spellEnd"/>
      <w:r w:rsidRPr="00CB7F3A">
        <w:rPr>
          <w:rFonts w:ascii="Times New Roman" w:hAnsi="Times New Roman" w:cs="Times New Roman"/>
          <w:sz w:val="24"/>
          <w:szCs w:val="24"/>
        </w:rPr>
        <w:t xml:space="preserve"> képviselői bizottsági </w:t>
      </w:r>
      <w:proofErr w:type="gramStart"/>
      <w:r w:rsidRPr="00CB7F3A">
        <w:rPr>
          <w:rFonts w:ascii="Times New Roman" w:hAnsi="Times New Roman" w:cs="Times New Roman"/>
          <w:sz w:val="24"/>
          <w:szCs w:val="24"/>
        </w:rPr>
        <w:t>tag(</w:t>
      </w:r>
      <w:proofErr w:type="gramEnd"/>
      <w:r w:rsidRPr="00CB7F3A">
        <w:rPr>
          <w:rFonts w:ascii="Times New Roman" w:hAnsi="Times New Roman" w:cs="Times New Roman"/>
          <w:sz w:val="24"/>
          <w:szCs w:val="24"/>
        </w:rPr>
        <w:t>a továbbiakban együtt: képviselői) vagyonnyilatkozatok nyilvántartására és ellenőrzését a bizottság látja el.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2.</w:t>
      </w:r>
      <w:r w:rsidRPr="00CB7F3A">
        <w:rPr>
          <w:rFonts w:ascii="Times New Roman" w:hAnsi="Times New Roman" w:cs="Times New Roman"/>
          <w:sz w:val="24"/>
          <w:szCs w:val="24"/>
        </w:rPr>
        <w:tab/>
        <w:t>A Bizottság alapvető feladati a képviselői vagyonnyilatkozat-tételi kötelezettséggel kapcsolatban:</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tájékoztatja a képviselőket a vagyonnyilatkozat-tételi kötelezettségről,</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w:t>
      </w:r>
      <w:r w:rsidRPr="00CB7F3A">
        <w:rPr>
          <w:rFonts w:ascii="Times New Roman" w:hAnsi="Times New Roman" w:cs="Times New Roman"/>
          <w:sz w:val="24"/>
          <w:szCs w:val="24"/>
        </w:rPr>
        <w:tab/>
        <w:t>igénylő nyilatkozatot ad ki a vagyonnyilatkozat-tételére kötelezett képviselők részére,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c)</w:t>
      </w:r>
      <w:r w:rsidRPr="00CB7F3A">
        <w:rPr>
          <w:rFonts w:ascii="Times New Roman" w:hAnsi="Times New Roman" w:cs="Times New Roman"/>
          <w:sz w:val="24"/>
          <w:szCs w:val="24"/>
        </w:rPr>
        <w:tab/>
        <w:t>tájékoztatja a képviselőket a vagyonnyilatkozat kitöltésének szabályairól, egyidejűleg a képviselő rendelkezésére bocsátja a megfelelő számú vagyonnyilatkozat nyomtatványokat,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d)</w:t>
      </w:r>
      <w:r w:rsidRPr="00CB7F3A">
        <w:rPr>
          <w:rFonts w:ascii="Times New Roman" w:hAnsi="Times New Roman" w:cs="Times New Roman"/>
          <w:sz w:val="24"/>
          <w:szCs w:val="24"/>
        </w:rPr>
        <w:tab/>
        <w:t>igazolást ad ki a kitöltött vagyonnyilatkozatok átvételéről,</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e</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 xml:space="preserve">az átvett vagyonnyilatkozatokat elkülönítetten kezeli, </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f</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nyilvántartást vezet az átvett vagyonnyilatkozatokról, valamint az ellenőrzési eljárás során a hozzátartozói vagyonnyilatkozatokba történő betekintésről,</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g</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hozzáférhetővé teszi (az ellenőrzéshez szolgáltatott azonosító adatok kivételével) a képviselői vagyonnyilatkozatokat,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h</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 xml:space="preserve">a vagyonnyilatkozattal kapcsolatos eljárás esetén felhívja az érintettet az ellenőrzéshez szükséges azonosító adatok közlésére,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i)</w:t>
      </w:r>
      <w:r w:rsidRPr="00CB7F3A">
        <w:rPr>
          <w:rFonts w:ascii="Times New Roman" w:hAnsi="Times New Roman" w:cs="Times New Roman"/>
          <w:sz w:val="24"/>
          <w:szCs w:val="24"/>
        </w:rPr>
        <w:tab/>
        <w:t>ellátja a vagyonnyilatkozatok ellenőrzésével kapcsolatos feladatokat.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j)</w:t>
      </w:r>
      <w:r w:rsidRPr="00CB7F3A">
        <w:rPr>
          <w:rFonts w:ascii="Times New Roman" w:hAnsi="Times New Roman" w:cs="Times New Roman"/>
          <w:sz w:val="24"/>
          <w:szCs w:val="24"/>
        </w:rPr>
        <w:tab/>
        <w:t>a bizottság felhívására a képviselő a saját, illetve a hozzátartozója vagyonnyilatkozatában feltüntetett adatokra vonatkozó azonosító adatokat köteles haladéktalanul írásban bejelenteni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39. § (5) </w:t>
      </w:r>
      <w:proofErr w:type="spellStart"/>
      <w:r w:rsidRPr="00CB7F3A">
        <w:rPr>
          <w:rFonts w:ascii="Times New Roman" w:hAnsi="Times New Roman" w:cs="Times New Roman"/>
          <w:sz w:val="24"/>
          <w:szCs w:val="24"/>
        </w:rPr>
        <w:t>bek</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k)</w:t>
      </w:r>
      <w:r w:rsidRPr="00CB7F3A">
        <w:rPr>
          <w:rFonts w:ascii="Times New Roman" w:hAnsi="Times New Roman" w:cs="Times New Roman"/>
          <w:sz w:val="24"/>
          <w:szCs w:val="24"/>
        </w:rPr>
        <w:tab/>
        <w:t>- mind a képviselői, mind a hozzátartozói vagyonnyilatkozatokra vonatkozó azonosító adatokat csak a bizottság tagjai ismerhetik meg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39. § (5) </w:t>
      </w:r>
      <w:proofErr w:type="spellStart"/>
      <w:r w:rsidRPr="00CB7F3A">
        <w:rPr>
          <w:rFonts w:ascii="Times New Roman" w:hAnsi="Times New Roman" w:cs="Times New Roman"/>
          <w:sz w:val="24"/>
          <w:szCs w:val="24"/>
        </w:rPr>
        <w:t>bek</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l</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 a vagyonnyilatkozattal kapcsolatos eljárást a vagyonnyilatkozatot ellenőrző bizottságnál bárki kezdeményezheti, az eljárás eredményéről a bizottság a soron következő képviselő-testületi ülésen köteles tájékoztatást adni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39. § (4) </w:t>
      </w:r>
      <w:proofErr w:type="spellStart"/>
      <w:r w:rsidRPr="00CB7F3A">
        <w:rPr>
          <w:rFonts w:ascii="Times New Roman" w:hAnsi="Times New Roman" w:cs="Times New Roman"/>
          <w:sz w:val="24"/>
          <w:szCs w:val="24"/>
        </w:rPr>
        <w:t>bek</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m</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 a vagyonnyilatkozatokra vonatkozó azonosító adatokat az eljárás lezárását követő nyolc napon belül törölni kell (</w:t>
      </w:r>
      <w:proofErr w:type="spellStart"/>
      <w:r w:rsidRPr="00CB7F3A">
        <w:rPr>
          <w:rFonts w:ascii="Times New Roman" w:hAnsi="Times New Roman" w:cs="Times New Roman"/>
          <w:sz w:val="24"/>
          <w:szCs w:val="24"/>
        </w:rPr>
        <w:t>Mötv</w:t>
      </w:r>
      <w:proofErr w:type="spellEnd"/>
      <w:r w:rsidRPr="00CB7F3A">
        <w:rPr>
          <w:rFonts w:ascii="Times New Roman" w:hAnsi="Times New Roman" w:cs="Times New Roman"/>
          <w:sz w:val="24"/>
          <w:szCs w:val="24"/>
        </w:rPr>
        <w:t xml:space="preserve">. 39. § (5) </w:t>
      </w:r>
      <w:proofErr w:type="spellStart"/>
      <w:r w:rsidRPr="00CB7F3A">
        <w:rPr>
          <w:rFonts w:ascii="Times New Roman" w:hAnsi="Times New Roman" w:cs="Times New Roman"/>
          <w:sz w:val="24"/>
          <w:szCs w:val="24"/>
        </w:rPr>
        <w:t>bek</w:t>
      </w:r>
      <w:proofErr w:type="spellEnd"/>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III.</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 xml:space="preserve">A VAGYONNYILATKOZAT ELLENŐRZÉSÉVEL </w:t>
      </w:r>
      <w:proofErr w:type="gramStart"/>
      <w:r w:rsidRPr="00CB7F3A">
        <w:rPr>
          <w:rFonts w:ascii="Times New Roman" w:hAnsi="Times New Roman" w:cs="Times New Roman"/>
          <w:sz w:val="24"/>
          <w:szCs w:val="24"/>
        </w:rPr>
        <w:t>ÉS</w:t>
      </w:r>
      <w:proofErr w:type="gramEnd"/>
      <w:r w:rsidRPr="00CB7F3A">
        <w:rPr>
          <w:rFonts w:ascii="Times New Roman" w:hAnsi="Times New Roman" w:cs="Times New Roman"/>
          <w:sz w:val="24"/>
          <w:szCs w:val="24"/>
        </w:rPr>
        <w:t xml:space="preserve"> A VAGYONNYILATKOZATI ELJÁRÁSSAL KAPCSOLATOS SZABÁLYOK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b/>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w:t>
      </w:r>
      <w:r w:rsidRPr="00CB7F3A">
        <w:rPr>
          <w:rFonts w:ascii="Times New Roman" w:hAnsi="Times New Roman" w:cs="Times New Roman"/>
          <w:sz w:val="24"/>
          <w:szCs w:val="24"/>
        </w:rPr>
        <w:tab/>
        <w:t>A vagyonnyilatkozattal kapcsolatos eljárás célja a vagyonnyilatkozatban foglaltak valóságtartalmának ellenőrzése. A képviselői vagyonnyilatkozattal kapcsolatos eljárást a Bizottságnál bárki kezdeményezheti.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2.</w:t>
      </w:r>
      <w:r w:rsidRPr="00CB7F3A">
        <w:rPr>
          <w:rFonts w:ascii="Times New Roman" w:hAnsi="Times New Roman" w:cs="Times New Roman"/>
          <w:sz w:val="24"/>
          <w:szCs w:val="24"/>
        </w:rPr>
        <w:tab/>
        <w:t>A vagyonnyilatkozattal kapcsolatos eljárás lefolytatásának a vagyonnyilatkozat konkrét tartalmára vonatkozó tényállítás esetén van helye. Amennyiben az eljárásra irányuló kezdeményezés nem határozza meg konkrétan a vagyonnyilatkozat kifogásolt részét és tartalmát, a Bizottság a kezdeményezőt hiánypótlásra hívja fel. Ha a kezdeményező a hiánypótlásnak tizenöt napon belül nem tesz eleget, a Bizottság eljárás lefolytatása nélkül elutasítja a kezdeményezést.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Azonos módon jár el a Bizottság, ha megállapítja a kezdeményezésről, hogy az nyilvánvalóan alaptalan.</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b/>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3.</w:t>
      </w:r>
      <w:r w:rsidRPr="00CB7F3A">
        <w:rPr>
          <w:rFonts w:ascii="Times New Roman" w:hAnsi="Times New Roman" w:cs="Times New Roman"/>
          <w:sz w:val="24"/>
          <w:szCs w:val="24"/>
        </w:rPr>
        <w:tab/>
        <w:t>Ugyanazon képviselő esetében a vagyonnyilatkozattal kapcsolatos ellenőrzési eljárás megismétlésének csak abban az esetben van helye, amennyiben az eljárásra irányuló kezdeményezés új tényállítást, (konkrét adatot) tartalmaz. Új tényállítás nélkül a vagyonnyilatkozattal kapcsolatos megismételt eljárására irányuló kezdeményezést a Bizottság eljárás lefolytatása nélkül elutasítja.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4.</w:t>
      </w:r>
      <w:r w:rsidRPr="00CB7F3A">
        <w:rPr>
          <w:rFonts w:ascii="Times New Roman" w:hAnsi="Times New Roman" w:cs="Times New Roman"/>
          <w:sz w:val="24"/>
          <w:szCs w:val="24"/>
        </w:rPr>
        <w:tab/>
        <w:t xml:space="preserve">A Bizottság eljárására a képviselő-testületi zárt ülésére vonatkozó szabályokat kell alkalmazni.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5.</w:t>
      </w:r>
      <w:r w:rsidRPr="00CB7F3A">
        <w:rPr>
          <w:rFonts w:ascii="Times New Roman" w:hAnsi="Times New Roman" w:cs="Times New Roman"/>
          <w:sz w:val="24"/>
          <w:szCs w:val="24"/>
        </w:rPr>
        <w:tab/>
        <w:t xml:space="preserve">A képviselő vagyonnyilatkozatában feltüntetett adatok az azonosító adatokon kívül nyilvánosak, azt bárki megtekintheti, míg a képviselő hozzátartozójának vagyonnyilatkozata nem nyilvános, abba csak a Bizottság tagjai tekinthetnek be ellenőrzés céljából.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6.</w:t>
      </w:r>
      <w:r w:rsidRPr="00CB7F3A">
        <w:rPr>
          <w:rFonts w:ascii="Times New Roman" w:hAnsi="Times New Roman" w:cs="Times New Roman"/>
          <w:sz w:val="24"/>
          <w:szCs w:val="24"/>
        </w:rPr>
        <w:tab/>
        <w:t xml:space="preserve">Amennyiben a képviselővel szemben vagyoni helyzetére vonatkozóan bejelentést tesznek, a Bizottság a bejelentést követő 5 munkanapon belül tájékoztatja a képviselőt a bejelentés tartalmáról, és megküldi részére „az ellenőrzési eljárással kapcsolatos adatlap” – </w:t>
      </w:r>
      <w:proofErr w:type="spellStart"/>
      <w:r w:rsidRPr="00CB7F3A">
        <w:rPr>
          <w:rFonts w:ascii="Times New Roman" w:hAnsi="Times New Roman" w:cs="Times New Roman"/>
          <w:sz w:val="24"/>
          <w:szCs w:val="24"/>
        </w:rPr>
        <w:t>ot</w:t>
      </w:r>
      <w:proofErr w:type="spellEnd"/>
      <w:r w:rsidRPr="00CB7F3A">
        <w:rPr>
          <w:rFonts w:ascii="Times New Roman" w:hAnsi="Times New Roman" w:cs="Times New Roman"/>
          <w:sz w:val="24"/>
          <w:szCs w:val="24"/>
        </w:rPr>
        <w: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7.</w:t>
      </w:r>
      <w:r w:rsidRPr="00CB7F3A">
        <w:rPr>
          <w:rFonts w:ascii="Times New Roman" w:hAnsi="Times New Roman" w:cs="Times New Roman"/>
          <w:sz w:val="24"/>
          <w:szCs w:val="24"/>
        </w:rPr>
        <w:tab/>
        <w:t>A képviselő a Bizottság tájékoztatását követően köteles haladéktalanul írásban bejelenteni a saját, illetve a hozzátartozója vagyonnyilatkozatában feltüntetett adatokra vonatkozó azonosító adatokat.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Azonosító adatok körébe tartoznak</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b/>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ingatlanokra vonatkozóan: az ingatlan pontos címe, - település, kerület, út, utca, házszám, az ingatlan bejegyzéséről rendelkező határozat száma,</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w:t>
      </w:r>
      <w:r w:rsidRPr="00CB7F3A">
        <w:rPr>
          <w:rFonts w:ascii="Times New Roman" w:hAnsi="Times New Roman" w:cs="Times New Roman"/>
          <w:sz w:val="24"/>
          <w:szCs w:val="24"/>
        </w:rPr>
        <w:tab/>
        <w:t>hozzátartozókra vonatkozóan: születési idő, hely, anyja neve, állandó lakásának címe,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c)</w:t>
      </w:r>
      <w:r w:rsidRPr="00CB7F3A">
        <w:rPr>
          <w:rFonts w:ascii="Times New Roman" w:hAnsi="Times New Roman" w:cs="Times New Roman"/>
          <w:sz w:val="24"/>
          <w:szCs w:val="24"/>
        </w:rPr>
        <w:tab/>
        <w:t>a gépjárművekre vonatkozóan: a személygépkocsi, tehergépjármű rendszáma, alvázszáma,</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d)</w:t>
      </w:r>
      <w:r w:rsidRPr="00CB7F3A">
        <w:rPr>
          <w:rFonts w:ascii="Times New Roman" w:hAnsi="Times New Roman" w:cs="Times New Roman"/>
          <w:sz w:val="24"/>
          <w:szCs w:val="24"/>
        </w:rPr>
        <w:tab/>
        <w:t>a védett műalkotásra, gyűjteményre vonatkozóan: a műalkotás alkotójának neve, az alkotás címe, a gyűjtemény megnevezése,</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e</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az értékpapírban elhelyezett megtakarításra vagy egyéb befektetésre (részvény, kötvény, részjegy, nagy értékű biztosítás stb.) vonatkozóan azok sorszáma,</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f</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takarékbetétben elhelyezett megtakarításra vonatkozóan: hitelintézet neve, betétkönyv száma és az abban elhelyezett összeg,</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lastRenderedPageBreak/>
        <w:t>g</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hitelintézeti számlakövetelésre vagy más, szerződés alapján fennálló pénzkövetelésre vonatkozóan: a pénzkövetelés jogcíme, a kötelezett neve, lakcíme, a követelés összege, a szerződés (követelés) kelte, lejárati ideje,</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h</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t>hitelintézettel szembeni tartozásra vonatkozóan: a tartozás megnevezése, összege, kelte, lejárati ideje,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i)</w:t>
      </w:r>
      <w:r w:rsidRPr="00CB7F3A">
        <w:rPr>
          <w:rFonts w:ascii="Times New Roman" w:hAnsi="Times New Roman" w:cs="Times New Roman"/>
          <w:sz w:val="24"/>
          <w:szCs w:val="24"/>
        </w:rPr>
        <w:tab/>
        <w:t>a magánszeméllyel szembeni tartozásra – ha a magánszemély ehhez hozzájárul – vonatkozóan: a hitelező neve, lakcíme, a tartozás összege, kelte, lejárati ideje,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j)</w:t>
      </w:r>
      <w:r w:rsidRPr="00CB7F3A">
        <w:rPr>
          <w:rFonts w:ascii="Times New Roman" w:hAnsi="Times New Roman" w:cs="Times New Roman"/>
          <w:sz w:val="24"/>
          <w:szCs w:val="24"/>
        </w:rPr>
        <w:tab/>
        <w:t xml:space="preserve">a gazdasági társaságban fennálló tisztségére vagy érdekeltségére vonatkozóan: cégbejegyzés száma, a gazdasági társaság székhelye, nyereségből való részesedés.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8.</w:t>
      </w:r>
      <w:r w:rsidRPr="00CB7F3A">
        <w:rPr>
          <w:rFonts w:ascii="Times New Roman" w:hAnsi="Times New Roman" w:cs="Times New Roman"/>
          <w:sz w:val="24"/>
          <w:szCs w:val="24"/>
        </w:rPr>
        <w:tab/>
        <w:t xml:space="preserve">Az azonosító adatokat csak a Bizottság tagjai ismerhetik meg, azokat az eljárás lezárását követő 5 napon belül a nyilvántartásból törölni kell.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9.</w:t>
      </w:r>
      <w:r w:rsidRPr="00CB7F3A">
        <w:rPr>
          <w:rFonts w:ascii="Times New Roman" w:hAnsi="Times New Roman" w:cs="Times New Roman"/>
          <w:sz w:val="24"/>
          <w:szCs w:val="24"/>
        </w:rPr>
        <w:tab/>
        <w:t>A Bizottság a vagyonnyilatkozattal kapcsolatos ellenőrzési eljárás eredményéről írásban tájékoztatást ad a Képviselő-testület soron következő ülésén.</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10.</w:t>
      </w:r>
      <w:r w:rsidRPr="00CB7F3A">
        <w:rPr>
          <w:rFonts w:ascii="Times New Roman" w:hAnsi="Times New Roman" w:cs="Times New Roman"/>
          <w:sz w:val="24"/>
          <w:szCs w:val="24"/>
        </w:rPr>
        <w:tab/>
        <w:t xml:space="preserve">A Bizottság tevékenységét, a vagyonnyilatkozattal kapcsolatos ügyviteli feladatainak ellátását (nyomtatványok elkészítése, átadás – átvétel) a bizottság tagjai végzik.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11.</w:t>
      </w:r>
      <w:r w:rsidRPr="00CB7F3A">
        <w:rPr>
          <w:rFonts w:ascii="Times New Roman" w:hAnsi="Times New Roman" w:cs="Times New Roman"/>
          <w:sz w:val="24"/>
          <w:szCs w:val="24"/>
        </w:rPr>
        <w:tab/>
        <w:t>A vagyonnyilatkozattal kapcsolatos eljárás során a hozzátartozói vagyonnyilatkozatba és az ahhoz kapcsolódó „adatlapba” történő betekintést „</w:t>
      </w: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 xml:space="preserve"> betekintési nyilvántartáson” írásban dokumentálni kell.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12.</w:t>
      </w:r>
      <w:r w:rsidRPr="00CB7F3A">
        <w:rPr>
          <w:rFonts w:ascii="Times New Roman" w:hAnsi="Times New Roman" w:cs="Times New Roman"/>
          <w:sz w:val="24"/>
          <w:szCs w:val="24"/>
        </w:rPr>
        <w:tab/>
        <w:t>Ha a vagyonnyilatkozat-tételére kötelezett képviselő írásban bejelenti a Bizottságnak, hogy a közös háztartásban élő házas-, illetve élettárs és gyermek esetében a közös háztartásban élés megszűnt, a Bizottság köteles haladéktalanul intézkedni az általa kezelt hozzátartozói vagyonnyilatkozatok visszaadásáról.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13.</w:t>
      </w:r>
      <w:r w:rsidRPr="00CB7F3A">
        <w:rPr>
          <w:rFonts w:ascii="Times New Roman" w:hAnsi="Times New Roman" w:cs="Times New Roman"/>
          <w:sz w:val="24"/>
          <w:szCs w:val="24"/>
        </w:rPr>
        <w:tab/>
        <w:t>A képviselő megbízatásának megszűnésekor a Bizottság köteles a vagyonnyilatkozat-tételére kötelezett képviselő részére a hozzátartozói vagyonnyilatkozatot visszaadni. A képviselő az átvétel tényét a „Nyilvántartás a vagyonnyilatkozatok”</w:t>
      </w:r>
      <w:proofErr w:type="spellStart"/>
      <w:r w:rsidRPr="00CB7F3A">
        <w:rPr>
          <w:rFonts w:ascii="Times New Roman" w:hAnsi="Times New Roman" w:cs="Times New Roman"/>
          <w:sz w:val="24"/>
          <w:szCs w:val="24"/>
        </w:rPr>
        <w:t>-ról</w:t>
      </w:r>
      <w:proofErr w:type="spellEnd"/>
      <w:r w:rsidRPr="00CB7F3A">
        <w:rPr>
          <w:rFonts w:ascii="Times New Roman" w:hAnsi="Times New Roman" w:cs="Times New Roman"/>
          <w:sz w:val="24"/>
          <w:szCs w:val="24"/>
        </w:rPr>
        <w:t xml:space="preserve"> című kimutatáson írásban igazolja.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IV.</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jc w:val="center"/>
        <w:rPr>
          <w:rFonts w:ascii="Times New Roman" w:hAnsi="Times New Roman" w:cs="Times New Roman"/>
          <w:sz w:val="24"/>
          <w:szCs w:val="24"/>
        </w:rPr>
      </w:pPr>
      <w:r w:rsidRPr="00CB7F3A">
        <w:rPr>
          <w:rFonts w:ascii="Times New Roman" w:hAnsi="Times New Roman" w:cs="Times New Roman"/>
          <w:sz w:val="24"/>
          <w:szCs w:val="24"/>
        </w:rPr>
        <w:t>A KÉPVISELŐI VAGYONNYILATKOZATOKKAL ÖSSZEFÜGGŐ ADATVÉDELMI RENDELKEZÉSEK</w:t>
      </w:r>
    </w:p>
    <w:p w:rsidR="00CB7F3A" w:rsidRPr="00CB7F3A" w:rsidRDefault="00CB7F3A" w:rsidP="00CB7F3A">
      <w:pPr>
        <w:pStyle w:val="Nincstrkz"/>
        <w:jc w:val="center"/>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w:t>
      </w:r>
      <w:r w:rsidRPr="00CB7F3A">
        <w:rPr>
          <w:rFonts w:ascii="Times New Roman" w:hAnsi="Times New Roman" w:cs="Times New Roman"/>
          <w:sz w:val="24"/>
          <w:szCs w:val="24"/>
        </w:rPr>
        <w:tab/>
        <w:t>A képviselő vagyonnyilatkozata nyilvános.</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2.</w:t>
      </w:r>
      <w:r w:rsidRPr="00CB7F3A">
        <w:rPr>
          <w:rFonts w:ascii="Times New Roman" w:hAnsi="Times New Roman" w:cs="Times New Roman"/>
          <w:sz w:val="24"/>
          <w:szCs w:val="24"/>
        </w:rPr>
        <w:tab/>
        <w:t>A hozzátartozók vagyonnyilatkozata és az annak ellenőrzéséhez szolgáltatott azonosító adatok, valamint a képviselő vagyonnyilatkozatának ellenőrzéséhez szolgáltatott azonosító adatok nem nyilvánosak.</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A képviselői vagyonnyilatkozattal kapcsolatos iratok kezelése</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3.</w:t>
      </w:r>
      <w:r w:rsidRPr="00CB7F3A">
        <w:rPr>
          <w:rFonts w:ascii="Times New Roman" w:hAnsi="Times New Roman" w:cs="Times New Roman"/>
          <w:sz w:val="24"/>
          <w:szCs w:val="24"/>
        </w:rPr>
        <w:tab/>
        <w:t xml:space="preserve">A Bizottság elnöke felel azért, hogy a vagyonnyilatkozatokat és azokhoz kapcsolódó egyéb iratokat az 1-2. pontokban foglalt adatvédelmi szabályoknak megfelelően, az egyéb iratoktól fizikailag elkülönítetten, a Böhönyei Közös Önkormányzati </w:t>
      </w:r>
      <w:proofErr w:type="gramStart"/>
      <w:r w:rsidRPr="00CB7F3A">
        <w:rPr>
          <w:rFonts w:ascii="Times New Roman" w:hAnsi="Times New Roman" w:cs="Times New Roman"/>
          <w:sz w:val="24"/>
          <w:szCs w:val="24"/>
        </w:rPr>
        <w:t>Hivatal  jegyzői</w:t>
      </w:r>
      <w:proofErr w:type="gramEnd"/>
      <w:r w:rsidRPr="00CB7F3A">
        <w:rPr>
          <w:rFonts w:ascii="Times New Roman" w:hAnsi="Times New Roman" w:cs="Times New Roman"/>
          <w:sz w:val="24"/>
          <w:szCs w:val="24"/>
        </w:rPr>
        <w:t xml:space="preserve"> lemezszekrényében tárolják.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4.</w:t>
      </w:r>
      <w:r w:rsidRPr="00CB7F3A">
        <w:rPr>
          <w:rFonts w:ascii="Times New Roman" w:hAnsi="Times New Roman" w:cs="Times New Roman"/>
          <w:sz w:val="24"/>
          <w:szCs w:val="24"/>
        </w:rPr>
        <w:tab/>
        <w:t>A Bizottság elnöke a vagyonnyilatkozattal kapcsolatos iratokat az iratkezelési szabályzatban foglaltaknak megfelelően iktatja.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5.</w:t>
      </w:r>
      <w:r w:rsidRPr="00CB7F3A">
        <w:rPr>
          <w:rFonts w:ascii="Times New Roman" w:hAnsi="Times New Roman" w:cs="Times New Roman"/>
          <w:sz w:val="24"/>
          <w:szCs w:val="24"/>
        </w:rPr>
        <w:tab/>
        <w:t>A vagyonnyilatkozatokról a Bizottság elnöke köteles nyilvántartást vezetni, amelynek tartalmi elemei: sorszám, a nyilatkozattételére kötelezett neve, hozzátartozói vagyonnyilatkozatokkal kapcsolatos adatok, a képviselői megbízatás (közös háztartásban élés) megszűnése esetén a hozzátartozói vagyonnyilatkozat visszaadásának időpontja, a képviselő aláírása.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6.</w:t>
      </w:r>
      <w:r w:rsidRPr="00CB7F3A">
        <w:rPr>
          <w:rFonts w:ascii="Times New Roman" w:hAnsi="Times New Roman" w:cs="Times New Roman"/>
          <w:sz w:val="24"/>
          <w:szCs w:val="24"/>
        </w:rPr>
        <w:tab/>
        <w:t>A hozzátartozók vagyonnyilatkozatát és az annak ellenőrzéséhez szolgáltatott azonosító adatokat tartalmazó dokumentumot, valamint a képviselő vagyonnyilatkozatának ellenőrzéséhez szolgáltatott azonosító adatokat – a velük kapcsolatos, tényleges, az ellenőrzéshez kapcsolódó eljárási cselekmények időtartamát kivéve – zárt borítékban kell tárolni.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vagyonnyilatkozatot tartalmazó boríték átadásának, lezárásának szabályai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7.</w:t>
      </w:r>
      <w:r w:rsidRPr="00CB7F3A">
        <w:rPr>
          <w:rFonts w:ascii="Times New Roman" w:hAnsi="Times New Roman" w:cs="Times New Roman"/>
          <w:sz w:val="24"/>
          <w:szCs w:val="24"/>
        </w:rPr>
        <w:tab/>
        <w:t>A képviselő a saját vagyonnyilatkozatát nyitott, a hozzátartozói vagyonnyilatkozatokat külön-külön zárt borítékban adja át a Bizottságnak. A képviselő a borítékokra rávezeti a nevét, a hozzátartozó esetében a képviselő neve után hogy hozzátartozói nyilatkozatot hányat adott le, s azok milyen hozzátartozók feleség</w:t>
      </w:r>
      <w:proofErr w:type="gramStart"/>
      <w:r w:rsidRPr="00CB7F3A">
        <w:rPr>
          <w:rFonts w:ascii="Times New Roman" w:hAnsi="Times New Roman" w:cs="Times New Roman"/>
          <w:sz w:val="24"/>
          <w:szCs w:val="24"/>
        </w:rPr>
        <w:t>,élettárs</w:t>
      </w:r>
      <w:proofErr w:type="gramEnd"/>
      <w:r w:rsidRPr="00CB7F3A">
        <w:rPr>
          <w:rFonts w:ascii="Times New Roman" w:hAnsi="Times New Roman" w:cs="Times New Roman"/>
          <w:sz w:val="24"/>
          <w:szCs w:val="24"/>
        </w:rPr>
        <w:t>, gyermekek esetén a képviselő neve után egy gyermek, két gyermek, három gyermek stb. megjelölést.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8.</w:t>
      </w:r>
      <w:r w:rsidRPr="00CB7F3A">
        <w:rPr>
          <w:rFonts w:ascii="Times New Roman" w:hAnsi="Times New Roman" w:cs="Times New Roman"/>
          <w:sz w:val="24"/>
          <w:szCs w:val="24"/>
        </w:rPr>
        <w:tab/>
        <w:t>A Bizottság az átvételkor a borítékokra ráírja a vagyonnyilatkozatokról felfektetett dokumentum abc szerinti sorszámát.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9.</w:t>
      </w:r>
      <w:r w:rsidRPr="00CB7F3A">
        <w:rPr>
          <w:rFonts w:ascii="Times New Roman" w:hAnsi="Times New Roman" w:cs="Times New Roman"/>
          <w:sz w:val="24"/>
          <w:szCs w:val="24"/>
        </w:rPr>
        <w:tab/>
        <w:t>A boríték lezártnak tekinthető, amennyiben azt leragasztották és a ragasztásnál a képviselő ellátta kézjegyével.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10.</w:t>
      </w:r>
      <w:r w:rsidRPr="00CB7F3A">
        <w:rPr>
          <w:rFonts w:ascii="Times New Roman" w:hAnsi="Times New Roman" w:cs="Times New Roman"/>
          <w:sz w:val="24"/>
          <w:szCs w:val="24"/>
        </w:rPr>
        <w:tab/>
        <w:t>A képviselői vagyonnyilatkozatot az önkormányzati képviselőnek az új vagyonnyilatkozat benyújtásával egyidejűleg vissza kell adni.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betekintési jog gyakorlásának szabályai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11.</w:t>
      </w:r>
      <w:r w:rsidRPr="00CB7F3A">
        <w:rPr>
          <w:rFonts w:ascii="Times New Roman" w:hAnsi="Times New Roman" w:cs="Times New Roman"/>
          <w:sz w:val="24"/>
          <w:szCs w:val="24"/>
        </w:rPr>
        <w:tab/>
        <w:t xml:space="preserve">A képviselői vagyonnyilatkozatba a Bizottság elnökének jelenlétében - az ellenőrzési eljáráshoz szolgáltatott azonosító adatok kivételével - bárki betekinthet.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12.</w:t>
      </w:r>
      <w:r w:rsidRPr="00CB7F3A">
        <w:rPr>
          <w:rFonts w:ascii="Times New Roman" w:hAnsi="Times New Roman" w:cs="Times New Roman"/>
          <w:sz w:val="24"/>
          <w:szCs w:val="24"/>
        </w:rPr>
        <w:tab/>
        <w:t xml:space="preserve">A képviselő hozzátartozójának vagyonnyilatkozatába, valamint az azonosító adatokba kizárólag a Bizottság jogosult betekinteti, ellenőrzés céljából.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13.</w:t>
      </w:r>
      <w:r w:rsidRPr="00CB7F3A">
        <w:rPr>
          <w:rFonts w:ascii="Times New Roman" w:hAnsi="Times New Roman" w:cs="Times New Roman"/>
          <w:sz w:val="24"/>
          <w:szCs w:val="24"/>
        </w:rPr>
        <w:tab/>
        <w:t>A betekintési jog gyakorlását a Bizottság elnöke biztosítja.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14.</w:t>
      </w:r>
      <w:r w:rsidRPr="00CB7F3A">
        <w:rPr>
          <w:rFonts w:ascii="Times New Roman" w:hAnsi="Times New Roman" w:cs="Times New Roman"/>
          <w:sz w:val="24"/>
          <w:szCs w:val="24"/>
        </w:rPr>
        <w:tab/>
        <w:t>A hozzátartozó vagyonnyilatkozatába történő betekintést a betekintési nyilvántartáson a Bizottság elnökének dokumentálni kell. A betekintési nyilvántartás az alábbi tartalmi elemeket rögzíti:</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betekintő neve,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w:t>
      </w:r>
      <w:r w:rsidRPr="00CB7F3A">
        <w:rPr>
          <w:rFonts w:ascii="Times New Roman" w:hAnsi="Times New Roman" w:cs="Times New Roman"/>
          <w:sz w:val="24"/>
          <w:szCs w:val="24"/>
        </w:rPr>
        <w:tab/>
        <w:t xml:space="preserve">a betekintés időpontja (év, hó nap),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c)</w:t>
      </w:r>
      <w:r w:rsidRPr="00CB7F3A">
        <w:rPr>
          <w:rFonts w:ascii="Times New Roman" w:hAnsi="Times New Roman" w:cs="Times New Roman"/>
          <w:sz w:val="24"/>
          <w:szCs w:val="24"/>
        </w:rPr>
        <w:tab/>
        <w:t xml:space="preserve">a betekintő aláírása, esetleges megjegyzése.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15.</w:t>
      </w:r>
      <w:r w:rsidRPr="00CB7F3A">
        <w:rPr>
          <w:rFonts w:ascii="Times New Roman" w:hAnsi="Times New Roman" w:cs="Times New Roman"/>
          <w:sz w:val="24"/>
          <w:szCs w:val="24"/>
        </w:rPr>
        <w:tab/>
        <w:t>A vagyonnyilatkozatok és nyilvántartások tárolásával kapcsolatban az alábbi adatvédelmi szabályokat kell betartani.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16.</w:t>
      </w:r>
      <w:r w:rsidRPr="00CB7F3A">
        <w:rPr>
          <w:rFonts w:ascii="Times New Roman" w:hAnsi="Times New Roman" w:cs="Times New Roman"/>
          <w:sz w:val="24"/>
          <w:szCs w:val="24"/>
        </w:rPr>
        <w:tab/>
        <w:t xml:space="preserve">A betekintésről jegyzőkönyv készül, amelynek elkészítéséről a Bizottság Elnöke gondoskodik. A jegyzőkönyv tartalmazza a betekintés időpontját, helyét, a betekintő nevét lakcímét, a betekintés tényét.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17.</w:t>
      </w:r>
      <w:r w:rsidRPr="00CB7F3A">
        <w:rPr>
          <w:rFonts w:ascii="Times New Roman" w:hAnsi="Times New Roman" w:cs="Times New Roman"/>
          <w:sz w:val="24"/>
          <w:szCs w:val="24"/>
        </w:rPr>
        <w:tab/>
        <w:t>A betekintési jog gyakorlása szükségszerűen nem von maga után ellenőrzési eljárást.</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vagyonnyilatkozat-tételi kötelezettséggel kapcsolatban</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keletkezett</w:t>
      </w:r>
      <w:proofErr w:type="gramEnd"/>
      <w:r w:rsidRPr="00CB7F3A">
        <w:rPr>
          <w:rFonts w:ascii="Times New Roman" w:hAnsi="Times New Roman" w:cs="Times New Roman"/>
          <w:sz w:val="24"/>
          <w:szCs w:val="24"/>
        </w:rPr>
        <w:t xml:space="preserve"> iratokat kezelők személyi felelőssége</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18.</w:t>
      </w:r>
      <w:r w:rsidRPr="00CB7F3A">
        <w:rPr>
          <w:rFonts w:ascii="Times New Roman" w:hAnsi="Times New Roman" w:cs="Times New Roman"/>
          <w:sz w:val="24"/>
          <w:szCs w:val="24"/>
        </w:rPr>
        <w:tab/>
        <w:t>A vagyonnyilatkozatokkal kapcsolatos adatok védelméért, az adatkezelés jogszerűségéért a Bizottság elnöke felel.</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19.</w:t>
      </w:r>
      <w:r w:rsidRPr="00CB7F3A">
        <w:rPr>
          <w:rFonts w:ascii="Times New Roman" w:hAnsi="Times New Roman" w:cs="Times New Roman"/>
          <w:sz w:val="24"/>
          <w:szCs w:val="24"/>
        </w:rPr>
        <w:tab/>
        <w:t xml:space="preserve"> A </w:t>
      </w:r>
      <w:proofErr w:type="gramStart"/>
      <w:r w:rsidRPr="00CB7F3A">
        <w:rPr>
          <w:rFonts w:ascii="Times New Roman" w:hAnsi="Times New Roman" w:cs="Times New Roman"/>
          <w:sz w:val="24"/>
          <w:szCs w:val="24"/>
        </w:rPr>
        <w:t>vagyonnyilatkozattal</w:t>
      </w:r>
      <w:proofErr w:type="gramEnd"/>
      <w:r w:rsidRPr="00CB7F3A">
        <w:rPr>
          <w:rFonts w:ascii="Times New Roman" w:hAnsi="Times New Roman" w:cs="Times New Roman"/>
          <w:sz w:val="24"/>
          <w:szCs w:val="24"/>
        </w:rPr>
        <w:t xml:space="preserve"> kapcsolatos iratokkal összefüggő dokumentumokat kezelők felelősségének tartalma:</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w:t>
      </w:r>
      <w:r w:rsidRPr="00CB7F3A">
        <w:rPr>
          <w:rFonts w:ascii="Times New Roman" w:hAnsi="Times New Roman" w:cs="Times New Roman"/>
          <w:sz w:val="24"/>
          <w:szCs w:val="24"/>
        </w:rPr>
        <w:tab/>
      </w:r>
      <w:proofErr w:type="spellStart"/>
      <w:r w:rsidRPr="00CB7F3A">
        <w:rPr>
          <w:rFonts w:ascii="Times New Roman" w:hAnsi="Times New Roman" w:cs="Times New Roman"/>
          <w:sz w:val="24"/>
          <w:szCs w:val="24"/>
        </w:rPr>
        <w:t>a</w:t>
      </w:r>
      <w:proofErr w:type="spellEnd"/>
      <w:r w:rsidRPr="00CB7F3A">
        <w:rPr>
          <w:rFonts w:ascii="Times New Roman" w:hAnsi="Times New Roman" w:cs="Times New Roman"/>
          <w:sz w:val="24"/>
          <w:szCs w:val="24"/>
        </w:rPr>
        <w:t xml:space="preserve"> Bizottság elnöke felel: </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a vagyonnyilatkozattal összefüggő adatok védelmére és kezelésére vonatkozó jogszabályok, valamint az SZMSZ, és e mellékletben rögzített előírások megtartásáért, illetve e követelmények teljesítésének ellenőrzéséért,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w:t>
      </w:r>
      <w:r w:rsidRPr="00CB7F3A">
        <w:rPr>
          <w:rFonts w:ascii="Times New Roman" w:hAnsi="Times New Roman" w:cs="Times New Roman"/>
          <w:sz w:val="24"/>
          <w:szCs w:val="24"/>
        </w:rPr>
        <w:tab/>
        <w:t>a képviselő felelőssége:</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a képviselő felelős azért, hogy az általa bejelentett adatok hitelesek, pontosak, teljesek és aktuálisak,</w:t>
      </w:r>
    </w:p>
    <w:p w:rsid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w:t>
      </w:r>
      <w:r w:rsidRPr="00CB7F3A">
        <w:rPr>
          <w:rFonts w:ascii="Times New Roman" w:hAnsi="Times New Roman" w:cs="Times New Roman"/>
          <w:sz w:val="24"/>
          <w:szCs w:val="24"/>
        </w:rPr>
        <w:tab/>
        <w:t>a képviselő felelős továbbá azért, hogy a hozzátartozói vagyonnyilatkozatokkal kapcsolatos nyomtatványok a hozzátartozóhoz eljussanak, és a kitöltött nyomtatványok zárt borítékban az Pénzügyi Ügyrendi Bizottság elnöke részére átadásra kerüljenek</w:t>
      </w:r>
      <w:r>
        <w:rPr>
          <w:rFonts w:ascii="Times New Roman" w:hAnsi="Times New Roman" w:cs="Times New Roman"/>
          <w:sz w:val="24"/>
          <w:szCs w:val="24"/>
        </w:rPr>
        <w:t>.</w:t>
      </w:r>
    </w:p>
    <w:p w:rsidR="00CB7F3A" w:rsidRDefault="00CB7F3A" w:rsidP="00CB7F3A">
      <w:pPr>
        <w:pStyle w:val="Nincstrkz"/>
        <w:rPr>
          <w:rFonts w:ascii="Times New Roman" w:hAnsi="Times New Roman" w:cs="Times New Roman"/>
          <w:sz w:val="24"/>
          <w:szCs w:val="24"/>
        </w:rPr>
      </w:pPr>
    </w:p>
    <w:p w:rsidR="00CB7F3A" w:rsidRDefault="00CB7F3A" w:rsidP="00CB7F3A">
      <w:pPr>
        <w:pStyle w:val="Nincstrkz"/>
        <w:jc w:val="right"/>
        <w:rPr>
          <w:rFonts w:ascii="Times New Roman" w:hAnsi="Times New Roman" w:cs="Times New Roman"/>
          <w:sz w:val="24"/>
          <w:szCs w:val="24"/>
        </w:rPr>
      </w:pPr>
      <w:r>
        <w:rPr>
          <w:rFonts w:ascii="Times New Roman" w:hAnsi="Times New Roman" w:cs="Times New Roman"/>
          <w:sz w:val="24"/>
          <w:szCs w:val="24"/>
        </w:rPr>
        <w:t xml:space="preserve">9. számú melléklet </w:t>
      </w:r>
      <w:bookmarkStart w:id="3" w:name="_GoBack"/>
      <w:bookmarkEnd w:id="3"/>
    </w:p>
    <w:p w:rsidR="00CB7F3A" w:rsidRPr="00CB7F3A" w:rsidRDefault="00CB7F3A" w:rsidP="00CB7F3A">
      <w:pPr>
        <w:pStyle w:val="Nincstrkz"/>
        <w:jc w:val="center"/>
        <w:rPr>
          <w:rFonts w:ascii="Times New Roman" w:hAnsi="Times New Roman" w:cs="Times New Roman"/>
          <w:b/>
          <w:sz w:val="24"/>
          <w:szCs w:val="24"/>
        </w:rPr>
      </w:pPr>
      <w:r w:rsidRPr="00CB7F3A">
        <w:rPr>
          <w:rFonts w:ascii="Times New Roman" w:hAnsi="Times New Roman" w:cs="Times New Roman"/>
          <w:b/>
          <w:sz w:val="24"/>
          <w:szCs w:val="24"/>
        </w:rPr>
        <w:t>Szociális bizottság feladat és hatásköre</w:t>
      </w:r>
    </w:p>
    <w:p w:rsidR="00CB7F3A" w:rsidRPr="00CB7F3A" w:rsidRDefault="00CB7F3A" w:rsidP="00CB7F3A">
      <w:pPr>
        <w:pStyle w:val="Nincstrkz"/>
        <w:jc w:val="center"/>
        <w:rPr>
          <w:rFonts w:ascii="Times New Roman" w:hAnsi="Times New Roman" w:cs="Times New Roman"/>
          <w:b/>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A szociális bizottság feladatai:</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w:t>
      </w:r>
      <w:proofErr w:type="gramStart"/>
      <w:r w:rsidRPr="00CB7F3A">
        <w:rPr>
          <w:rFonts w:ascii="Times New Roman" w:hAnsi="Times New Roman" w:cs="Times New Roman"/>
          <w:sz w:val="24"/>
          <w:szCs w:val="24"/>
        </w:rPr>
        <w:t>a.</w:t>
      </w:r>
      <w:proofErr w:type="gramEnd"/>
      <w:r w:rsidRPr="00CB7F3A">
        <w:rPr>
          <w:rFonts w:ascii="Times New Roman" w:hAnsi="Times New Roman" w:cs="Times New Roman"/>
          <w:sz w:val="24"/>
          <w:szCs w:val="24"/>
        </w:rPr>
        <w:t>) önkormányzati rendeletben biztosított felhatalmazás alapján I. fokú önkormányzati hatósági jogkört gyakorol,</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b.) figyelemmel kíséri és elemzi illetékességi területén élők szociális helyzetét, erről évente a költségvetési koncepció elfogadását megelőzően beszámol a Képviselő-testületnek,</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c.</w:t>
      </w:r>
      <w:proofErr w:type="gramEnd"/>
      <w:r w:rsidRPr="00CB7F3A">
        <w:rPr>
          <w:rFonts w:ascii="Times New Roman" w:hAnsi="Times New Roman" w:cs="Times New Roman"/>
          <w:sz w:val="24"/>
          <w:szCs w:val="24"/>
        </w:rPr>
        <w:t>) előzetesen véleményezi a feladat és hatáskörébe tartozó rendelet-tervezeteket,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lastRenderedPageBreak/>
        <w:t>d.) kapcsolatot tart a helyi illetve területi, térségi és országos szintű szociális feladatkörben tevékenykedő szakmai szervezetekkel, intézményekkel és társadalmi szervezetekkel, javaslatot terjeszt a Képviselő-testület felé az ezekkel történő kapcsolatfelvételre,</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e</w:t>
      </w:r>
      <w:proofErr w:type="gramEnd"/>
      <w:r w:rsidRPr="00CB7F3A">
        <w:rPr>
          <w:rFonts w:ascii="Times New Roman" w:hAnsi="Times New Roman" w:cs="Times New Roman"/>
          <w:sz w:val="24"/>
          <w:szCs w:val="24"/>
        </w:rPr>
        <w:t>.) javaslatot terjeszt a képviselő-testület elé a költségvetés módosítására feladat és hatáskörének ellátásához szükséges pénzügyi fedezet biztosítása érdekében,</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f</w:t>
      </w:r>
      <w:proofErr w:type="gramEnd"/>
      <w:r w:rsidRPr="00CB7F3A">
        <w:rPr>
          <w:rFonts w:ascii="Times New Roman" w:hAnsi="Times New Roman" w:cs="Times New Roman"/>
          <w:sz w:val="24"/>
          <w:szCs w:val="24"/>
        </w:rPr>
        <w:t>.) előzetesen véleményezi a Képviselő-testület azon előterjesztéseit, amelyek feladat és hatáskörét érintik,</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g</w:t>
      </w:r>
      <w:proofErr w:type="gramEnd"/>
      <w:r w:rsidRPr="00CB7F3A">
        <w:rPr>
          <w:rFonts w:ascii="Times New Roman" w:hAnsi="Times New Roman" w:cs="Times New Roman"/>
          <w:sz w:val="24"/>
          <w:szCs w:val="24"/>
        </w:rPr>
        <w:t>.) javaslatot terjeszt a Képviselő-testület elé a feladat és hatáskörét érintő rendelet megalkotására, illetve rendelet módosítására</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h</w:t>
      </w:r>
      <w:proofErr w:type="gramEnd"/>
      <w:r w:rsidRPr="00CB7F3A">
        <w:rPr>
          <w:rFonts w:ascii="Times New Roman" w:hAnsi="Times New Roman" w:cs="Times New Roman"/>
          <w:sz w:val="24"/>
          <w:szCs w:val="24"/>
        </w:rPr>
        <w:t>.)  figyelemmel kíséri a lakosság egészségügyi helyzetét,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i.</w:t>
      </w:r>
      <w:proofErr w:type="gramEnd"/>
      <w:r w:rsidRPr="00CB7F3A">
        <w:rPr>
          <w:rFonts w:ascii="Times New Roman" w:hAnsi="Times New Roman" w:cs="Times New Roman"/>
          <w:sz w:val="24"/>
          <w:szCs w:val="24"/>
        </w:rPr>
        <w:t>)  részt vesz az intézmények egészségügyi ellenőrzésében,</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j</w:t>
      </w:r>
      <w:proofErr w:type="gramStart"/>
      <w:r w:rsidRPr="00CB7F3A">
        <w:rPr>
          <w:rFonts w:ascii="Times New Roman" w:hAnsi="Times New Roman" w:cs="Times New Roman"/>
          <w:sz w:val="24"/>
          <w:szCs w:val="24"/>
        </w:rPr>
        <w:t>)figyelemmel</w:t>
      </w:r>
      <w:proofErr w:type="gramEnd"/>
      <w:r w:rsidRPr="00CB7F3A">
        <w:rPr>
          <w:rFonts w:ascii="Times New Roman" w:hAnsi="Times New Roman" w:cs="Times New Roman"/>
          <w:sz w:val="24"/>
          <w:szCs w:val="24"/>
        </w:rPr>
        <w:t xml:space="preserve"> kíséri a nyugdíjasok és egyedülálló idős személyek életét.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k.</w:t>
      </w:r>
      <w:proofErr w:type="gramEnd"/>
      <w:r w:rsidRPr="00CB7F3A">
        <w:rPr>
          <w:rFonts w:ascii="Times New Roman" w:hAnsi="Times New Roman" w:cs="Times New Roman"/>
          <w:sz w:val="24"/>
          <w:szCs w:val="24"/>
        </w:rPr>
        <w:t>)  Az államháztartás működési rendjéről szóló 292/2009. (XII. 19.) Korm. rendelet 35. § (3) bekezdése szerinti bizottsági vélemény kialakítása a Szociális Bizottság költségvetési koncepcióban a szociális- és gyermekvédelmi területen tervezett bevételek és kiadások nagyságáról, teljesíthetőségéről,</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l</w:t>
      </w:r>
      <w:proofErr w:type="gramEnd"/>
      <w:r w:rsidRPr="00CB7F3A">
        <w:rPr>
          <w:rFonts w:ascii="Times New Roman" w:hAnsi="Times New Roman" w:cs="Times New Roman"/>
          <w:sz w:val="24"/>
          <w:szCs w:val="24"/>
        </w:rPr>
        <w:t>.)ellenőrizheti az önkormányzattal szerződéses kapcsolatban álló egészségügyi szolgáltatóknál a feladat ellátására vonatkozó szerződésben foglaltak teljesülését,</w:t>
      </w: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m</w:t>
      </w:r>
      <w:proofErr w:type="gramEnd"/>
      <w:r w:rsidRPr="00CB7F3A">
        <w:rPr>
          <w:rFonts w:ascii="Times New Roman" w:hAnsi="Times New Roman" w:cs="Times New Roman"/>
          <w:sz w:val="24"/>
          <w:szCs w:val="24"/>
        </w:rPr>
        <w:t>.) a helyi foglalkoztatási viszonyok alakulását elemzi</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n.) kapcsolatot tarthat községben működő egészségügyi szolgáltatókkal, egészségügyi hatósággal, egészségbiztosítási szervvel,</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o.) a feladatkörébe tartozó területen működő társadalmi, egyházi,alapítványi, karitatív és egyéb segítő szervezettel, valamint a foglalkoztatás elősegítése, </w:t>
      </w:r>
      <w:proofErr w:type="gramStart"/>
      <w:r w:rsidRPr="00CB7F3A">
        <w:rPr>
          <w:rFonts w:ascii="Times New Roman" w:hAnsi="Times New Roman" w:cs="Times New Roman"/>
          <w:sz w:val="24"/>
          <w:szCs w:val="24"/>
        </w:rPr>
        <w:t>a</w:t>
      </w:r>
      <w:proofErr w:type="gramEnd"/>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xml:space="preserve"> </w:t>
      </w:r>
      <w:proofErr w:type="gramStart"/>
      <w:r w:rsidRPr="00CB7F3A">
        <w:rPr>
          <w:rFonts w:ascii="Times New Roman" w:hAnsi="Times New Roman" w:cs="Times New Roman"/>
          <w:sz w:val="24"/>
          <w:szCs w:val="24"/>
        </w:rPr>
        <w:t>munkanélküliség</w:t>
      </w:r>
      <w:proofErr w:type="gramEnd"/>
      <w:r w:rsidRPr="00CB7F3A">
        <w:rPr>
          <w:rFonts w:ascii="Times New Roman" w:hAnsi="Times New Roman" w:cs="Times New Roman"/>
          <w:sz w:val="24"/>
          <w:szCs w:val="24"/>
        </w:rPr>
        <w:t xml:space="preserve"> enyhítése érdekében a munkaadókkal, munkavállalókkal, a Munkaügyi Központtal ,</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proofErr w:type="gramStart"/>
      <w:r w:rsidRPr="00CB7F3A">
        <w:rPr>
          <w:rFonts w:ascii="Times New Roman" w:hAnsi="Times New Roman" w:cs="Times New Roman"/>
          <w:sz w:val="24"/>
          <w:szCs w:val="24"/>
        </w:rPr>
        <w:t>p.</w:t>
      </w:r>
      <w:proofErr w:type="gramEnd"/>
      <w:r w:rsidRPr="00CB7F3A">
        <w:rPr>
          <w:rFonts w:ascii="Times New Roman" w:hAnsi="Times New Roman" w:cs="Times New Roman"/>
          <w:sz w:val="24"/>
          <w:szCs w:val="24"/>
        </w:rPr>
        <w:t>) Szociális Bizottság figyelemmel kísérheti</w:t>
      </w:r>
    </w:p>
    <w:p w:rsidR="00CB7F3A" w:rsidRPr="00CB7F3A" w:rsidRDefault="00CB7F3A" w:rsidP="00CB7F3A">
      <w:pPr>
        <w:pStyle w:val="Nincstrkz"/>
        <w:rPr>
          <w:rFonts w:ascii="Times New Roman" w:hAnsi="Times New Roman" w:cs="Times New Roman"/>
          <w:sz w:val="24"/>
          <w:szCs w:val="24"/>
        </w:rPr>
      </w:pP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jogszabályi keretek között a lakosság egészségügyi ellátását, az összegyűjtött adatok elemzése alapján koncepciót dolgoz ki az egészségügyi ellátás fejlesztésére, illetve meghatározza a statisztikai elemzésekből adódó feladatokat,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a megbetegedési és halálozási mutatókat, az adatok birtokában javaslatokat készít a prevenció és az ellátó rendszer működését illetően, ennek érdekében prioritásokat határoz meg, és véleményezi a gyógyító ellátás struktúráját,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az egészséges községközösségi feltételeinek elősegítése érdekében az erre vonatkozó mutatókat</w:t>
      </w:r>
      <w:proofErr w:type="gramStart"/>
      <w:r w:rsidRPr="00CB7F3A">
        <w:rPr>
          <w:rFonts w:ascii="Times New Roman" w:hAnsi="Times New Roman" w:cs="Times New Roman"/>
          <w:sz w:val="24"/>
          <w:szCs w:val="24"/>
        </w:rPr>
        <w:t>,egészségügyi</w:t>
      </w:r>
      <w:proofErr w:type="gramEnd"/>
      <w:r w:rsidRPr="00CB7F3A">
        <w:rPr>
          <w:rFonts w:ascii="Times New Roman" w:hAnsi="Times New Roman" w:cs="Times New Roman"/>
          <w:sz w:val="24"/>
          <w:szCs w:val="24"/>
        </w:rPr>
        <w:t xml:space="preserve"> helyzetének alakulását,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a község lakói szociális helyzetének alakulását,</w:t>
      </w:r>
    </w:p>
    <w:p w:rsidR="00CB7F3A" w:rsidRPr="00CB7F3A" w:rsidRDefault="00CB7F3A" w:rsidP="00CB7F3A">
      <w:pPr>
        <w:pStyle w:val="Nincstrkz"/>
        <w:rPr>
          <w:rFonts w:ascii="Times New Roman" w:hAnsi="Times New Roman" w:cs="Times New Roman"/>
          <w:sz w:val="24"/>
          <w:szCs w:val="24"/>
        </w:rPr>
      </w:pPr>
      <w:r w:rsidRPr="00CB7F3A">
        <w:rPr>
          <w:rFonts w:ascii="Times New Roman" w:hAnsi="Times New Roman" w:cs="Times New Roman"/>
          <w:sz w:val="24"/>
          <w:szCs w:val="24"/>
        </w:rPr>
        <w:t>- rendszeresen értékeli a lakhatás problémáit.</w:t>
      </w:r>
    </w:p>
    <w:sectPr w:rsidR="00CB7F3A" w:rsidRPr="00CB7F3A" w:rsidSect="005B18DE">
      <w:headerReference w:type="even" r:id="rId10"/>
      <w:headerReference w:type="default" r:id="rId11"/>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491" w:rsidRDefault="00CA4491" w:rsidP="00E20B46">
      <w:pPr>
        <w:spacing w:after="0" w:line="240" w:lineRule="auto"/>
      </w:pPr>
      <w:r>
        <w:separator/>
      </w:r>
    </w:p>
  </w:endnote>
  <w:endnote w:type="continuationSeparator" w:id="0">
    <w:p w:rsidR="00CA4491" w:rsidRDefault="00CA4491" w:rsidP="00E2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491" w:rsidRDefault="00CA4491" w:rsidP="00E20B46">
      <w:pPr>
        <w:spacing w:after="0" w:line="240" w:lineRule="auto"/>
      </w:pPr>
      <w:r>
        <w:separator/>
      </w:r>
    </w:p>
  </w:footnote>
  <w:footnote w:type="continuationSeparator" w:id="0">
    <w:p w:rsidR="00CA4491" w:rsidRDefault="00CA4491" w:rsidP="00E20B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91" w:rsidRDefault="00CA4491" w:rsidP="005B18D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CA4491" w:rsidRDefault="00CA4491">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91" w:rsidRDefault="00CA4491" w:rsidP="005B18D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A55ABF">
      <w:rPr>
        <w:rStyle w:val="Oldalszm"/>
        <w:noProof/>
      </w:rPr>
      <w:t>37</w:t>
    </w:r>
    <w:r>
      <w:rPr>
        <w:rStyle w:val="Oldalszm"/>
      </w:rPr>
      <w:fldChar w:fldCharType="end"/>
    </w:r>
  </w:p>
  <w:p w:rsidR="00CA4491" w:rsidRDefault="00CA4491">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WW-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
      <w:numFmt w:val="decimal"/>
      <w:lvlText w:val="%1."/>
      <w:lvlJc w:val="left"/>
      <w:pPr>
        <w:tabs>
          <w:tab w:val="num" w:pos="928"/>
        </w:tabs>
        <w:ind w:left="928"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3"/>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bullet"/>
      <w:lvlText w:val="-"/>
      <w:lvlJc w:val="left"/>
      <w:pPr>
        <w:tabs>
          <w:tab w:val="num" w:pos="1428"/>
        </w:tabs>
        <w:ind w:left="1428" w:hanging="360"/>
      </w:pPr>
      <w:rPr>
        <w:rFonts w:ascii="OpenSymbol" w:hAnsi="OpenSymbol"/>
        <w:b/>
        <w:i w:val="0"/>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lvl w:ilvl="0">
      <w:start w:val="3"/>
      <w:numFmt w:val="decimal"/>
      <w:lvlText w:val="(%1)"/>
      <w:lvlJc w:val="left"/>
      <w:pPr>
        <w:tabs>
          <w:tab w:val="num" w:pos="2487"/>
        </w:tabs>
        <w:ind w:left="2487" w:hanging="360"/>
      </w:pPr>
    </w:lvl>
    <w:lvl w:ilvl="1">
      <w:start w:val="1"/>
      <w:numFmt w:val="decimal"/>
      <w:lvlText w:val="%2."/>
      <w:lvlJc w:val="left"/>
      <w:pPr>
        <w:tabs>
          <w:tab w:val="num" w:pos="2847"/>
        </w:tabs>
        <w:ind w:left="2847" w:hanging="360"/>
      </w:pPr>
    </w:lvl>
    <w:lvl w:ilvl="2">
      <w:start w:val="1"/>
      <w:numFmt w:val="decimal"/>
      <w:lvlText w:val="%3."/>
      <w:lvlJc w:val="left"/>
      <w:pPr>
        <w:tabs>
          <w:tab w:val="num" w:pos="3207"/>
        </w:tabs>
        <w:ind w:left="3207" w:hanging="360"/>
      </w:pPr>
    </w:lvl>
    <w:lvl w:ilvl="3">
      <w:start w:val="1"/>
      <w:numFmt w:val="decimal"/>
      <w:lvlText w:val="%4."/>
      <w:lvlJc w:val="left"/>
      <w:pPr>
        <w:tabs>
          <w:tab w:val="num" w:pos="3567"/>
        </w:tabs>
        <w:ind w:left="356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287"/>
        </w:tabs>
        <w:ind w:left="4287" w:hanging="360"/>
      </w:pPr>
    </w:lvl>
    <w:lvl w:ilvl="6">
      <w:start w:val="1"/>
      <w:numFmt w:val="decimal"/>
      <w:lvlText w:val="%7."/>
      <w:lvlJc w:val="left"/>
      <w:pPr>
        <w:tabs>
          <w:tab w:val="num" w:pos="4647"/>
        </w:tabs>
        <w:ind w:left="4647" w:hanging="360"/>
      </w:pPr>
    </w:lvl>
    <w:lvl w:ilvl="7">
      <w:start w:val="1"/>
      <w:numFmt w:val="decimal"/>
      <w:lvlText w:val="%8."/>
      <w:lvlJc w:val="left"/>
      <w:pPr>
        <w:tabs>
          <w:tab w:val="num" w:pos="5007"/>
        </w:tabs>
        <w:ind w:left="5007" w:hanging="360"/>
      </w:pPr>
    </w:lvl>
    <w:lvl w:ilvl="8">
      <w:start w:val="1"/>
      <w:numFmt w:val="decimal"/>
      <w:lvlText w:val="%9."/>
      <w:lvlJc w:val="left"/>
      <w:pPr>
        <w:tabs>
          <w:tab w:val="num" w:pos="5367"/>
        </w:tabs>
        <w:ind w:left="5367" w:hanging="360"/>
      </w:pPr>
    </w:lvl>
  </w:abstractNum>
  <w:abstractNum w:abstractNumId="14">
    <w:nsid w:val="0000000F"/>
    <w:multiLevelType w:val="multilevel"/>
    <w:tmpl w:val="0000000F"/>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5367756"/>
    <w:multiLevelType w:val="hybridMultilevel"/>
    <w:tmpl w:val="551CAF4C"/>
    <w:lvl w:ilvl="0" w:tplc="8FC04D6A">
      <w:start w:val="1"/>
      <w:numFmt w:val="decimal"/>
      <w:lvlText w:val="%1.)"/>
      <w:lvlJc w:val="left"/>
      <w:pPr>
        <w:tabs>
          <w:tab w:val="num" w:pos="2629"/>
        </w:tabs>
        <w:ind w:left="2629" w:hanging="360"/>
      </w:pPr>
    </w:lvl>
    <w:lvl w:ilvl="1" w:tplc="040E0019">
      <w:start w:val="1"/>
      <w:numFmt w:val="decimal"/>
      <w:lvlText w:val="%2."/>
      <w:lvlJc w:val="left"/>
      <w:pPr>
        <w:tabs>
          <w:tab w:val="num" w:pos="3349"/>
        </w:tabs>
        <w:ind w:left="3349" w:hanging="360"/>
      </w:pPr>
    </w:lvl>
    <w:lvl w:ilvl="2" w:tplc="040E001B">
      <w:start w:val="1"/>
      <w:numFmt w:val="decimal"/>
      <w:lvlText w:val="%3."/>
      <w:lvlJc w:val="left"/>
      <w:pPr>
        <w:tabs>
          <w:tab w:val="num" w:pos="4069"/>
        </w:tabs>
        <w:ind w:left="4069" w:hanging="360"/>
      </w:pPr>
    </w:lvl>
    <w:lvl w:ilvl="3" w:tplc="040E000F">
      <w:start w:val="1"/>
      <w:numFmt w:val="decimal"/>
      <w:lvlText w:val="%4."/>
      <w:lvlJc w:val="left"/>
      <w:pPr>
        <w:tabs>
          <w:tab w:val="num" w:pos="4789"/>
        </w:tabs>
        <w:ind w:left="4789" w:hanging="360"/>
      </w:pPr>
    </w:lvl>
    <w:lvl w:ilvl="4" w:tplc="040E0019">
      <w:start w:val="1"/>
      <w:numFmt w:val="decimal"/>
      <w:lvlText w:val="%5."/>
      <w:lvlJc w:val="left"/>
      <w:pPr>
        <w:tabs>
          <w:tab w:val="num" w:pos="5509"/>
        </w:tabs>
        <w:ind w:left="5509" w:hanging="360"/>
      </w:pPr>
    </w:lvl>
    <w:lvl w:ilvl="5" w:tplc="040E001B">
      <w:start w:val="1"/>
      <w:numFmt w:val="decimal"/>
      <w:lvlText w:val="%6."/>
      <w:lvlJc w:val="left"/>
      <w:pPr>
        <w:tabs>
          <w:tab w:val="num" w:pos="6229"/>
        </w:tabs>
        <w:ind w:left="6229" w:hanging="360"/>
      </w:pPr>
    </w:lvl>
    <w:lvl w:ilvl="6" w:tplc="040E000F">
      <w:start w:val="1"/>
      <w:numFmt w:val="decimal"/>
      <w:lvlText w:val="%7."/>
      <w:lvlJc w:val="left"/>
      <w:pPr>
        <w:tabs>
          <w:tab w:val="num" w:pos="6949"/>
        </w:tabs>
        <w:ind w:left="6949" w:hanging="360"/>
      </w:pPr>
    </w:lvl>
    <w:lvl w:ilvl="7" w:tplc="040E0019">
      <w:start w:val="1"/>
      <w:numFmt w:val="decimal"/>
      <w:lvlText w:val="%8."/>
      <w:lvlJc w:val="left"/>
      <w:pPr>
        <w:tabs>
          <w:tab w:val="num" w:pos="7669"/>
        </w:tabs>
        <w:ind w:left="7669" w:hanging="360"/>
      </w:pPr>
    </w:lvl>
    <w:lvl w:ilvl="8" w:tplc="040E001B">
      <w:start w:val="1"/>
      <w:numFmt w:val="decimal"/>
      <w:lvlText w:val="%9."/>
      <w:lvlJc w:val="left"/>
      <w:pPr>
        <w:tabs>
          <w:tab w:val="num" w:pos="8389"/>
        </w:tabs>
        <w:ind w:left="8389"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46"/>
    <w:rsid w:val="000F49BF"/>
    <w:rsid w:val="00241D41"/>
    <w:rsid w:val="00247B95"/>
    <w:rsid w:val="00253AA1"/>
    <w:rsid w:val="00292EED"/>
    <w:rsid w:val="00346475"/>
    <w:rsid w:val="0037103C"/>
    <w:rsid w:val="003E51FE"/>
    <w:rsid w:val="005378C1"/>
    <w:rsid w:val="00552B50"/>
    <w:rsid w:val="00553623"/>
    <w:rsid w:val="005A52D0"/>
    <w:rsid w:val="005B18DE"/>
    <w:rsid w:val="006C5EFB"/>
    <w:rsid w:val="007F6996"/>
    <w:rsid w:val="008656EA"/>
    <w:rsid w:val="008B1663"/>
    <w:rsid w:val="00A43C4B"/>
    <w:rsid w:val="00A55ABF"/>
    <w:rsid w:val="00AF6989"/>
    <w:rsid w:val="00CA4491"/>
    <w:rsid w:val="00CB7F3A"/>
    <w:rsid w:val="00D549AD"/>
    <w:rsid w:val="00E20B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0B46"/>
    <w:pPr>
      <w:tabs>
        <w:tab w:val="left" w:pos="708"/>
      </w:tabs>
      <w:suppressAutoHyphens/>
    </w:pPr>
    <w:rPr>
      <w:rFonts w:ascii="Calibri" w:eastAsia="Calibri" w:hAnsi="Calibri" w:cs="Calibri"/>
      <w:lang w:eastAsia="zh-CN"/>
    </w:rPr>
  </w:style>
  <w:style w:type="paragraph" w:styleId="Cmsor1">
    <w:name w:val="heading 1"/>
    <w:basedOn w:val="Norml"/>
    <w:next w:val="Norml"/>
    <w:link w:val="Cmsor1Char"/>
    <w:qFormat/>
    <w:rsid w:val="00E20B46"/>
    <w:pPr>
      <w:keepNext/>
      <w:spacing w:before="240" w:after="60"/>
      <w:outlineLvl w:val="0"/>
    </w:pPr>
    <w:rPr>
      <w:rFonts w:ascii="Arial" w:hAnsi="Arial" w:cs="Arial"/>
      <w:b/>
      <w:bCs/>
      <w:kern w:val="1"/>
      <w:sz w:val="32"/>
      <w:szCs w:val="32"/>
    </w:rPr>
  </w:style>
  <w:style w:type="paragraph" w:styleId="Cmsor5">
    <w:name w:val="heading 5"/>
    <w:basedOn w:val="Norml"/>
    <w:next w:val="Norml"/>
    <w:link w:val="Cmsor5Char"/>
    <w:qFormat/>
    <w:rsid w:val="00E20B46"/>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E20B46"/>
    <w:pPr>
      <w:spacing w:after="0" w:line="240" w:lineRule="auto"/>
    </w:pPr>
  </w:style>
  <w:style w:type="character" w:customStyle="1" w:styleId="Cmsor1Char">
    <w:name w:val="Címsor 1 Char"/>
    <w:basedOn w:val="Bekezdsalapbettpusa"/>
    <w:link w:val="Cmsor1"/>
    <w:rsid w:val="00E20B46"/>
    <w:rPr>
      <w:rFonts w:ascii="Arial" w:eastAsia="Calibri" w:hAnsi="Arial" w:cs="Arial"/>
      <w:b/>
      <w:bCs/>
      <w:kern w:val="1"/>
      <w:sz w:val="32"/>
      <w:szCs w:val="32"/>
      <w:lang w:eastAsia="zh-CN"/>
    </w:rPr>
  </w:style>
  <w:style w:type="character" w:customStyle="1" w:styleId="Cmsor5Char">
    <w:name w:val="Címsor 5 Char"/>
    <w:basedOn w:val="Bekezdsalapbettpusa"/>
    <w:link w:val="Cmsor5"/>
    <w:rsid w:val="00E20B46"/>
    <w:rPr>
      <w:rFonts w:ascii="Calibri" w:eastAsia="Calibri" w:hAnsi="Calibri" w:cs="Calibri"/>
      <w:b/>
      <w:bCs/>
      <w:i/>
      <w:iCs/>
      <w:sz w:val="26"/>
      <w:szCs w:val="26"/>
      <w:lang w:eastAsia="zh-CN"/>
    </w:rPr>
  </w:style>
  <w:style w:type="character" w:customStyle="1" w:styleId="WW8Num11z0">
    <w:name w:val="WW8Num11z0"/>
    <w:rsid w:val="00E20B46"/>
    <w:rPr>
      <w:b/>
      <w:i w:val="0"/>
    </w:rPr>
  </w:style>
  <w:style w:type="character" w:customStyle="1" w:styleId="Bekezdsalapbettpusa2">
    <w:name w:val="Bekezdés alapbetűtípusa2"/>
    <w:rsid w:val="00E20B46"/>
  </w:style>
  <w:style w:type="character" w:customStyle="1" w:styleId="Absatz-Standardschriftart">
    <w:name w:val="Absatz-Standardschriftart"/>
    <w:rsid w:val="00E20B46"/>
  </w:style>
  <w:style w:type="character" w:customStyle="1" w:styleId="WW8Num12z0">
    <w:name w:val="WW8Num12z0"/>
    <w:rsid w:val="00E20B46"/>
    <w:rPr>
      <w:rFonts w:ascii="OpenSymbol" w:hAnsi="OpenSymbol" w:cs="OpenSymbol"/>
    </w:rPr>
  </w:style>
  <w:style w:type="character" w:customStyle="1" w:styleId="WW-Absatz-Standardschriftart">
    <w:name w:val="WW-Absatz-Standardschriftart"/>
    <w:rsid w:val="00E20B46"/>
  </w:style>
  <w:style w:type="character" w:customStyle="1" w:styleId="WW8Num4z0">
    <w:name w:val="WW8Num4z0"/>
    <w:rsid w:val="00E20B46"/>
    <w:rPr>
      <w:b/>
      <w:i w:val="0"/>
    </w:rPr>
  </w:style>
  <w:style w:type="character" w:customStyle="1" w:styleId="WW8Num13z0">
    <w:name w:val="WW8Num13z0"/>
    <w:rsid w:val="00E20B46"/>
    <w:rPr>
      <w:b/>
      <w:i w:val="0"/>
    </w:rPr>
  </w:style>
  <w:style w:type="character" w:customStyle="1" w:styleId="WW8Num14z0">
    <w:name w:val="WW8Num14z0"/>
    <w:rsid w:val="00E20B46"/>
    <w:rPr>
      <w:b/>
      <w:i w:val="0"/>
    </w:rPr>
  </w:style>
  <w:style w:type="character" w:customStyle="1" w:styleId="WW8Num17z0">
    <w:name w:val="WW8Num17z0"/>
    <w:rsid w:val="00E20B46"/>
    <w:rPr>
      <w:b/>
      <w:i w:val="0"/>
    </w:rPr>
  </w:style>
  <w:style w:type="character" w:customStyle="1" w:styleId="WW8Num20z0">
    <w:name w:val="WW8Num20z0"/>
    <w:rsid w:val="00E20B46"/>
    <w:rPr>
      <w:b/>
      <w:i w:val="0"/>
    </w:rPr>
  </w:style>
  <w:style w:type="character" w:customStyle="1" w:styleId="WW8Num21z0">
    <w:name w:val="WW8Num21z0"/>
    <w:rsid w:val="00E20B46"/>
    <w:rPr>
      <w:b/>
      <w:i w:val="0"/>
    </w:rPr>
  </w:style>
  <w:style w:type="character" w:customStyle="1" w:styleId="WW8Num22z0">
    <w:name w:val="WW8Num22z0"/>
    <w:rsid w:val="00E20B46"/>
    <w:rPr>
      <w:b/>
      <w:i w:val="0"/>
    </w:rPr>
  </w:style>
  <w:style w:type="character" w:customStyle="1" w:styleId="WW8Num25z0">
    <w:name w:val="WW8Num25z0"/>
    <w:rsid w:val="00E20B46"/>
    <w:rPr>
      <w:b/>
      <w:i w:val="0"/>
    </w:rPr>
  </w:style>
  <w:style w:type="character" w:customStyle="1" w:styleId="WW8Num28z1">
    <w:name w:val="WW8Num28z1"/>
    <w:rsid w:val="00E20B46"/>
    <w:rPr>
      <w:rFonts w:ascii="Courier New" w:hAnsi="Courier New" w:cs="Courier New"/>
    </w:rPr>
  </w:style>
  <w:style w:type="character" w:customStyle="1" w:styleId="WW8Num28z2">
    <w:name w:val="WW8Num28z2"/>
    <w:rsid w:val="00E20B46"/>
    <w:rPr>
      <w:rFonts w:ascii="Wingdings" w:hAnsi="Wingdings" w:cs="Wingdings"/>
    </w:rPr>
  </w:style>
  <w:style w:type="character" w:customStyle="1" w:styleId="WW8Num28z3">
    <w:name w:val="WW8Num28z3"/>
    <w:rsid w:val="00E20B46"/>
    <w:rPr>
      <w:rFonts w:ascii="Symbol" w:hAnsi="Symbol" w:cs="Symbol"/>
    </w:rPr>
  </w:style>
  <w:style w:type="character" w:customStyle="1" w:styleId="WW8Num29z0">
    <w:name w:val="WW8Num29z0"/>
    <w:rsid w:val="00E20B46"/>
    <w:rPr>
      <w:b/>
      <w:i w:val="0"/>
    </w:rPr>
  </w:style>
  <w:style w:type="character" w:customStyle="1" w:styleId="Bekezdsalapbettpusa1">
    <w:name w:val="Bekezdés alapbetűtípusa1"/>
    <w:rsid w:val="00E20B46"/>
  </w:style>
  <w:style w:type="character" w:customStyle="1" w:styleId="WW-Absatz-Standardschriftart1">
    <w:name w:val="WW-Absatz-Standardschriftart1"/>
    <w:rsid w:val="00E20B46"/>
  </w:style>
  <w:style w:type="character" w:customStyle="1" w:styleId="WW-Absatz-Standardschriftart11">
    <w:name w:val="WW-Absatz-Standardschriftart11"/>
    <w:rsid w:val="00E20B46"/>
  </w:style>
  <w:style w:type="character" w:customStyle="1" w:styleId="WW-Absatz-Standardschriftart111">
    <w:name w:val="WW-Absatz-Standardschriftart111"/>
    <w:rsid w:val="00E20B46"/>
  </w:style>
  <w:style w:type="character" w:customStyle="1" w:styleId="CharChar2">
    <w:name w:val="Char Char2"/>
    <w:rsid w:val="00E20B46"/>
    <w:rPr>
      <w:rFonts w:ascii="Tahoma" w:hAnsi="Tahoma" w:cs="Tahoma"/>
      <w:sz w:val="16"/>
      <w:szCs w:val="16"/>
    </w:rPr>
  </w:style>
  <w:style w:type="character" w:customStyle="1" w:styleId="CharChar1">
    <w:name w:val="Char Char1"/>
    <w:rsid w:val="00E20B46"/>
    <w:rPr>
      <w:rFonts w:ascii="Times New Roman" w:eastAsia="Times New Roman" w:hAnsi="Times New Roman" w:cs="Times New Roman"/>
      <w:b/>
      <w:sz w:val="24"/>
      <w:szCs w:val="20"/>
    </w:rPr>
  </w:style>
  <w:style w:type="character" w:customStyle="1" w:styleId="CharChar">
    <w:name w:val="Char Char"/>
    <w:rsid w:val="00E20B46"/>
    <w:rPr>
      <w:rFonts w:ascii="Times New Roman" w:eastAsia="Times New Roman" w:hAnsi="Times New Roman" w:cs="Times New Roman"/>
      <w:sz w:val="16"/>
      <w:szCs w:val="16"/>
    </w:rPr>
  </w:style>
  <w:style w:type="character" w:customStyle="1" w:styleId="CharChar3">
    <w:name w:val="Char Char3"/>
    <w:rsid w:val="00E20B46"/>
    <w:rPr>
      <w:rFonts w:ascii="Cambria" w:eastAsia="Times New Roman" w:hAnsi="Cambria" w:cs="Times New Roman"/>
      <w:b/>
      <w:bCs/>
      <w:color w:val="365F91"/>
      <w:sz w:val="28"/>
      <w:szCs w:val="28"/>
    </w:rPr>
  </w:style>
  <w:style w:type="character" w:customStyle="1" w:styleId="NumberingSymbols">
    <w:name w:val="Numbering Symbols"/>
    <w:rsid w:val="00E20B46"/>
  </w:style>
  <w:style w:type="character" w:styleId="Hiperhivatkozs">
    <w:name w:val="Hyperlink"/>
    <w:rsid w:val="00E20B46"/>
    <w:rPr>
      <w:color w:val="0000FF"/>
      <w:u w:val="single"/>
    </w:rPr>
  </w:style>
  <w:style w:type="paragraph" w:customStyle="1" w:styleId="Heading">
    <w:name w:val="Heading"/>
    <w:basedOn w:val="Norml"/>
    <w:next w:val="Szvegtrzs"/>
    <w:rsid w:val="00E20B46"/>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E20B46"/>
    <w:pPr>
      <w:spacing w:after="120"/>
    </w:pPr>
  </w:style>
  <w:style w:type="character" w:customStyle="1" w:styleId="SzvegtrzsChar">
    <w:name w:val="Szövegtörzs Char"/>
    <w:basedOn w:val="Bekezdsalapbettpusa"/>
    <w:link w:val="Szvegtrzs"/>
    <w:rsid w:val="00E20B46"/>
    <w:rPr>
      <w:rFonts w:ascii="Calibri" w:eastAsia="Calibri" w:hAnsi="Calibri" w:cs="Calibri"/>
      <w:lang w:eastAsia="zh-CN"/>
    </w:rPr>
  </w:style>
  <w:style w:type="paragraph" w:styleId="Lista">
    <w:name w:val="List"/>
    <w:basedOn w:val="Szvegtrzs"/>
    <w:rsid w:val="00E20B46"/>
    <w:rPr>
      <w:rFonts w:cs="Mangal"/>
    </w:rPr>
  </w:style>
  <w:style w:type="paragraph" w:styleId="Kpalrs">
    <w:name w:val="caption"/>
    <w:basedOn w:val="Norml"/>
    <w:qFormat/>
    <w:rsid w:val="00E20B46"/>
    <w:pPr>
      <w:suppressLineNumbers/>
      <w:spacing w:before="120" w:after="120"/>
    </w:pPr>
    <w:rPr>
      <w:rFonts w:cs="Mangal"/>
      <w:i/>
      <w:iCs/>
      <w:sz w:val="24"/>
      <w:szCs w:val="24"/>
    </w:rPr>
  </w:style>
  <w:style w:type="paragraph" w:customStyle="1" w:styleId="Index">
    <w:name w:val="Index"/>
    <w:basedOn w:val="Norml"/>
    <w:rsid w:val="00E20B46"/>
    <w:pPr>
      <w:suppressLineNumbers/>
    </w:pPr>
    <w:rPr>
      <w:rFonts w:cs="Mangal"/>
    </w:rPr>
  </w:style>
  <w:style w:type="paragraph" w:customStyle="1" w:styleId="Kpalrs1">
    <w:name w:val="Képaláírás1"/>
    <w:basedOn w:val="Norml"/>
    <w:rsid w:val="00E20B46"/>
    <w:pPr>
      <w:suppressLineNumbers/>
      <w:spacing w:before="120" w:after="120"/>
    </w:pPr>
    <w:rPr>
      <w:rFonts w:cs="Mangal"/>
      <w:i/>
      <w:iCs/>
      <w:sz w:val="24"/>
      <w:szCs w:val="24"/>
    </w:rPr>
  </w:style>
  <w:style w:type="paragraph" w:customStyle="1" w:styleId="WW-Heading1">
    <w:name w:val="WW-Heading 1"/>
    <w:basedOn w:val="Norml"/>
    <w:next w:val="Norml"/>
    <w:rsid w:val="00E20B46"/>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E20B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E20B46"/>
    <w:rPr>
      <w:rFonts w:ascii="Tahoma" w:eastAsia="Calibri" w:hAnsi="Tahoma" w:cs="Tahoma"/>
      <w:sz w:val="16"/>
      <w:szCs w:val="16"/>
      <w:lang w:eastAsia="zh-CN"/>
    </w:rPr>
  </w:style>
  <w:style w:type="paragraph" w:styleId="NormlWeb">
    <w:name w:val="Normal (Web)"/>
    <w:basedOn w:val="Norml"/>
    <w:rsid w:val="00E20B46"/>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E20B46"/>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E20B46"/>
    <w:pPr>
      <w:suppressLineNumbers/>
    </w:pPr>
  </w:style>
  <w:style w:type="paragraph" w:customStyle="1" w:styleId="TableHeading">
    <w:name w:val="Table Heading"/>
    <w:basedOn w:val="TableContents"/>
    <w:rsid w:val="00E20B46"/>
    <w:pPr>
      <w:jc w:val="center"/>
    </w:pPr>
    <w:rPr>
      <w:b/>
      <w:bCs/>
    </w:rPr>
  </w:style>
  <w:style w:type="paragraph" w:styleId="Listaszerbekezds">
    <w:name w:val="List Paragraph"/>
    <w:basedOn w:val="Norml"/>
    <w:qFormat/>
    <w:rsid w:val="00E20B46"/>
    <w:pPr>
      <w:ind w:left="720"/>
    </w:pPr>
  </w:style>
  <w:style w:type="paragraph" w:customStyle="1" w:styleId="Norml1">
    <w:name w:val="Normál1"/>
    <w:basedOn w:val="Norml"/>
    <w:rsid w:val="00E20B46"/>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E20B46"/>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E20B46"/>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E20B46"/>
  </w:style>
  <w:style w:type="paragraph" w:styleId="Lbjegyzetszveg">
    <w:name w:val="footnote text"/>
    <w:basedOn w:val="Norml"/>
    <w:link w:val="LbjegyzetszvegChar"/>
    <w:semiHidden/>
    <w:rsid w:val="00E20B46"/>
    <w:pPr>
      <w:tabs>
        <w:tab w:val="clear" w:pos="708"/>
      </w:tabs>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E20B46"/>
    <w:rPr>
      <w:rFonts w:ascii="Times New Roman" w:eastAsia="Times New Roman" w:hAnsi="Times New Roman" w:cs="Times New Roman"/>
      <w:sz w:val="20"/>
      <w:szCs w:val="20"/>
      <w:lang w:eastAsia="hu-HU"/>
    </w:rPr>
  </w:style>
  <w:style w:type="character" w:styleId="Lbjegyzet-hivatkozs">
    <w:name w:val="footnote reference"/>
    <w:semiHidden/>
    <w:rsid w:val="00E20B46"/>
    <w:rPr>
      <w:vertAlign w:val="superscript"/>
    </w:rPr>
  </w:style>
  <w:style w:type="paragraph" w:styleId="lfej">
    <w:name w:val="header"/>
    <w:basedOn w:val="Norml"/>
    <w:link w:val="lfejChar"/>
    <w:rsid w:val="00E20B46"/>
    <w:pPr>
      <w:tabs>
        <w:tab w:val="clear" w:pos="708"/>
        <w:tab w:val="center" w:pos="4536"/>
        <w:tab w:val="right" w:pos="9072"/>
      </w:tabs>
    </w:pPr>
  </w:style>
  <w:style w:type="character" w:customStyle="1" w:styleId="lfejChar">
    <w:name w:val="Élőfej Char"/>
    <w:basedOn w:val="Bekezdsalapbettpusa"/>
    <w:link w:val="lfej"/>
    <w:rsid w:val="00E20B46"/>
    <w:rPr>
      <w:rFonts w:ascii="Calibri" w:eastAsia="Calibri" w:hAnsi="Calibri" w:cs="Calibri"/>
      <w:lang w:eastAsia="zh-CN"/>
    </w:rPr>
  </w:style>
  <w:style w:type="character" w:styleId="Oldalszm">
    <w:name w:val="page number"/>
    <w:basedOn w:val="Bekezdsalapbettpusa"/>
    <w:rsid w:val="00E20B46"/>
  </w:style>
  <w:style w:type="paragraph" w:customStyle="1" w:styleId="Default">
    <w:name w:val="Default"/>
    <w:rsid w:val="00E20B46"/>
    <w:pPr>
      <w:autoSpaceDE w:val="0"/>
      <w:autoSpaceDN w:val="0"/>
      <w:adjustRightInd w:val="0"/>
      <w:spacing w:after="0" w:line="240" w:lineRule="auto"/>
    </w:pPr>
    <w:rPr>
      <w:rFonts w:ascii="Cambria" w:eastAsia="Times New Roman"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0B46"/>
    <w:pPr>
      <w:tabs>
        <w:tab w:val="left" w:pos="708"/>
      </w:tabs>
      <w:suppressAutoHyphens/>
    </w:pPr>
    <w:rPr>
      <w:rFonts w:ascii="Calibri" w:eastAsia="Calibri" w:hAnsi="Calibri" w:cs="Calibri"/>
      <w:lang w:eastAsia="zh-CN"/>
    </w:rPr>
  </w:style>
  <w:style w:type="paragraph" w:styleId="Cmsor1">
    <w:name w:val="heading 1"/>
    <w:basedOn w:val="Norml"/>
    <w:next w:val="Norml"/>
    <w:link w:val="Cmsor1Char"/>
    <w:qFormat/>
    <w:rsid w:val="00E20B46"/>
    <w:pPr>
      <w:keepNext/>
      <w:spacing w:before="240" w:after="60"/>
      <w:outlineLvl w:val="0"/>
    </w:pPr>
    <w:rPr>
      <w:rFonts w:ascii="Arial" w:hAnsi="Arial" w:cs="Arial"/>
      <w:b/>
      <w:bCs/>
      <w:kern w:val="1"/>
      <w:sz w:val="32"/>
      <w:szCs w:val="32"/>
    </w:rPr>
  </w:style>
  <w:style w:type="paragraph" w:styleId="Cmsor5">
    <w:name w:val="heading 5"/>
    <w:basedOn w:val="Norml"/>
    <w:next w:val="Norml"/>
    <w:link w:val="Cmsor5Char"/>
    <w:qFormat/>
    <w:rsid w:val="00E20B46"/>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E20B46"/>
    <w:pPr>
      <w:spacing w:after="0" w:line="240" w:lineRule="auto"/>
    </w:pPr>
  </w:style>
  <w:style w:type="character" w:customStyle="1" w:styleId="Cmsor1Char">
    <w:name w:val="Címsor 1 Char"/>
    <w:basedOn w:val="Bekezdsalapbettpusa"/>
    <w:link w:val="Cmsor1"/>
    <w:rsid w:val="00E20B46"/>
    <w:rPr>
      <w:rFonts w:ascii="Arial" w:eastAsia="Calibri" w:hAnsi="Arial" w:cs="Arial"/>
      <w:b/>
      <w:bCs/>
      <w:kern w:val="1"/>
      <w:sz w:val="32"/>
      <w:szCs w:val="32"/>
      <w:lang w:eastAsia="zh-CN"/>
    </w:rPr>
  </w:style>
  <w:style w:type="character" w:customStyle="1" w:styleId="Cmsor5Char">
    <w:name w:val="Címsor 5 Char"/>
    <w:basedOn w:val="Bekezdsalapbettpusa"/>
    <w:link w:val="Cmsor5"/>
    <w:rsid w:val="00E20B46"/>
    <w:rPr>
      <w:rFonts w:ascii="Calibri" w:eastAsia="Calibri" w:hAnsi="Calibri" w:cs="Calibri"/>
      <w:b/>
      <w:bCs/>
      <w:i/>
      <w:iCs/>
      <w:sz w:val="26"/>
      <w:szCs w:val="26"/>
      <w:lang w:eastAsia="zh-CN"/>
    </w:rPr>
  </w:style>
  <w:style w:type="character" w:customStyle="1" w:styleId="WW8Num11z0">
    <w:name w:val="WW8Num11z0"/>
    <w:rsid w:val="00E20B46"/>
    <w:rPr>
      <w:b/>
      <w:i w:val="0"/>
    </w:rPr>
  </w:style>
  <w:style w:type="character" w:customStyle="1" w:styleId="Bekezdsalapbettpusa2">
    <w:name w:val="Bekezdés alapbetűtípusa2"/>
    <w:rsid w:val="00E20B46"/>
  </w:style>
  <w:style w:type="character" w:customStyle="1" w:styleId="Absatz-Standardschriftart">
    <w:name w:val="Absatz-Standardschriftart"/>
    <w:rsid w:val="00E20B46"/>
  </w:style>
  <w:style w:type="character" w:customStyle="1" w:styleId="WW8Num12z0">
    <w:name w:val="WW8Num12z0"/>
    <w:rsid w:val="00E20B46"/>
    <w:rPr>
      <w:rFonts w:ascii="OpenSymbol" w:hAnsi="OpenSymbol" w:cs="OpenSymbol"/>
    </w:rPr>
  </w:style>
  <w:style w:type="character" w:customStyle="1" w:styleId="WW-Absatz-Standardschriftart">
    <w:name w:val="WW-Absatz-Standardschriftart"/>
    <w:rsid w:val="00E20B46"/>
  </w:style>
  <w:style w:type="character" w:customStyle="1" w:styleId="WW8Num4z0">
    <w:name w:val="WW8Num4z0"/>
    <w:rsid w:val="00E20B46"/>
    <w:rPr>
      <w:b/>
      <w:i w:val="0"/>
    </w:rPr>
  </w:style>
  <w:style w:type="character" w:customStyle="1" w:styleId="WW8Num13z0">
    <w:name w:val="WW8Num13z0"/>
    <w:rsid w:val="00E20B46"/>
    <w:rPr>
      <w:b/>
      <w:i w:val="0"/>
    </w:rPr>
  </w:style>
  <w:style w:type="character" w:customStyle="1" w:styleId="WW8Num14z0">
    <w:name w:val="WW8Num14z0"/>
    <w:rsid w:val="00E20B46"/>
    <w:rPr>
      <w:b/>
      <w:i w:val="0"/>
    </w:rPr>
  </w:style>
  <w:style w:type="character" w:customStyle="1" w:styleId="WW8Num17z0">
    <w:name w:val="WW8Num17z0"/>
    <w:rsid w:val="00E20B46"/>
    <w:rPr>
      <w:b/>
      <w:i w:val="0"/>
    </w:rPr>
  </w:style>
  <w:style w:type="character" w:customStyle="1" w:styleId="WW8Num20z0">
    <w:name w:val="WW8Num20z0"/>
    <w:rsid w:val="00E20B46"/>
    <w:rPr>
      <w:b/>
      <w:i w:val="0"/>
    </w:rPr>
  </w:style>
  <w:style w:type="character" w:customStyle="1" w:styleId="WW8Num21z0">
    <w:name w:val="WW8Num21z0"/>
    <w:rsid w:val="00E20B46"/>
    <w:rPr>
      <w:b/>
      <w:i w:val="0"/>
    </w:rPr>
  </w:style>
  <w:style w:type="character" w:customStyle="1" w:styleId="WW8Num22z0">
    <w:name w:val="WW8Num22z0"/>
    <w:rsid w:val="00E20B46"/>
    <w:rPr>
      <w:b/>
      <w:i w:val="0"/>
    </w:rPr>
  </w:style>
  <w:style w:type="character" w:customStyle="1" w:styleId="WW8Num25z0">
    <w:name w:val="WW8Num25z0"/>
    <w:rsid w:val="00E20B46"/>
    <w:rPr>
      <w:b/>
      <w:i w:val="0"/>
    </w:rPr>
  </w:style>
  <w:style w:type="character" w:customStyle="1" w:styleId="WW8Num28z1">
    <w:name w:val="WW8Num28z1"/>
    <w:rsid w:val="00E20B46"/>
    <w:rPr>
      <w:rFonts w:ascii="Courier New" w:hAnsi="Courier New" w:cs="Courier New"/>
    </w:rPr>
  </w:style>
  <w:style w:type="character" w:customStyle="1" w:styleId="WW8Num28z2">
    <w:name w:val="WW8Num28z2"/>
    <w:rsid w:val="00E20B46"/>
    <w:rPr>
      <w:rFonts w:ascii="Wingdings" w:hAnsi="Wingdings" w:cs="Wingdings"/>
    </w:rPr>
  </w:style>
  <w:style w:type="character" w:customStyle="1" w:styleId="WW8Num28z3">
    <w:name w:val="WW8Num28z3"/>
    <w:rsid w:val="00E20B46"/>
    <w:rPr>
      <w:rFonts w:ascii="Symbol" w:hAnsi="Symbol" w:cs="Symbol"/>
    </w:rPr>
  </w:style>
  <w:style w:type="character" w:customStyle="1" w:styleId="WW8Num29z0">
    <w:name w:val="WW8Num29z0"/>
    <w:rsid w:val="00E20B46"/>
    <w:rPr>
      <w:b/>
      <w:i w:val="0"/>
    </w:rPr>
  </w:style>
  <w:style w:type="character" w:customStyle="1" w:styleId="Bekezdsalapbettpusa1">
    <w:name w:val="Bekezdés alapbetűtípusa1"/>
    <w:rsid w:val="00E20B46"/>
  </w:style>
  <w:style w:type="character" w:customStyle="1" w:styleId="WW-Absatz-Standardschriftart1">
    <w:name w:val="WW-Absatz-Standardschriftart1"/>
    <w:rsid w:val="00E20B46"/>
  </w:style>
  <w:style w:type="character" w:customStyle="1" w:styleId="WW-Absatz-Standardschriftart11">
    <w:name w:val="WW-Absatz-Standardschriftart11"/>
    <w:rsid w:val="00E20B46"/>
  </w:style>
  <w:style w:type="character" w:customStyle="1" w:styleId="WW-Absatz-Standardschriftart111">
    <w:name w:val="WW-Absatz-Standardschriftart111"/>
    <w:rsid w:val="00E20B46"/>
  </w:style>
  <w:style w:type="character" w:customStyle="1" w:styleId="CharChar2">
    <w:name w:val="Char Char2"/>
    <w:rsid w:val="00E20B46"/>
    <w:rPr>
      <w:rFonts w:ascii="Tahoma" w:hAnsi="Tahoma" w:cs="Tahoma"/>
      <w:sz w:val="16"/>
      <w:szCs w:val="16"/>
    </w:rPr>
  </w:style>
  <w:style w:type="character" w:customStyle="1" w:styleId="CharChar1">
    <w:name w:val="Char Char1"/>
    <w:rsid w:val="00E20B46"/>
    <w:rPr>
      <w:rFonts w:ascii="Times New Roman" w:eastAsia="Times New Roman" w:hAnsi="Times New Roman" w:cs="Times New Roman"/>
      <w:b/>
      <w:sz w:val="24"/>
      <w:szCs w:val="20"/>
    </w:rPr>
  </w:style>
  <w:style w:type="character" w:customStyle="1" w:styleId="CharChar">
    <w:name w:val="Char Char"/>
    <w:rsid w:val="00E20B46"/>
    <w:rPr>
      <w:rFonts w:ascii="Times New Roman" w:eastAsia="Times New Roman" w:hAnsi="Times New Roman" w:cs="Times New Roman"/>
      <w:sz w:val="16"/>
      <w:szCs w:val="16"/>
    </w:rPr>
  </w:style>
  <w:style w:type="character" w:customStyle="1" w:styleId="CharChar3">
    <w:name w:val="Char Char3"/>
    <w:rsid w:val="00E20B46"/>
    <w:rPr>
      <w:rFonts w:ascii="Cambria" w:eastAsia="Times New Roman" w:hAnsi="Cambria" w:cs="Times New Roman"/>
      <w:b/>
      <w:bCs/>
      <w:color w:val="365F91"/>
      <w:sz w:val="28"/>
      <w:szCs w:val="28"/>
    </w:rPr>
  </w:style>
  <w:style w:type="character" w:customStyle="1" w:styleId="NumberingSymbols">
    <w:name w:val="Numbering Symbols"/>
    <w:rsid w:val="00E20B46"/>
  </w:style>
  <w:style w:type="character" w:styleId="Hiperhivatkozs">
    <w:name w:val="Hyperlink"/>
    <w:rsid w:val="00E20B46"/>
    <w:rPr>
      <w:color w:val="0000FF"/>
      <w:u w:val="single"/>
    </w:rPr>
  </w:style>
  <w:style w:type="paragraph" w:customStyle="1" w:styleId="Heading">
    <w:name w:val="Heading"/>
    <w:basedOn w:val="Norml"/>
    <w:next w:val="Szvegtrzs"/>
    <w:rsid w:val="00E20B46"/>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E20B46"/>
    <w:pPr>
      <w:spacing w:after="120"/>
    </w:pPr>
  </w:style>
  <w:style w:type="character" w:customStyle="1" w:styleId="SzvegtrzsChar">
    <w:name w:val="Szövegtörzs Char"/>
    <w:basedOn w:val="Bekezdsalapbettpusa"/>
    <w:link w:val="Szvegtrzs"/>
    <w:rsid w:val="00E20B46"/>
    <w:rPr>
      <w:rFonts w:ascii="Calibri" w:eastAsia="Calibri" w:hAnsi="Calibri" w:cs="Calibri"/>
      <w:lang w:eastAsia="zh-CN"/>
    </w:rPr>
  </w:style>
  <w:style w:type="paragraph" w:styleId="Lista">
    <w:name w:val="List"/>
    <w:basedOn w:val="Szvegtrzs"/>
    <w:rsid w:val="00E20B46"/>
    <w:rPr>
      <w:rFonts w:cs="Mangal"/>
    </w:rPr>
  </w:style>
  <w:style w:type="paragraph" w:styleId="Kpalrs">
    <w:name w:val="caption"/>
    <w:basedOn w:val="Norml"/>
    <w:qFormat/>
    <w:rsid w:val="00E20B46"/>
    <w:pPr>
      <w:suppressLineNumbers/>
      <w:spacing w:before="120" w:after="120"/>
    </w:pPr>
    <w:rPr>
      <w:rFonts w:cs="Mangal"/>
      <w:i/>
      <w:iCs/>
      <w:sz w:val="24"/>
      <w:szCs w:val="24"/>
    </w:rPr>
  </w:style>
  <w:style w:type="paragraph" w:customStyle="1" w:styleId="Index">
    <w:name w:val="Index"/>
    <w:basedOn w:val="Norml"/>
    <w:rsid w:val="00E20B46"/>
    <w:pPr>
      <w:suppressLineNumbers/>
    </w:pPr>
    <w:rPr>
      <w:rFonts w:cs="Mangal"/>
    </w:rPr>
  </w:style>
  <w:style w:type="paragraph" w:customStyle="1" w:styleId="Kpalrs1">
    <w:name w:val="Képaláírás1"/>
    <w:basedOn w:val="Norml"/>
    <w:rsid w:val="00E20B46"/>
    <w:pPr>
      <w:suppressLineNumbers/>
      <w:spacing w:before="120" w:after="120"/>
    </w:pPr>
    <w:rPr>
      <w:rFonts w:cs="Mangal"/>
      <w:i/>
      <w:iCs/>
      <w:sz w:val="24"/>
      <w:szCs w:val="24"/>
    </w:rPr>
  </w:style>
  <w:style w:type="paragraph" w:customStyle="1" w:styleId="WW-Heading1">
    <w:name w:val="WW-Heading 1"/>
    <w:basedOn w:val="Norml"/>
    <w:next w:val="Norml"/>
    <w:rsid w:val="00E20B46"/>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E20B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E20B46"/>
    <w:rPr>
      <w:rFonts w:ascii="Tahoma" w:eastAsia="Calibri" w:hAnsi="Tahoma" w:cs="Tahoma"/>
      <w:sz w:val="16"/>
      <w:szCs w:val="16"/>
      <w:lang w:eastAsia="zh-CN"/>
    </w:rPr>
  </w:style>
  <w:style w:type="paragraph" w:styleId="NormlWeb">
    <w:name w:val="Normal (Web)"/>
    <w:basedOn w:val="Norml"/>
    <w:rsid w:val="00E20B46"/>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E20B46"/>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E20B46"/>
    <w:pPr>
      <w:suppressLineNumbers/>
    </w:pPr>
  </w:style>
  <w:style w:type="paragraph" w:customStyle="1" w:styleId="TableHeading">
    <w:name w:val="Table Heading"/>
    <w:basedOn w:val="TableContents"/>
    <w:rsid w:val="00E20B46"/>
    <w:pPr>
      <w:jc w:val="center"/>
    </w:pPr>
    <w:rPr>
      <w:b/>
      <w:bCs/>
    </w:rPr>
  </w:style>
  <w:style w:type="paragraph" w:styleId="Listaszerbekezds">
    <w:name w:val="List Paragraph"/>
    <w:basedOn w:val="Norml"/>
    <w:qFormat/>
    <w:rsid w:val="00E20B46"/>
    <w:pPr>
      <w:ind w:left="720"/>
    </w:pPr>
  </w:style>
  <w:style w:type="paragraph" w:customStyle="1" w:styleId="Norml1">
    <w:name w:val="Normál1"/>
    <w:basedOn w:val="Norml"/>
    <w:rsid w:val="00E20B46"/>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E20B46"/>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E20B46"/>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E20B46"/>
  </w:style>
  <w:style w:type="paragraph" w:styleId="Lbjegyzetszveg">
    <w:name w:val="footnote text"/>
    <w:basedOn w:val="Norml"/>
    <w:link w:val="LbjegyzetszvegChar"/>
    <w:semiHidden/>
    <w:rsid w:val="00E20B46"/>
    <w:pPr>
      <w:tabs>
        <w:tab w:val="clear" w:pos="708"/>
      </w:tabs>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E20B46"/>
    <w:rPr>
      <w:rFonts w:ascii="Times New Roman" w:eastAsia="Times New Roman" w:hAnsi="Times New Roman" w:cs="Times New Roman"/>
      <w:sz w:val="20"/>
      <w:szCs w:val="20"/>
      <w:lang w:eastAsia="hu-HU"/>
    </w:rPr>
  </w:style>
  <w:style w:type="character" w:styleId="Lbjegyzet-hivatkozs">
    <w:name w:val="footnote reference"/>
    <w:semiHidden/>
    <w:rsid w:val="00E20B46"/>
    <w:rPr>
      <w:vertAlign w:val="superscript"/>
    </w:rPr>
  </w:style>
  <w:style w:type="paragraph" w:styleId="lfej">
    <w:name w:val="header"/>
    <w:basedOn w:val="Norml"/>
    <w:link w:val="lfejChar"/>
    <w:rsid w:val="00E20B46"/>
    <w:pPr>
      <w:tabs>
        <w:tab w:val="clear" w:pos="708"/>
        <w:tab w:val="center" w:pos="4536"/>
        <w:tab w:val="right" w:pos="9072"/>
      </w:tabs>
    </w:pPr>
  </w:style>
  <w:style w:type="character" w:customStyle="1" w:styleId="lfejChar">
    <w:name w:val="Élőfej Char"/>
    <w:basedOn w:val="Bekezdsalapbettpusa"/>
    <w:link w:val="lfej"/>
    <w:rsid w:val="00E20B46"/>
    <w:rPr>
      <w:rFonts w:ascii="Calibri" w:eastAsia="Calibri" w:hAnsi="Calibri" w:cs="Calibri"/>
      <w:lang w:eastAsia="zh-CN"/>
    </w:rPr>
  </w:style>
  <w:style w:type="character" w:styleId="Oldalszm">
    <w:name w:val="page number"/>
    <w:basedOn w:val="Bekezdsalapbettpusa"/>
    <w:rsid w:val="00E20B46"/>
  </w:style>
  <w:style w:type="paragraph" w:customStyle="1" w:styleId="Default">
    <w:name w:val="Default"/>
    <w:rsid w:val="00E20B46"/>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2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ohonye@somogy.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9AD6C-7313-48BA-89C8-0206A5BF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42</Pages>
  <Words>13602</Words>
  <Characters>93856</Characters>
  <Application>Microsoft Office Word</Application>
  <DocSecurity>0</DocSecurity>
  <Lines>782</Lines>
  <Paragraphs>214</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107244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Hoffmanné Németh Ildikó</dc:creator>
  <cp:lastModifiedBy>Iroda-8596</cp:lastModifiedBy>
  <cp:revision>4</cp:revision>
  <dcterms:created xsi:type="dcterms:W3CDTF">2015-06-09T11:00:00Z</dcterms:created>
  <dcterms:modified xsi:type="dcterms:W3CDTF">2015-06-09T11:27:00Z</dcterms:modified>
</cp:coreProperties>
</file>