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1B60" w14:textId="7F7066BE" w:rsidR="007358D2" w:rsidRDefault="007358D2" w:rsidP="00EA60F6">
      <w:pPr>
        <w:pStyle w:val="NormlWeb"/>
        <w:spacing w:before="0" w:beforeAutospacing="0" w:after="0" w:afterAutospacing="0"/>
        <w:rPr>
          <w:b/>
        </w:rPr>
      </w:pPr>
    </w:p>
    <w:p w14:paraId="16228581" w14:textId="77777777" w:rsidR="0020763D" w:rsidRPr="00EA60F6" w:rsidRDefault="0020763D" w:rsidP="00EA60F6">
      <w:pPr>
        <w:pStyle w:val="NormlWeb"/>
        <w:spacing w:before="0" w:beforeAutospacing="0" w:after="0" w:afterAutospacing="0"/>
        <w:rPr>
          <w:b/>
        </w:rPr>
      </w:pPr>
    </w:p>
    <w:p w14:paraId="7F8B962B" w14:textId="77777777" w:rsidR="004765A2" w:rsidRDefault="00F16061" w:rsidP="00EA60F6">
      <w:pPr>
        <w:pStyle w:val="NormlWeb"/>
        <w:spacing w:before="0" w:beforeAutospacing="0" w:after="0" w:afterAutospacing="0"/>
        <w:jc w:val="center"/>
        <w:rPr>
          <w:b/>
        </w:rPr>
      </w:pPr>
      <w:r w:rsidRPr="00EA60F6">
        <w:rPr>
          <w:b/>
        </w:rPr>
        <w:t>Esztergom Város Önkormányzat Képviselő-testületének</w:t>
      </w:r>
    </w:p>
    <w:p w14:paraId="7C0949BF" w14:textId="18EFCEF8" w:rsidR="00F16061" w:rsidRPr="00EA60F6" w:rsidRDefault="00EA60F6" w:rsidP="00EA60F6">
      <w:pPr>
        <w:pStyle w:val="NormlWeb"/>
        <w:spacing w:before="0" w:beforeAutospacing="0" w:after="0" w:afterAutospacing="0"/>
        <w:jc w:val="center"/>
      </w:pPr>
      <w:r>
        <w:rPr>
          <w:b/>
        </w:rPr>
        <w:t>9</w:t>
      </w:r>
      <w:r w:rsidR="00F16061" w:rsidRPr="00EA60F6">
        <w:rPr>
          <w:b/>
        </w:rPr>
        <w:t>/20</w:t>
      </w:r>
      <w:r w:rsidR="007B7BC2" w:rsidRPr="00EA60F6">
        <w:rPr>
          <w:b/>
        </w:rPr>
        <w:t>21</w:t>
      </w:r>
      <w:r w:rsidR="00F16061" w:rsidRPr="00EA60F6">
        <w:rPr>
          <w:b/>
        </w:rPr>
        <w:t>.</w:t>
      </w:r>
      <w:r w:rsidR="00842B9A" w:rsidRPr="00EA60F6">
        <w:rPr>
          <w:b/>
        </w:rPr>
        <w:t xml:space="preserve"> </w:t>
      </w:r>
      <w:r w:rsidR="00F16061" w:rsidRPr="00EA60F6">
        <w:rPr>
          <w:b/>
        </w:rPr>
        <w:t>(</w:t>
      </w:r>
      <w:r>
        <w:rPr>
          <w:b/>
        </w:rPr>
        <w:t>II.1</w:t>
      </w:r>
      <w:r w:rsidR="004765A2">
        <w:rPr>
          <w:b/>
        </w:rPr>
        <w:t>6</w:t>
      </w:r>
      <w:r>
        <w:rPr>
          <w:b/>
        </w:rPr>
        <w:t>.</w:t>
      </w:r>
      <w:r w:rsidR="00F16061" w:rsidRPr="00EA60F6">
        <w:rPr>
          <w:b/>
        </w:rPr>
        <w:t>) önkormányzati rendelete</w:t>
      </w:r>
    </w:p>
    <w:p w14:paraId="0B5F0F63" w14:textId="77777777" w:rsidR="00F16061" w:rsidRPr="00EA60F6" w:rsidRDefault="00F16061" w:rsidP="00EA60F6">
      <w:pPr>
        <w:pStyle w:val="NormlWeb"/>
        <w:spacing w:before="0" w:beforeAutospacing="0" w:after="0" w:afterAutospacing="0"/>
        <w:jc w:val="center"/>
      </w:pPr>
      <w:r w:rsidRPr="00EA60F6">
        <w:rPr>
          <w:b/>
        </w:rPr>
        <w:t>Esztergom Város egyes önkormányzati rendeleteinek hatályon kívül helyezéséről</w:t>
      </w:r>
    </w:p>
    <w:p w14:paraId="101E9BB7" w14:textId="5C2A4B5F" w:rsidR="00A81D7B" w:rsidRDefault="00A81D7B" w:rsidP="00EA60F6">
      <w:pPr>
        <w:pStyle w:val="NormlWeb"/>
        <w:spacing w:before="0" w:beforeAutospacing="0" w:after="0" w:afterAutospacing="0"/>
        <w:jc w:val="both"/>
      </w:pPr>
    </w:p>
    <w:p w14:paraId="5D9A71D2" w14:textId="77777777" w:rsidR="00EA60F6" w:rsidRPr="00EA60F6" w:rsidRDefault="00EA60F6" w:rsidP="00EA60F6">
      <w:pPr>
        <w:pStyle w:val="NormlWeb"/>
        <w:spacing w:before="0" w:beforeAutospacing="0" w:after="0" w:afterAutospacing="0"/>
        <w:jc w:val="both"/>
      </w:pPr>
    </w:p>
    <w:p w14:paraId="595DB360" w14:textId="290CFCF0" w:rsidR="00F16061" w:rsidRPr="00EA60F6" w:rsidRDefault="0020763D" w:rsidP="00EA60F6">
      <w:pPr>
        <w:pStyle w:val="NormlWeb"/>
        <w:spacing w:before="0" w:beforeAutospacing="0" w:after="0" w:afterAutospacing="0"/>
        <w:jc w:val="both"/>
      </w:pPr>
      <w:r w:rsidRPr="00E52BAA">
        <w:t xml:space="preserve">Esztergom Város Önkormányzat Képviselő-testületének – a </w:t>
      </w:r>
      <w:r w:rsidRPr="00E52BAA">
        <w:rPr>
          <w:bCs/>
        </w:rPr>
        <w:t>katasztrófavédelemről és a hozzá kapcsolódó egyes törvények módosításáról szóló 2011. évi CXXVIII. törvény 46. § (4) bekezdése szerinti – hatáskörében eljáró</w:t>
      </w:r>
      <w:r w:rsidRPr="00E52BAA">
        <w:rPr>
          <w:b/>
          <w:bCs/>
        </w:rPr>
        <w:t xml:space="preserve"> </w:t>
      </w:r>
      <w:r w:rsidRPr="00E52BAA">
        <w:t>Esztergom Város Önkormányzat Polgármestere a veszélyhelyzet kihirdetéséről</w:t>
      </w:r>
      <w:r>
        <w:t xml:space="preserve"> és a veszélyhelyzeti intézkedések hatálybalépés</w:t>
      </w:r>
      <w:r w:rsidR="004765A2">
        <w:t>é</w:t>
      </w:r>
      <w:r>
        <w:t>ről</w:t>
      </w:r>
      <w:r w:rsidRPr="00E52BAA">
        <w:t xml:space="preserve"> szóló </w:t>
      </w:r>
      <w:r>
        <w:t>27</w:t>
      </w:r>
      <w:r w:rsidRPr="00E52BAA">
        <w:t>/202</w:t>
      </w:r>
      <w:r>
        <w:t>1</w:t>
      </w:r>
      <w:r w:rsidRPr="00E52BAA">
        <w:t>. (I.</w:t>
      </w:r>
      <w:r>
        <w:t>29</w:t>
      </w:r>
      <w:r w:rsidRPr="00E52BAA">
        <w:t>.) Korm. rendelettel kihirdetett veszélyhelyzetben,</w:t>
      </w:r>
      <w:r>
        <w:t xml:space="preserve"> </w:t>
      </w:r>
      <w:r w:rsidR="00F16061" w:rsidRPr="00EA60F6">
        <w:t>az Alaptörvény 32. cikk (2) bekezdésében meghatározott eredeti jogalkotói hatáskörében, az Alaptörvény 32. cikk (1) bekezdés a) pontjában meghatározott feladatkörében eljárva a következőket rendeli el:</w:t>
      </w:r>
    </w:p>
    <w:p w14:paraId="7AB7412A" w14:textId="77777777" w:rsidR="00F16061" w:rsidRPr="00EA60F6" w:rsidRDefault="00F16061" w:rsidP="00EA60F6">
      <w:pPr>
        <w:pStyle w:val="NormlWeb"/>
        <w:spacing w:before="0" w:beforeAutospacing="0" w:after="0" w:afterAutospacing="0"/>
        <w:jc w:val="both"/>
      </w:pPr>
      <w:r w:rsidRPr="00EA60F6">
        <w:t> </w:t>
      </w:r>
    </w:p>
    <w:p w14:paraId="16CDD493" w14:textId="4F9D8411" w:rsidR="00F16061" w:rsidRPr="0020763D" w:rsidRDefault="00F16061" w:rsidP="00EA60F6">
      <w:pPr>
        <w:pStyle w:val="NormlWeb"/>
        <w:spacing w:before="0" w:beforeAutospacing="0" w:after="0" w:afterAutospacing="0"/>
        <w:jc w:val="both"/>
        <w:rPr>
          <w:bCs/>
        </w:rPr>
      </w:pPr>
      <w:r w:rsidRPr="00EA60F6">
        <w:rPr>
          <w:b/>
          <w:bCs/>
        </w:rPr>
        <w:t xml:space="preserve">1. § </w:t>
      </w:r>
      <w:r w:rsidRPr="00EA60F6">
        <w:rPr>
          <w:bCs/>
        </w:rPr>
        <w:t xml:space="preserve">Hatályát </w:t>
      </w:r>
      <w:r w:rsidRPr="0020763D">
        <w:rPr>
          <w:bCs/>
        </w:rPr>
        <w:t>veszti</w:t>
      </w:r>
      <w:r w:rsidR="004630B5" w:rsidRPr="0020763D">
        <w:rPr>
          <w:bCs/>
        </w:rPr>
        <w:t>:</w:t>
      </w:r>
    </w:p>
    <w:p w14:paraId="6DB567A6" w14:textId="0DA0C327" w:rsidR="00B77872" w:rsidRPr="00EA60F6" w:rsidRDefault="00CD5709" w:rsidP="00EA60F6">
      <w:pPr>
        <w:pStyle w:val="NormlWeb"/>
        <w:spacing w:before="0" w:beforeAutospacing="0" w:after="0" w:afterAutospacing="0"/>
        <w:jc w:val="both"/>
      </w:pPr>
      <w:r w:rsidRPr="00A837D6">
        <w:t>1. Esztergom</w:t>
      </w:r>
      <w:r w:rsidRPr="00EA60F6">
        <w:t xml:space="preserve"> Város Önkormányzatának tulajdonában lévő lakások és nem lakás céljára szolgáló helyiségek elidegenítésének szabályairól szóló 30/2006.</w:t>
      </w:r>
      <w:r w:rsidR="00EC4D6A">
        <w:t xml:space="preserve"> </w:t>
      </w:r>
      <w:r w:rsidRPr="00EA60F6">
        <w:t xml:space="preserve">(VI.1.) </w:t>
      </w:r>
      <w:proofErr w:type="spellStart"/>
      <w:r w:rsidRPr="00EA60F6">
        <w:t>ör</w:t>
      </w:r>
      <w:proofErr w:type="spellEnd"/>
      <w:r w:rsidRPr="00EA60F6">
        <w:t>. rendelet</w:t>
      </w:r>
      <w:r w:rsidR="004765A2">
        <w:t>.</w:t>
      </w:r>
    </w:p>
    <w:p w14:paraId="02CE475D" w14:textId="77CAB7BE" w:rsidR="00CD5709" w:rsidRPr="00EA60F6" w:rsidRDefault="00CD5709" w:rsidP="00EA60F6">
      <w:pPr>
        <w:pStyle w:val="NormlWeb"/>
        <w:spacing w:before="0" w:beforeAutospacing="0" w:after="0" w:afterAutospacing="0"/>
        <w:jc w:val="both"/>
      </w:pPr>
      <w:r w:rsidRPr="00EA60F6">
        <w:t>2.</w:t>
      </w:r>
      <w:r w:rsidR="00A837D6">
        <w:t xml:space="preserve"> </w:t>
      </w:r>
      <w:r w:rsidR="00282DD6" w:rsidRPr="00EA60F6">
        <w:rPr>
          <w:color w:val="000000"/>
        </w:rPr>
        <w:t>A</w:t>
      </w:r>
      <w:r w:rsidR="004630B5" w:rsidRPr="00EA60F6">
        <w:rPr>
          <w:color w:val="000000"/>
        </w:rPr>
        <w:t xml:space="preserve">z Útalapról szóló </w:t>
      </w:r>
      <w:r w:rsidR="004630B5" w:rsidRPr="00EA60F6">
        <w:t>17/2013.</w:t>
      </w:r>
      <w:r w:rsidR="00EC4D6A">
        <w:t xml:space="preserve"> </w:t>
      </w:r>
      <w:r w:rsidR="004630B5" w:rsidRPr="00EA60F6">
        <w:t>(XI.5.) önkormányzati rendelet.</w:t>
      </w:r>
    </w:p>
    <w:p w14:paraId="56905787" w14:textId="77777777" w:rsidR="004630B5" w:rsidRPr="00EA60F6" w:rsidRDefault="004630B5" w:rsidP="00EA60F6">
      <w:pPr>
        <w:pStyle w:val="NormlWeb"/>
        <w:spacing w:before="0" w:beforeAutospacing="0" w:after="0" w:afterAutospacing="0"/>
        <w:jc w:val="both"/>
      </w:pPr>
    </w:p>
    <w:p w14:paraId="7160C432" w14:textId="282B24D8" w:rsidR="00F16061" w:rsidRPr="00EA60F6" w:rsidRDefault="00F16061" w:rsidP="00EA60F6">
      <w:pPr>
        <w:pStyle w:val="NormlWeb"/>
        <w:spacing w:before="0" w:beforeAutospacing="0" w:after="0" w:afterAutospacing="0"/>
        <w:jc w:val="both"/>
      </w:pPr>
      <w:r w:rsidRPr="00EA60F6">
        <w:rPr>
          <w:b/>
          <w:bCs/>
        </w:rPr>
        <w:t>2.§</w:t>
      </w:r>
      <w:r w:rsidRPr="00EA60F6">
        <w:rPr>
          <w:bCs/>
        </w:rPr>
        <w:t xml:space="preserve"> Ez a rendelet </w:t>
      </w:r>
      <w:r w:rsidR="00282DD6" w:rsidRPr="00EA60F6">
        <w:rPr>
          <w:bCs/>
        </w:rPr>
        <w:t>a kihirdetését követő</w:t>
      </w:r>
      <w:r w:rsidR="0020763D">
        <w:rPr>
          <w:bCs/>
        </w:rPr>
        <w:t xml:space="preserve"> napon</w:t>
      </w:r>
      <w:r w:rsidRPr="00EA60F6">
        <w:rPr>
          <w:bCs/>
        </w:rPr>
        <w:t xml:space="preserve"> lép hatályba</w:t>
      </w:r>
      <w:r w:rsidR="004765A2">
        <w:rPr>
          <w:bCs/>
        </w:rPr>
        <w:t>.</w:t>
      </w:r>
    </w:p>
    <w:p w14:paraId="2853A63B" w14:textId="500BD162" w:rsidR="00F16061" w:rsidRPr="00EA60F6" w:rsidRDefault="00F16061" w:rsidP="00EA60F6">
      <w:pPr>
        <w:pStyle w:val="NormlWeb"/>
        <w:spacing w:before="0" w:beforeAutospacing="0" w:after="0" w:afterAutospacing="0"/>
      </w:pPr>
    </w:p>
    <w:p w14:paraId="2C1CE6D9" w14:textId="5851AAA1" w:rsidR="00F16061" w:rsidRPr="00EA60F6" w:rsidRDefault="00F16061" w:rsidP="00EA60F6">
      <w:pPr>
        <w:pStyle w:val="NormlWeb"/>
        <w:spacing w:before="0" w:beforeAutospacing="0" w:after="0" w:afterAutospacing="0"/>
      </w:pPr>
    </w:p>
    <w:p w14:paraId="2D739F32" w14:textId="77777777" w:rsidR="00064D7A" w:rsidRPr="00EA60F6" w:rsidRDefault="00064D7A" w:rsidP="00EA60F6">
      <w:pPr>
        <w:pStyle w:val="NormlWeb"/>
        <w:spacing w:before="0" w:beforeAutospacing="0" w:after="0" w:afterAutospacing="0"/>
      </w:pPr>
    </w:p>
    <w:p w14:paraId="6BD0DC42" w14:textId="7D7E9519" w:rsidR="00F16061" w:rsidRPr="00EA60F6" w:rsidRDefault="00465952" w:rsidP="00EA60F6">
      <w:pPr>
        <w:pStyle w:val="NormlWeb"/>
        <w:spacing w:before="0" w:beforeAutospacing="0" w:after="0" w:afterAutospacing="0"/>
      </w:pPr>
      <w:r w:rsidRPr="00EA60F6">
        <w:t>Hernádi Ádám</w:t>
      </w:r>
      <w:r w:rsidR="00F16061" w:rsidRPr="00EA60F6">
        <w:tab/>
      </w:r>
      <w:r w:rsidR="00F16061" w:rsidRPr="00EA60F6">
        <w:tab/>
      </w:r>
      <w:r w:rsidR="00F16061" w:rsidRPr="00EA60F6">
        <w:tab/>
      </w:r>
      <w:r w:rsidR="00F16061" w:rsidRPr="00EA60F6">
        <w:tab/>
      </w:r>
      <w:r w:rsidR="00F16061" w:rsidRPr="00EA60F6">
        <w:tab/>
      </w:r>
      <w:r w:rsidR="00F16061" w:rsidRPr="00EA60F6">
        <w:tab/>
      </w:r>
      <w:r w:rsidRPr="00EA60F6">
        <w:tab/>
        <w:t>Schottner Norbert</w:t>
      </w:r>
    </w:p>
    <w:p w14:paraId="469ED07A" w14:textId="2537EB81" w:rsidR="00F16061" w:rsidRPr="00EA60F6" w:rsidRDefault="00F16061" w:rsidP="00EA60F6">
      <w:pPr>
        <w:pStyle w:val="NormlWeb"/>
        <w:spacing w:before="0" w:beforeAutospacing="0" w:after="0" w:afterAutospacing="0"/>
      </w:pPr>
      <w:r w:rsidRPr="00EA60F6">
        <w:t>polgármester</w:t>
      </w:r>
      <w:r w:rsidRPr="00EA60F6">
        <w:tab/>
      </w:r>
      <w:r w:rsidRPr="00EA60F6">
        <w:tab/>
      </w:r>
      <w:r w:rsidRPr="00EA60F6">
        <w:tab/>
      </w:r>
      <w:r w:rsidRPr="00EA60F6">
        <w:tab/>
        <w:t xml:space="preserve">                                            </w:t>
      </w:r>
      <w:r w:rsidRPr="00EA60F6">
        <w:tab/>
      </w:r>
      <w:r w:rsidR="00EA60F6">
        <w:t xml:space="preserve">        </w:t>
      </w:r>
      <w:r w:rsidRPr="00EA60F6">
        <w:t xml:space="preserve">jegyző    </w:t>
      </w:r>
    </w:p>
    <w:p w14:paraId="55B0C5F0" w14:textId="77777777" w:rsidR="00F16061" w:rsidRPr="00EA60F6" w:rsidRDefault="00F16061" w:rsidP="00EA60F6">
      <w:pPr>
        <w:pStyle w:val="NormlWeb"/>
        <w:spacing w:before="0" w:beforeAutospacing="0" w:after="0" w:afterAutospacing="0"/>
      </w:pPr>
    </w:p>
    <w:p w14:paraId="79A67E6C" w14:textId="77777777" w:rsidR="00F16061" w:rsidRPr="00EA60F6" w:rsidRDefault="00F16061" w:rsidP="00EA60F6">
      <w:pPr>
        <w:pStyle w:val="NormlWeb"/>
        <w:spacing w:before="0" w:beforeAutospacing="0" w:after="0" w:afterAutospacing="0"/>
      </w:pPr>
    </w:p>
    <w:p w14:paraId="034CE734" w14:textId="336A055A" w:rsidR="00F16061" w:rsidRPr="00EA60F6" w:rsidRDefault="00F16061" w:rsidP="00EA60F6">
      <w:pPr>
        <w:pStyle w:val="NormlWeb"/>
        <w:spacing w:before="0" w:beforeAutospacing="0" w:after="0" w:afterAutospacing="0"/>
      </w:pPr>
      <w:r w:rsidRPr="00EA60F6">
        <w:t xml:space="preserve">A rendeletet kihirdettem: </w:t>
      </w:r>
      <w:r w:rsidR="004765A2">
        <w:t xml:space="preserve">Esztergom, </w:t>
      </w:r>
      <w:r w:rsidRPr="00EA60F6">
        <w:t>20</w:t>
      </w:r>
      <w:r w:rsidR="00465952" w:rsidRPr="00EA60F6">
        <w:t>2</w:t>
      </w:r>
      <w:r w:rsidR="00043501" w:rsidRPr="00EA60F6">
        <w:t xml:space="preserve">1. </w:t>
      </w:r>
      <w:r w:rsidR="00EA60F6">
        <w:t>február 1</w:t>
      </w:r>
      <w:r w:rsidR="004765A2">
        <w:t>6</w:t>
      </w:r>
      <w:r w:rsidR="00EA60F6">
        <w:t>.</w:t>
      </w:r>
    </w:p>
    <w:p w14:paraId="384E7402" w14:textId="090D7E3A" w:rsidR="00F16061" w:rsidRDefault="00F16061" w:rsidP="00EA60F6">
      <w:pPr>
        <w:pStyle w:val="NormlWeb"/>
        <w:spacing w:before="0" w:beforeAutospacing="0" w:after="0" w:afterAutospacing="0"/>
      </w:pPr>
    </w:p>
    <w:p w14:paraId="65B030FD" w14:textId="30E261C6" w:rsidR="00EA60F6" w:rsidRDefault="00EA60F6" w:rsidP="00EA60F6">
      <w:pPr>
        <w:pStyle w:val="NormlWeb"/>
        <w:spacing w:before="0" w:beforeAutospacing="0" w:after="0" w:afterAutospacing="0"/>
      </w:pPr>
    </w:p>
    <w:p w14:paraId="77CDB8BA" w14:textId="77777777" w:rsidR="00EA60F6" w:rsidRPr="00EA60F6" w:rsidRDefault="00EA60F6" w:rsidP="00EA60F6">
      <w:pPr>
        <w:pStyle w:val="NormlWeb"/>
        <w:spacing w:before="0" w:beforeAutospacing="0" w:after="0" w:afterAutospacing="0"/>
      </w:pPr>
    </w:p>
    <w:p w14:paraId="34C53A76" w14:textId="77777777" w:rsidR="00F16061" w:rsidRPr="00EA60F6" w:rsidRDefault="00F16061" w:rsidP="00EA60F6">
      <w:pPr>
        <w:pStyle w:val="NormlWeb"/>
        <w:spacing w:before="0" w:beforeAutospacing="0" w:after="0" w:afterAutospacing="0"/>
      </w:pPr>
    </w:p>
    <w:p w14:paraId="0D608129" w14:textId="251CD307" w:rsidR="00F16061" w:rsidRPr="00EA60F6" w:rsidRDefault="00465952" w:rsidP="00EA60F6">
      <w:pPr>
        <w:pStyle w:val="NormlWeb"/>
        <w:spacing w:before="0" w:beforeAutospacing="0" w:after="0" w:afterAutospacing="0"/>
      </w:pPr>
      <w:r w:rsidRPr="00EA60F6">
        <w:t>Schottner Norbert</w:t>
      </w:r>
    </w:p>
    <w:p w14:paraId="4A47AF87" w14:textId="77777777" w:rsidR="00F16061" w:rsidRPr="00EA60F6" w:rsidRDefault="00F16061" w:rsidP="00EA60F6">
      <w:pPr>
        <w:pStyle w:val="NormlWeb"/>
        <w:spacing w:before="0" w:beforeAutospacing="0" w:after="0" w:afterAutospacing="0"/>
      </w:pPr>
      <w:r w:rsidRPr="00EA60F6">
        <w:t>jegyző</w:t>
      </w:r>
    </w:p>
    <w:p w14:paraId="3B259946" w14:textId="77777777" w:rsidR="00F16061" w:rsidRPr="00EA60F6" w:rsidRDefault="00F16061" w:rsidP="00EA60F6">
      <w:pPr>
        <w:pStyle w:val="NormlWeb"/>
        <w:spacing w:before="0" w:beforeAutospacing="0" w:after="0" w:afterAutospacing="0"/>
      </w:pPr>
    </w:p>
    <w:p w14:paraId="2C75D3FE" w14:textId="77777777" w:rsidR="00F16061" w:rsidRPr="00EA60F6" w:rsidRDefault="00F16061" w:rsidP="00EA60F6">
      <w:pPr>
        <w:pStyle w:val="NormlWeb"/>
        <w:spacing w:before="0" w:beforeAutospacing="0" w:after="0" w:afterAutospacing="0"/>
      </w:pPr>
    </w:p>
    <w:p w14:paraId="3F528EA4" w14:textId="77777777" w:rsidR="00F16061" w:rsidRPr="00EA60F6" w:rsidRDefault="00F16061" w:rsidP="00EA60F6">
      <w:pPr>
        <w:rPr>
          <w:sz w:val="24"/>
          <w:szCs w:val="24"/>
        </w:rPr>
      </w:pPr>
    </w:p>
    <w:p w14:paraId="5D36FB79" w14:textId="77777777" w:rsidR="00F16061" w:rsidRPr="00EA60F6" w:rsidRDefault="00F16061" w:rsidP="00EA60F6">
      <w:pPr>
        <w:rPr>
          <w:sz w:val="24"/>
          <w:szCs w:val="24"/>
        </w:rPr>
      </w:pPr>
      <w:r w:rsidRPr="00EA60F6">
        <w:rPr>
          <w:sz w:val="24"/>
          <w:szCs w:val="24"/>
        </w:rPr>
        <w:br/>
      </w:r>
    </w:p>
    <w:p w14:paraId="215A3F41" w14:textId="77777777" w:rsidR="00D918B1" w:rsidRPr="00EA60F6" w:rsidRDefault="00D918B1" w:rsidP="00EA60F6">
      <w:pPr>
        <w:jc w:val="both"/>
        <w:rPr>
          <w:rFonts w:eastAsia="Calibri"/>
          <w:sz w:val="24"/>
          <w:szCs w:val="24"/>
        </w:rPr>
      </w:pPr>
    </w:p>
    <w:p w14:paraId="1E39627A" w14:textId="77777777" w:rsidR="00F16061" w:rsidRPr="00EA60F6" w:rsidRDefault="00F16061" w:rsidP="00EA60F6">
      <w:pPr>
        <w:jc w:val="both"/>
        <w:rPr>
          <w:rFonts w:eastAsia="Calibri"/>
          <w:sz w:val="24"/>
          <w:szCs w:val="24"/>
        </w:rPr>
      </w:pPr>
    </w:p>
    <w:p w14:paraId="1A83AF33" w14:textId="77777777" w:rsidR="00F16061" w:rsidRPr="00EA60F6" w:rsidRDefault="00F16061" w:rsidP="00EA60F6">
      <w:pPr>
        <w:jc w:val="both"/>
        <w:rPr>
          <w:rFonts w:eastAsia="Calibri"/>
          <w:sz w:val="24"/>
          <w:szCs w:val="24"/>
        </w:rPr>
      </w:pPr>
    </w:p>
    <w:p w14:paraId="48E4F8F1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</w:rPr>
      </w:pPr>
    </w:p>
    <w:p w14:paraId="132EFEFC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</w:rPr>
      </w:pPr>
    </w:p>
    <w:p w14:paraId="0CF8BD53" w14:textId="4B675743" w:rsidR="007B1A42" w:rsidRPr="00EA60F6" w:rsidRDefault="007B1A42" w:rsidP="00EA60F6">
      <w:pPr>
        <w:jc w:val="both"/>
        <w:rPr>
          <w:rFonts w:eastAsia="Calibri"/>
          <w:sz w:val="24"/>
          <w:szCs w:val="24"/>
        </w:rPr>
      </w:pPr>
    </w:p>
    <w:p w14:paraId="568B7AE8" w14:textId="20B9046A" w:rsidR="00B177CA" w:rsidRPr="00EA60F6" w:rsidRDefault="00B177CA" w:rsidP="00EA60F6">
      <w:pPr>
        <w:jc w:val="both"/>
        <w:rPr>
          <w:rFonts w:eastAsia="Calibri"/>
          <w:sz w:val="24"/>
          <w:szCs w:val="24"/>
        </w:rPr>
      </w:pPr>
    </w:p>
    <w:p w14:paraId="74EB131F" w14:textId="79498A70" w:rsidR="00D009AF" w:rsidRPr="00EA60F6" w:rsidRDefault="00D009AF" w:rsidP="00EA60F6">
      <w:pPr>
        <w:jc w:val="both"/>
        <w:rPr>
          <w:rFonts w:eastAsia="Calibri"/>
          <w:sz w:val="24"/>
          <w:szCs w:val="24"/>
        </w:rPr>
      </w:pPr>
    </w:p>
    <w:p w14:paraId="1550E666" w14:textId="5BA38655" w:rsidR="00D009AF" w:rsidRPr="00EA60F6" w:rsidRDefault="00D009AF" w:rsidP="00EA60F6">
      <w:pPr>
        <w:jc w:val="both"/>
        <w:rPr>
          <w:rFonts w:eastAsia="Calibri"/>
          <w:sz w:val="24"/>
          <w:szCs w:val="24"/>
        </w:rPr>
      </w:pPr>
    </w:p>
    <w:p w14:paraId="2B655C52" w14:textId="6A938FC7" w:rsidR="00D009AF" w:rsidRPr="00EA60F6" w:rsidRDefault="00D009AF" w:rsidP="00EA60F6">
      <w:pPr>
        <w:jc w:val="both"/>
        <w:rPr>
          <w:rFonts w:eastAsia="Calibri"/>
          <w:sz w:val="24"/>
          <w:szCs w:val="24"/>
        </w:rPr>
      </w:pPr>
    </w:p>
    <w:p w14:paraId="39FFA4E7" w14:textId="1F660311" w:rsidR="00D009AF" w:rsidRPr="00EA60F6" w:rsidRDefault="00D009AF" w:rsidP="00EA60F6">
      <w:pPr>
        <w:jc w:val="both"/>
        <w:rPr>
          <w:rFonts w:eastAsia="Calibri"/>
          <w:sz w:val="24"/>
          <w:szCs w:val="24"/>
        </w:rPr>
      </w:pPr>
    </w:p>
    <w:p w14:paraId="27907227" w14:textId="6B7806E0" w:rsidR="00D009AF" w:rsidRPr="00EA60F6" w:rsidRDefault="00D009AF" w:rsidP="00EA60F6">
      <w:pPr>
        <w:jc w:val="both"/>
        <w:rPr>
          <w:rFonts w:eastAsia="Calibri"/>
          <w:sz w:val="24"/>
          <w:szCs w:val="24"/>
        </w:rPr>
      </w:pPr>
    </w:p>
    <w:p w14:paraId="0FDB65BD" w14:textId="77777777" w:rsidR="000932E2" w:rsidRPr="00EA60F6" w:rsidRDefault="000932E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6EDABD47" w14:textId="77777777" w:rsidR="007B1A42" w:rsidRPr="00EA60F6" w:rsidRDefault="007B1A42" w:rsidP="00EA60F6">
      <w:pPr>
        <w:tabs>
          <w:tab w:val="left" w:pos="1358"/>
        </w:tabs>
        <w:autoSpaceDE w:val="0"/>
        <w:jc w:val="center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lastRenderedPageBreak/>
        <w:t>HATÁSVIZSGÁLAT</w:t>
      </w:r>
    </w:p>
    <w:p w14:paraId="589C40C8" w14:textId="77777777" w:rsidR="007B1A42" w:rsidRPr="00EA60F6" w:rsidRDefault="007B1A42" w:rsidP="00EA60F6">
      <w:pPr>
        <w:tabs>
          <w:tab w:val="left" w:pos="1358"/>
        </w:tabs>
        <w:autoSpaceDE w:val="0"/>
        <w:jc w:val="center"/>
        <w:rPr>
          <w:b/>
          <w:bCs/>
          <w:sz w:val="24"/>
          <w:szCs w:val="24"/>
        </w:rPr>
      </w:pPr>
    </w:p>
    <w:p w14:paraId="7D6E1963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sz w:val="24"/>
          <w:szCs w:val="24"/>
        </w:rPr>
      </w:pPr>
      <w:r w:rsidRPr="00EA60F6">
        <w:rPr>
          <w:sz w:val="24"/>
          <w:szCs w:val="24"/>
        </w:rPr>
        <w:t>A jogalkotásról szóló 2010. évi CXXX. törvény 17. §-a alapján a jogszabály előkészítője – a jogszabály feltételezett hatásaihoz igazodó részletességű – előzetes hatásvizsgálat elvégzésével felméri a szabályozás várható következményeit.</w:t>
      </w:r>
    </w:p>
    <w:p w14:paraId="03D0D7EA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sz w:val="24"/>
          <w:szCs w:val="24"/>
        </w:rPr>
        <w:t xml:space="preserve">Az előzetes hatásvizsgálat eredményéről önkormányzati rendelet esetén a helyi önkormányzat képviselő-testületét tájékoztatni kell. Az előterjesztés szövegében minden esetben be kell mutatni különösen a rendelet társadalmi, gazdasági, költségvetési, környezeti, egészségi, adminisztratív </w:t>
      </w:r>
      <w:proofErr w:type="spellStart"/>
      <w:r w:rsidRPr="00EA60F6">
        <w:rPr>
          <w:sz w:val="24"/>
          <w:szCs w:val="24"/>
        </w:rPr>
        <w:t>terheket</w:t>
      </w:r>
      <w:proofErr w:type="spellEnd"/>
      <w:r w:rsidRPr="00EA60F6">
        <w:rPr>
          <w:sz w:val="24"/>
          <w:szCs w:val="24"/>
        </w:rPr>
        <w:t xml:space="preserve"> befolyásoló és egyéb hatásait, a rendelet megalkotásának szükségességét, a rendeletalkotás elmaradása esetén annak várható következményeit, valamint a rendelet alkalmazásához szükséges személyi, szervezeti, tárgyi és pénzügyi feltételeket.</w:t>
      </w:r>
    </w:p>
    <w:p w14:paraId="7DF7E3AD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</w:p>
    <w:p w14:paraId="29E6627A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  <w:u w:val="single"/>
        </w:rPr>
        <w:t>A rendelettervezet hatásai</w:t>
      </w:r>
    </w:p>
    <w:p w14:paraId="065CBB44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</w:p>
    <w:p w14:paraId="2E88C41F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t>Társadalmi hatás</w:t>
      </w:r>
      <w:r w:rsidRPr="00EA60F6">
        <w:rPr>
          <w:sz w:val="24"/>
          <w:szCs w:val="24"/>
        </w:rPr>
        <w:t>: Közvetlen társadalmi hatás nem jelentkezik.</w:t>
      </w:r>
    </w:p>
    <w:p w14:paraId="4FD89760" w14:textId="75492C82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t>Gazdasági, költségvetési hatás</w:t>
      </w:r>
      <w:r w:rsidRPr="00EA60F6">
        <w:rPr>
          <w:sz w:val="24"/>
          <w:szCs w:val="24"/>
        </w:rPr>
        <w:t>: Elfogadása esetén a rendeletnek költségvetési forrást növelő</w:t>
      </w:r>
      <w:r w:rsidR="008963C3" w:rsidRPr="00EA60F6">
        <w:rPr>
          <w:sz w:val="24"/>
          <w:szCs w:val="24"/>
        </w:rPr>
        <w:t>/csökkentő</w:t>
      </w:r>
      <w:r w:rsidRPr="00EA60F6">
        <w:rPr>
          <w:sz w:val="24"/>
          <w:szCs w:val="24"/>
        </w:rPr>
        <w:t xml:space="preserve"> hatása </w:t>
      </w:r>
      <w:r w:rsidR="000932E2" w:rsidRPr="00EA60F6">
        <w:rPr>
          <w:sz w:val="24"/>
          <w:szCs w:val="24"/>
        </w:rPr>
        <w:t>nincs</w:t>
      </w:r>
      <w:r w:rsidRPr="00EA60F6">
        <w:rPr>
          <w:sz w:val="24"/>
          <w:szCs w:val="24"/>
        </w:rPr>
        <w:t>.</w:t>
      </w:r>
    </w:p>
    <w:p w14:paraId="43342DF8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t>Környezeti és egészségi következmények</w:t>
      </w:r>
      <w:r w:rsidRPr="00EA60F6">
        <w:rPr>
          <w:sz w:val="24"/>
          <w:szCs w:val="24"/>
        </w:rPr>
        <w:t>: A rendelet végrehajtásának nincs a környezetre vagy az egészségre gyakorolt hatása.</w:t>
      </w:r>
    </w:p>
    <w:p w14:paraId="43D452BE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t xml:space="preserve">Az adminisztratív </w:t>
      </w:r>
      <w:proofErr w:type="spellStart"/>
      <w:r w:rsidRPr="00EA60F6">
        <w:rPr>
          <w:b/>
          <w:bCs/>
          <w:sz w:val="24"/>
          <w:szCs w:val="24"/>
        </w:rPr>
        <w:t>terheket</w:t>
      </w:r>
      <w:proofErr w:type="spellEnd"/>
      <w:r w:rsidRPr="00EA60F6">
        <w:rPr>
          <w:b/>
          <w:bCs/>
          <w:sz w:val="24"/>
          <w:szCs w:val="24"/>
        </w:rPr>
        <w:t xml:space="preserve"> befolyásoló hatás</w:t>
      </w:r>
      <w:r w:rsidRPr="00EA60F6">
        <w:rPr>
          <w:sz w:val="24"/>
          <w:szCs w:val="24"/>
        </w:rPr>
        <w:t>: Az adminisztrációban lényegi változás nem történik.</w:t>
      </w:r>
    </w:p>
    <w:p w14:paraId="43772016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b/>
          <w:bCs/>
          <w:sz w:val="24"/>
          <w:szCs w:val="24"/>
        </w:rPr>
      </w:pPr>
      <w:r w:rsidRPr="00EA60F6">
        <w:rPr>
          <w:b/>
          <w:bCs/>
          <w:sz w:val="24"/>
          <w:szCs w:val="24"/>
        </w:rPr>
        <w:t>A jogszabály megalkotásának szükségessége, a jogalkotás elmaradásának következménye</w:t>
      </w:r>
      <w:r w:rsidRPr="00EA60F6">
        <w:rPr>
          <w:sz w:val="24"/>
          <w:szCs w:val="24"/>
        </w:rPr>
        <w:t>: Magasabb szintű jogszabályoknak való megfeleltetés.</w:t>
      </w:r>
    </w:p>
    <w:p w14:paraId="4C16B665" w14:textId="77777777" w:rsidR="007B1A42" w:rsidRPr="00EA60F6" w:rsidRDefault="007B1A42" w:rsidP="00EA60F6">
      <w:pPr>
        <w:tabs>
          <w:tab w:val="left" w:pos="1358"/>
        </w:tabs>
        <w:autoSpaceDE w:val="0"/>
        <w:jc w:val="both"/>
        <w:rPr>
          <w:sz w:val="24"/>
          <w:szCs w:val="24"/>
        </w:rPr>
      </w:pPr>
      <w:r w:rsidRPr="00EA60F6">
        <w:rPr>
          <w:b/>
          <w:bCs/>
          <w:sz w:val="24"/>
          <w:szCs w:val="24"/>
        </w:rPr>
        <w:t>A jogszabály végrehajtásához szükséges személyi, szervezeti, tárgyi és pénzügyi feltételek</w:t>
      </w:r>
      <w:r w:rsidRPr="00EA60F6">
        <w:rPr>
          <w:sz w:val="24"/>
          <w:szCs w:val="24"/>
        </w:rPr>
        <w:t>: A rendelet végrehajtásához szükséges személyi, szervezeti, tárgyi és pénzügyi</w:t>
      </w:r>
      <w:r w:rsidRPr="00EA60F6">
        <w:rPr>
          <w:b/>
          <w:bCs/>
          <w:sz w:val="24"/>
          <w:szCs w:val="24"/>
        </w:rPr>
        <w:t xml:space="preserve"> </w:t>
      </w:r>
      <w:r w:rsidRPr="00EA60F6">
        <w:rPr>
          <w:sz w:val="24"/>
          <w:szCs w:val="24"/>
        </w:rPr>
        <w:t>feltételek rendelkezésre állnak.</w:t>
      </w:r>
    </w:p>
    <w:p w14:paraId="1E6028B2" w14:textId="77777777" w:rsidR="007B1A42" w:rsidRPr="00EA60F6" w:rsidRDefault="007B1A42" w:rsidP="00EA60F6">
      <w:pPr>
        <w:tabs>
          <w:tab w:val="left" w:pos="1358"/>
        </w:tabs>
        <w:jc w:val="both"/>
        <w:rPr>
          <w:sz w:val="24"/>
          <w:szCs w:val="24"/>
        </w:rPr>
      </w:pPr>
    </w:p>
    <w:p w14:paraId="6A05ECA2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0053F6FF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30373695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5135B078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13BFD89E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41E5E3E4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2B64680A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45F802AD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568B85C8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419828D1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0562A7A1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34C58CD4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19B8637B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51CD1D94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44F4A3F0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7841FA9C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16383D5E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0696FB05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  <w:lang w:eastAsia="en-US"/>
        </w:rPr>
      </w:pPr>
    </w:p>
    <w:p w14:paraId="6928A74F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</w:rPr>
      </w:pPr>
    </w:p>
    <w:p w14:paraId="57A78041" w14:textId="77777777" w:rsidR="007B1A42" w:rsidRPr="00EA60F6" w:rsidRDefault="007B1A42" w:rsidP="00EA60F6">
      <w:pPr>
        <w:jc w:val="both"/>
        <w:rPr>
          <w:rFonts w:eastAsia="Calibri"/>
          <w:sz w:val="24"/>
          <w:szCs w:val="24"/>
        </w:rPr>
      </w:pPr>
    </w:p>
    <w:p w14:paraId="4FF00F6F" w14:textId="77777777" w:rsidR="00180733" w:rsidRPr="00EA60F6" w:rsidRDefault="00180733" w:rsidP="00EA60F6">
      <w:pPr>
        <w:jc w:val="both"/>
        <w:rPr>
          <w:rFonts w:eastAsia="Calibri"/>
          <w:sz w:val="24"/>
          <w:szCs w:val="24"/>
        </w:rPr>
      </w:pPr>
    </w:p>
    <w:p w14:paraId="478CFCA6" w14:textId="77777777" w:rsidR="00180733" w:rsidRPr="00EA60F6" w:rsidRDefault="00180733" w:rsidP="00EA60F6">
      <w:pPr>
        <w:jc w:val="both"/>
        <w:rPr>
          <w:rFonts w:eastAsia="Calibri"/>
          <w:sz w:val="24"/>
          <w:szCs w:val="24"/>
        </w:rPr>
      </w:pPr>
    </w:p>
    <w:p w14:paraId="34643173" w14:textId="73EED30C" w:rsidR="00DA646D" w:rsidRPr="00EA60F6" w:rsidRDefault="00DA646D" w:rsidP="00EA60F6">
      <w:pPr>
        <w:jc w:val="both"/>
        <w:rPr>
          <w:rFonts w:eastAsia="Calibri"/>
          <w:sz w:val="24"/>
          <w:szCs w:val="24"/>
        </w:rPr>
      </w:pPr>
    </w:p>
    <w:sectPr w:rsidR="00DA646D" w:rsidRPr="00EA60F6" w:rsidSect="00750D17">
      <w:headerReference w:type="default" r:id="rId8"/>
      <w:footerReference w:type="defaul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DF31" w14:textId="77777777" w:rsidR="00A351C1" w:rsidRDefault="00A351C1" w:rsidP="00106580">
      <w:r>
        <w:separator/>
      </w:r>
    </w:p>
  </w:endnote>
  <w:endnote w:type="continuationSeparator" w:id="0">
    <w:p w14:paraId="350C6B82" w14:textId="77777777" w:rsidR="00A351C1" w:rsidRDefault="00A351C1" w:rsidP="0010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BB651" w14:textId="524CF21B" w:rsidR="00A82CF2" w:rsidRDefault="00A82CF2">
    <w:pPr>
      <w:pStyle w:val="llb"/>
      <w:jc w:val="center"/>
    </w:pPr>
  </w:p>
  <w:p w14:paraId="58AE04C9" w14:textId="77777777" w:rsidR="00A82CF2" w:rsidRDefault="00A82C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C28F7" w14:textId="77777777" w:rsidR="00A351C1" w:rsidRDefault="00A351C1" w:rsidP="00106580">
      <w:r>
        <w:separator/>
      </w:r>
    </w:p>
  </w:footnote>
  <w:footnote w:type="continuationSeparator" w:id="0">
    <w:p w14:paraId="4DEB531A" w14:textId="77777777" w:rsidR="00A351C1" w:rsidRDefault="00A351C1" w:rsidP="0010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A270" w14:textId="77777777" w:rsidR="00A82CF2" w:rsidRPr="00106580" w:rsidRDefault="00A82CF2" w:rsidP="00106580">
    <w:pPr>
      <w:pStyle w:val="lfej"/>
      <w:jc w:val="right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B7BA8"/>
    <w:multiLevelType w:val="hybridMultilevel"/>
    <w:tmpl w:val="B8A073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C54BF"/>
    <w:multiLevelType w:val="hybridMultilevel"/>
    <w:tmpl w:val="6B4A5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AA1"/>
    <w:multiLevelType w:val="hybridMultilevel"/>
    <w:tmpl w:val="9EDE475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0652"/>
    <w:multiLevelType w:val="hybridMultilevel"/>
    <w:tmpl w:val="626E8E54"/>
    <w:lvl w:ilvl="0" w:tplc="25F813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3C4A"/>
    <w:multiLevelType w:val="singleLevel"/>
    <w:tmpl w:val="662AE604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541C7593"/>
    <w:multiLevelType w:val="singleLevel"/>
    <w:tmpl w:val="D40212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7B1592F"/>
    <w:multiLevelType w:val="hybridMultilevel"/>
    <w:tmpl w:val="7778CD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172531"/>
    <w:multiLevelType w:val="hybridMultilevel"/>
    <w:tmpl w:val="C82A6B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7452B"/>
    <w:multiLevelType w:val="hybridMultilevel"/>
    <w:tmpl w:val="6B1C8AE8"/>
    <w:lvl w:ilvl="0" w:tplc="C718609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058A4"/>
    <w:multiLevelType w:val="hybridMultilevel"/>
    <w:tmpl w:val="B486EFE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E0610"/>
    <w:multiLevelType w:val="hybridMultilevel"/>
    <w:tmpl w:val="26FA937C"/>
    <w:lvl w:ilvl="0" w:tplc="1D88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912C44"/>
    <w:multiLevelType w:val="hybridMultilevel"/>
    <w:tmpl w:val="02142662"/>
    <w:lvl w:ilvl="0" w:tplc="C6321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13DA9"/>
    <w:multiLevelType w:val="hybridMultilevel"/>
    <w:tmpl w:val="07A825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D2418"/>
    <w:multiLevelType w:val="hybridMultilevel"/>
    <w:tmpl w:val="828CC9E0"/>
    <w:lvl w:ilvl="0" w:tplc="6BD06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11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39"/>
    <w:rsid w:val="000172F7"/>
    <w:rsid w:val="0002676C"/>
    <w:rsid w:val="0004025F"/>
    <w:rsid w:val="00043501"/>
    <w:rsid w:val="000461AE"/>
    <w:rsid w:val="00051D81"/>
    <w:rsid w:val="00052825"/>
    <w:rsid w:val="00064D7A"/>
    <w:rsid w:val="0006665B"/>
    <w:rsid w:val="000724BE"/>
    <w:rsid w:val="00076C16"/>
    <w:rsid w:val="000932E2"/>
    <w:rsid w:val="000A072B"/>
    <w:rsid w:val="000B1FA9"/>
    <w:rsid w:val="000B2EF1"/>
    <w:rsid w:val="000C2312"/>
    <w:rsid w:val="000D78E5"/>
    <w:rsid w:val="000E535C"/>
    <w:rsid w:val="000F25FD"/>
    <w:rsid w:val="000F690C"/>
    <w:rsid w:val="0010296A"/>
    <w:rsid w:val="00106580"/>
    <w:rsid w:val="001154D7"/>
    <w:rsid w:val="00116D64"/>
    <w:rsid w:val="00122A87"/>
    <w:rsid w:val="00131869"/>
    <w:rsid w:val="00135BE5"/>
    <w:rsid w:val="001620CB"/>
    <w:rsid w:val="00171246"/>
    <w:rsid w:val="00171B2E"/>
    <w:rsid w:val="0017723C"/>
    <w:rsid w:val="00180733"/>
    <w:rsid w:val="001825EE"/>
    <w:rsid w:val="001904BD"/>
    <w:rsid w:val="00194EE6"/>
    <w:rsid w:val="00195835"/>
    <w:rsid w:val="001C1C87"/>
    <w:rsid w:val="001F6953"/>
    <w:rsid w:val="0020763D"/>
    <w:rsid w:val="0021105B"/>
    <w:rsid w:val="00225769"/>
    <w:rsid w:val="00235408"/>
    <w:rsid w:val="002402E1"/>
    <w:rsid w:val="00242DBF"/>
    <w:rsid w:val="00247439"/>
    <w:rsid w:val="0025346E"/>
    <w:rsid w:val="0025703B"/>
    <w:rsid w:val="00281A17"/>
    <w:rsid w:val="00282DD6"/>
    <w:rsid w:val="00286AE7"/>
    <w:rsid w:val="0029119E"/>
    <w:rsid w:val="002A7B78"/>
    <w:rsid w:val="002B027E"/>
    <w:rsid w:val="002B66D7"/>
    <w:rsid w:val="002B7FA5"/>
    <w:rsid w:val="002C1F97"/>
    <w:rsid w:val="002F5389"/>
    <w:rsid w:val="002F5BEB"/>
    <w:rsid w:val="00303171"/>
    <w:rsid w:val="00312BD1"/>
    <w:rsid w:val="00317EE6"/>
    <w:rsid w:val="003225EB"/>
    <w:rsid w:val="00361EC9"/>
    <w:rsid w:val="003625F3"/>
    <w:rsid w:val="0037349F"/>
    <w:rsid w:val="0037507B"/>
    <w:rsid w:val="00392B57"/>
    <w:rsid w:val="003A3A29"/>
    <w:rsid w:val="003A4892"/>
    <w:rsid w:val="003B243A"/>
    <w:rsid w:val="003B4C9C"/>
    <w:rsid w:val="003C157D"/>
    <w:rsid w:val="003D1E16"/>
    <w:rsid w:val="003F7177"/>
    <w:rsid w:val="004072BF"/>
    <w:rsid w:val="0042630C"/>
    <w:rsid w:val="00430429"/>
    <w:rsid w:val="00430747"/>
    <w:rsid w:val="004308D8"/>
    <w:rsid w:val="00431EB4"/>
    <w:rsid w:val="00440CEF"/>
    <w:rsid w:val="0044686E"/>
    <w:rsid w:val="00453C73"/>
    <w:rsid w:val="0045687B"/>
    <w:rsid w:val="004630B5"/>
    <w:rsid w:val="00464D13"/>
    <w:rsid w:val="00465952"/>
    <w:rsid w:val="00473B82"/>
    <w:rsid w:val="004765A2"/>
    <w:rsid w:val="0047750C"/>
    <w:rsid w:val="004807E2"/>
    <w:rsid w:val="00490E4A"/>
    <w:rsid w:val="00491A20"/>
    <w:rsid w:val="0049649E"/>
    <w:rsid w:val="004A2FD5"/>
    <w:rsid w:val="004B022A"/>
    <w:rsid w:val="004B65DC"/>
    <w:rsid w:val="004B7B1C"/>
    <w:rsid w:val="004C45BE"/>
    <w:rsid w:val="004C4611"/>
    <w:rsid w:val="004D6C2A"/>
    <w:rsid w:val="004E55A8"/>
    <w:rsid w:val="004F03CF"/>
    <w:rsid w:val="004F32D6"/>
    <w:rsid w:val="005036FC"/>
    <w:rsid w:val="00511807"/>
    <w:rsid w:val="005354CE"/>
    <w:rsid w:val="0054037D"/>
    <w:rsid w:val="0054287B"/>
    <w:rsid w:val="00544A6A"/>
    <w:rsid w:val="00566D9B"/>
    <w:rsid w:val="005734B9"/>
    <w:rsid w:val="00576270"/>
    <w:rsid w:val="00577ECF"/>
    <w:rsid w:val="00582C72"/>
    <w:rsid w:val="00584653"/>
    <w:rsid w:val="00592C94"/>
    <w:rsid w:val="00594CC8"/>
    <w:rsid w:val="005C223E"/>
    <w:rsid w:val="005C557B"/>
    <w:rsid w:val="005D0CE7"/>
    <w:rsid w:val="005E590D"/>
    <w:rsid w:val="005F1535"/>
    <w:rsid w:val="0060505A"/>
    <w:rsid w:val="00612377"/>
    <w:rsid w:val="00626A69"/>
    <w:rsid w:val="006355C3"/>
    <w:rsid w:val="00656FB7"/>
    <w:rsid w:val="006623B6"/>
    <w:rsid w:val="00664D60"/>
    <w:rsid w:val="00670D09"/>
    <w:rsid w:val="00675443"/>
    <w:rsid w:val="00676A9E"/>
    <w:rsid w:val="00676C72"/>
    <w:rsid w:val="006945F9"/>
    <w:rsid w:val="00694CE6"/>
    <w:rsid w:val="006A74A4"/>
    <w:rsid w:val="006B0872"/>
    <w:rsid w:val="006B22FF"/>
    <w:rsid w:val="006B2F06"/>
    <w:rsid w:val="006B490D"/>
    <w:rsid w:val="006C196C"/>
    <w:rsid w:val="006C1A23"/>
    <w:rsid w:val="006C5BD7"/>
    <w:rsid w:val="006D020A"/>
    <w:rsid w:val="006D445B"/>
    <w:rsid w:val="006D50ED"/>
    <w:rsid w:val="006E3E53"/>
    <w:rsid w:val="006E6BB1"/>
    <w:rsid w:val="006E6BC8"/>
    <w:rsid w:val="0071408B"/>
    <w:rsid w:val="00733086"/>
    <w:rsid w:val="007358D2"/>
    <w:rsid w:val="007419AD"/>
    <w:rsid w:val="00750D17"/>
    <w:rsid w:val="00766083"/>
    <w:rsid w:val="007740EF"/>
    <w:rsid w:val="00777D0F"/>
    <w:rsid w:val="00791A20"/>
    <w:rsid w:val="00794962"/>
    <w:rsid w:val="007A38CA"/>
    <w:rsid w:val="007A4AC5"/>
    <w:rsid w:val="007B1606"/>
    <w:rsid w:val="007B1A42"/>
    <w:rsid w:val="007B4795"/>
    <w:rsid w:val="007B6C30"/>
    <w:rsid w:val="007B7BC2"/>
    <w:rsid w:val="007C1E64"/>
    <w:rsid w:val="007D1CC0"/>
    <w:rsid w:val="007D237E"/>
    <w:rsid w:val="0081308D"/>
    <w:rsid w:val="008207D6"/>
    <w:rsid w:val="008311FD"/>
    <w:rsid w:val="00836B20"/>
    <w:rsid w:val="00842B9A"/>
    <w:rsid w:val="00850B3F"/>
    <w:rsid w:val="00855DB8"/>
    <w:rsid w:val="00860E37"/>
    <w:rsid w:val="00875442"/>
    <w:rsid w:val="00891AAD"/>
    <w:rsid w:val="00892125"/>
    <w:rsid w:val="00894B78"/>
    <w:rsid w:val="00895F7B"/>
    <w:rsid w:val="008963C3"/>
    <w:rsid w:val="008F28DF"/>
    <w:rsid w:val="008F29DC"/>
    <w:rsid w:val="00900AA0"/>
    <w:rsid w:val="0091431C"/>
    <w:rsid w:val="0091492B"/>
    <w:rsid w:val="00933DF0"/>
    <w:rsid w:val="00934AF4"/>
    <w:rsid w:val="00947B76"/>
    <w:rsid w:val="009772A4"/>
    <w:rsid w:val="00992700"/>
    <w:rsid w:val="0099395B"/>
    <w:rsid w:val="009A157A"/>
    <w:rsid w:val="009B79DC"/>
    <w:rsid w:val="009D566A"/>
    <w:rsid w:val="009E52D6"/>
    <w:rsid w:val="00A14C46"/>
    <w:rsid w:val="00A22702"/>
    <w:rsid w:val="00A23350"/>
    <w:rsid w:val="00A30316"/>
    <w:rsid w:val="00A3053C"/>
    <w:rsid w:val="00A346A5"/>
    <w:rsid w:val="00A351C1"/>
    <w:rsid w:val="00A60A14"/>
    <w:rsid w:val="00A67BA5"/>
    <w:rsid w:val="00A81D7B"/>
    <w:rsid w:val="00A82CF2"/>
    <w:rsid w:val="00A837D6"/>
    <w:rsid w:val="00A8772E"/>
    <w:rsid w:val="00A9268D"/>
    <w:rsid w:val="00A93024"/>
    <w:rsid w:val="00AB23BE"/>
    <w:rsid w:val="00AC0CBB"/>
    <w:rsid w:val="00AC1354"/>
    <w:rsid w:val="00AD7D7B"/>
    <w:rsid w:val="00AE1930"/>
    <w:rsid w:val="00AF2A66"/>
    <w:rsid w:val="00B177CA"/>
    <w:rsid w:val="00B31522"/>
    <w:rsid w:val="00B45392"/>
    <w:rsid w:val="00B5236C"/>
    <w:rsid w:val="00B570FA"/>
    <w:rsid w:val="00B57FAB"/>
    <w:rsid w:val="00B622EA"/>
    <w:rsid w:val="00B645E8"/>
    <w:rsid w:val="00B77872"/>
    <w:rsid w:val="00B808D7"/>
    <w:rsid w:val="00B83015"/>
    <w:rsid w:val="00B83D2D"/>
    <w:rsid w:val="00B85EE7"/>
    <w:rsid w:val="00BB6456"/>
    <w:rsid w:val="00BC4D5E"/>
    <w:rsid w:val="00BD1E2E"/>
    <w:rsid w:val="00BF139B"/>
    <w:rsid w:val="00BF2F62"/>
    <w:rsid w:val="00BF4A30"/>
    <w:rsid w:val="00C15C43"/>
    <w:rsid w:val="00C2305A"/>
    <w:rsid w:val="00C30E4E"/>
    <w:rsid w:val="00C32983"/>
    <w:rsid w:val="00C4770D"/>
    <w:rsid w:val="00C50342"/>
    <w:rsid w:val="00C533AD"/>
    <w:rsid w:val="00C6084E"/>
    <w:rsid w:val="00C61A7E"/>
    <w:rsid w:val="00C66C9D"/>
    <w:rsid w:val="00C80542"/>
    <w:rsid w:val="00C84A1A"/>
    <w:rsid w:val="00C84B60"/>
    <w:rsid w:val="00C919EA"/>
    <w:rsid w:val="00C93717"/>
    <w:rsid w:val="00CA160F"/>
    <w:rsid w:val="00CA79F6"/>
    <w:rsid w:val="00CB3622"/>
    <w:rsid w:val="00CC0CDD"/>
    <w:rsid w:val="00CD5709"/>
    <w:rsid w:val="00CE6E45"/>
    <w:rsid w:val="00CE7533"/>
    <w:rsid w:val="00D009AF"/>
    <w:rsid w:val="00D04CEC"/>
    <w:rsid w:val="00D06454"/>
    <w:rsid w:val="00D23DE9"/>
    <w:rsid w:val="00D362C4"/>
    <w:rsid w:val="00D70C46"/>
    <w:rsid w:val="00D72234"/>
    <w:rsid w:val="00D73CE1"/>
    <w:rsid w:val="00D80153"/>
    <w:rsid w:val="00D81D5F"/>
    <w:rsid w:val="00D847A5"/>
    <w:rsid w:val="00D85D85"/>
    <w:rsid w:val="00D918B1"/>
    <w:rsid w:val="00D95349"/>
    <w:rsid w:val="00DA646D"/>
    <w:rsid w:val="00DB4956"/>
    <w:rsid w:val="00DC0B6C"/>
    <w:rsid w:val="00DE0B8F"/>
    <w:rsid w:val="00DE4791"/>
    <w:rsid w:val="00DE4CD6"/>
    <w:rsid w:val="00DE4F6A"/>
    <w:rsid w:val="00DF352F"/>
    <w:rsid w:val="00DF5DBF"/>
    <w:rsid w:val="00E12B81"/>
    <w:rsid w:val="00E25A6C"/>
    <w:rsid w:val="00E44D99"/>
    <w:rsid w:val="00E45056"/>
    <w:rsid w:val="00E51006"/>
    <w:rsid w:val="00E746AA"/>
    <w:rsid w:val="00E84D3A"/>
    <w:rsid w:val="00EA0858"/>
    <w:rsid w:val="00EA60F6"/>
    <w:rsid w:val="00EA6993"/>
    <w:rsid w:val="00EA7978"/>
    <w:rsid w:val="00EB3D8A"/>
    <w:rsid w:val="00EB6796"/>
    <w:rsid w:val="00EC025E"/>
    <w:rsid w:val="00EC4D6A"/>
    <w:rsid w:val="00ED324B"/>
    <w:rsid w:val="00ED78C0"/>
    <w:rsid w:val="00EE58F3"/>
    <w:rsid w:val="00EF2929"/>
    <w:rsid w:val="00EF4E68"/>
    <w:rsid w:val="00EF64BE"/>
    <w:rsid w:val="00F03040"/>
    <w:rsid w:val="00F075D3"/>
    <w:rsid w:val="00F16061"/>
    <w:rsid w:val="00F20B9D"/>
    <w:rsid w:val="00F22005"/>
    <w:rsid w:val="00F277CA"/>
    <w:rsid w:val="00F332A9"/>
    <w:rsid w:val="00F41E78"/>
    <w:rsid w:val="00F7433F"/>
    <w:rsid w:val="00F77EF0"/>
    <w:rsid w:val="00F92881"/>
    <w:rsid w:val="00F963AB"/>
    <w:rsid w:val="00FA01FE"/>
    <w:rsid w:val="00FB5A01"/>
    <w:rsid w:val="00FE0F6E"/>
    <w:rsid w:val="00FE1173"/>
    <w:rsid w:val="00FE2F81"/>
    <w:rsid w:val="00FE7A5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FED7"/>
  <w15:docId w15:val="{F99803C0-144C-47AC-935C-70F4DF3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439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772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C19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EC02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4743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F352F"/>
    <w:pPr>
      <w:ind w:left="720"/>
      <w:contextualSpacing/>
    </w:pPr>
  </w:style>
  <w:style w:type="paragraph" w:styleId="Cm">
    <w:name w:val="Title"/>
    <w:basedOn w:val="Norml"/>
    <w:link w:val="CmChar"/>
    <w:qFormat/>
    <w:rsid w:val="004A2FD5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4A2FD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2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2D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2B66D7"/>
    <w:pPr>
      <w:spacing w:after="0"/>
    </w:pPr>
    <w:rPr>
      <w:rFonts w:eastAsiaTheme="minorEastAsia"/>
      <w:lang w:eastAsia="hu-HU"/>
    </w:rPr>
  </w:style>
  <w:style w:type="character" w:styleId="Kiemels2">
    <w:name w:val="Strong"/>
    <w:basedOn w:val="Bekezdsalapbettpusa"/>
    <w:uiPriority w:val="22"/>
    <w:qFormat/>
    <w:rsid w:val="003D1E16"/>
    <w:rPr>
      <w:b/>
      <w:bCs/>
    </w:rPr>
  </w:style>
  <w:style w:type="paragraph" w:styleId="NormlWeb">
    <w:name w:val="Normal (Web)"/>
    <w:basedOn w:val="Norml"/>
    <w:unhideWhenUsed/>
    <w:rsid w:val="00A14C4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fej">
    <w:name w:val="header"/>
    <w:basedOn w:val="Norml"/>
    <w:link w:val="lfejChar"/>
    <w:unhideWhenUsed/>
    <w:rsid w:val="001065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658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65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658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EC02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Cmsor3Char">
    <w:name w:val="Címsor 3 Char"/>
    <w:basedOn w:val="Bekezdsalapbettpusa"/>
    <w:link w:val="Cmsor3"/>
    <w:uiPriority w:val="9"/>
    <w:rsid w:val="00EC025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772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ED78C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D78C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">
    <w:name w:val="Stílus"/>
    <w:rsid w:val="00E44D9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E44D99"/>
    <w:pPr>
      <w:spacing w:after="0"/>
    </w:pPr>
    <w:rPr>
      <w:rFonts w:ascii="Calibri" w:eastAsia="Times New Roman" w:hAnsi="Calibri" w:cs="Times New Roman"/>
    </w:rPr>
  </w:style>
  <w:style w:type="character" w:customStyle="1" w:styleId="Cmsor2Char">
    <w:name w:val="Címsor 2 Char"/>
    <w:basedOn w:val="Bekezdsalapbettpusa"/>
    <w:link w:val="Cmsor2"/>
    <w:uiPriority w:val="9"/>
    <w:rsid w:val="006C19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D78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D78E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0D78E5"/>
  </w:style>
  <w:style w:type="paragraph" w:customStyle="1" w:styleId="Char">
    <w:name w:val="Char"/>
    <w:basedOn w:val="Norml"/>
    <w:rsid w:val="00FB5A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"/>
    <w:rsid w:val="00C503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E7FB-219A-4B80-AE95-2831F793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kiss.zoltan</dc:creator>
  <cp:lastModifiedBy>Cseszka Noémi</cp:lastModifiedBy>
  <cp:revision>8</cp:revision>
  <cp:lastPrinted>2021-02-16T12:22:00Z</cp:lastPrinted>
  <dcterms:created xsi:type="dcterms:W3CDTF">2021-02-12T10:36:00Z</dcterms:created>
  <dcterms:modified xsi:type="dcterms:W3CDTF">2021-02-16T12:22:00Z</dcterms:modified>
</cp:coreProperties>
</file>