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C9" w:rsidRPr="00F05521" w:rsidRDefault="002D3DC9" w:rsidP="005F68E8">
      <w:pPr>
        <w:tabs>
          <w:tab w:val="center" w:pos="1701"/>
          <w:tab w:val="center" w:pos="6804"/>
        </w:tabs>
        <w:ind w:left="360"/>
        <w:jc w:val="right"/>
        <w:rPr>
          <w:rFonts w:ascii="Arial" w:hAnsi="Arial" w:cs="Arial"/>
          <w:bCs/>
          <w:i/>
          <w:sz w:val="24"/>
          <w:szCs w:val="24"/>
        </w:rPr>
      </w:pPr>
    </w:p>
    <w:p w:rsidR="00011555" w:rsidRPr="00F05521" w:rsidRDefault="00011555" w:rsidP="00011555">
      <w:pPr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05521">
        <w:rPr>
          <w:rFonts w:ascii="Arial" w:hAnsi="Arial" w:cs="Arial"/>
          <w:b/>
          <w:color w:val="000000"/>
          <w:sz w:val="24"/>
          <w:szCs w:val="24"/>
        </w:rPr>
        <w:t>Budaörs Város Önkormányzatának Képviselő-testület</w:t>
      </w:r>
      <w:r w:rsidR="001C11DB" w:rsidRPr="00F05521">
        <w:rPr>
          <w:rFonts w:ascii="Arial" w:hAnsi="Arial" w:cs="Arial"/>
          <w:b/>
          <w:color w:val="000000"/>
          <w:sz w:val="24"/>
          <w:szCs w:val="24"/>
        </w:rPr>
        <w:t>e</w:t>
      </w:r>
    </w:p>
    <w:p w:rsidR="00011555" w:rsidRDefault="00F05521" w:rsidP="005F68E8">
      <w:pPr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="00011555" w:rsidRPr="00F05521">
        <w:rPr>
          <w:rFonts w:ascii="Arial" w:hAnsi="Arial" w:cs="Arial"/>
          <w:b/>
          <w:color w:val="000000"/>
          <w:sz w:val="24"/>
          <w:szCs w:val="24"/>
        </w:rPr>
        <w:t>/2019. (</w:t>
      </w:r>
      <w:r>
        <w:rPr>
          <w:rFonts w:ascii="Arial" w:hAnsi="Arial" w:cs="Arial"/>
          <w:b/>
          <w:color w:val="000000"/>
          <w:sz w:val="24"/>
          <w:szCs w:val="24"/>
        </w:rPr>
        <w:t>II.28.</w:t>
      </w:r>
      <w:r w:rsidR="00011555" w:rsidRPr="00F05521">
        <w:rPr>
          <w:rFonts w:ascii="Arial" w:hAnsi="Arial" w:cs="Arial"/>
          <w:b/>
          <w:color w:val="000000"/>
          <w:sz w:val="24"/>
          <w:szCs w:val="24"/>
        </w:rPr>
        <w:t xml:space="preserve">) önkormányzati rendelete </w:t>
      </w:r>
    </w:p>
    <w:p w:rsidR="00F05521" w:rsidRPr="00F05521" w:rsidRDefault="00F05521" w:rsidP="005F68E8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05521" w:rsidRDefault="005F68E8" w:rsidP="00011555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F05521">
        <w:rPr>
          <w:rFonts w:ascii="Arial" w:hAnsi="Arial" w:cs="Arial"/>
          <w:b/>
          <w:bCs/>
          <w:color w:val="000000"/>
          <w:sz w:val="24"/>
          <w:szCs w:val="24"/>
        </w:rPr>
        <w:t>a</w:t>
      </w:r>
      <w:proofErr w:type="gramEnd"/>
      <w:r w:rsidRPr="00F0552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5521">
        <w:rPr>
          <w:rFonts w:ascii="Arial" w:hAnsi="Arial" w:cs="Arial"/>
          <w:b/>
          <w:bCs/>
          <w:color w:val="000000"/>
          <w:sz w:val="24"/>
          <w:szCs w:val="24"/>
        </w:rPr>
        <w:t>Clementis</w:t>
      </w:r>
      <w:proofErr w:type="spellEnd"/>
      <w:r w:rsidRPr="00F05521">
        <w:rPr>
          <w:rFonts w:ascii="Arial" w:hAnsi="Arial" w:cs="Arial"/>
          <w:b/>
          <w:bCs/>
          <w:color w:val="000000"/>
          <w:sz w:val="24"/>
          <w:szCs w:val="24"/>
        </w:rPr>
        <w:t xml:space="preserve"> László önkormányzati ösztöndíjról szóló </w:t>
      </w:r>
    </w:p>
    <w:p w:rsidR="00011555" w:rsidRPr="00F05521" w:rsidRDefault="00011555" w:rsidP="00011555">
      <w:pPr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05521">
        <w:rPr>
          <w:rFonts w:ascii="Arial" w:hAnsi="Arial" w:cs="Arial"/>
          <w:b/>
          <w:color w:val="000000"/>
          <w:sz w:val="24"/>
          <w:szCs w:val="24"/>
        </w:rPr>
        <w:t>3/2018 (II.23</w:t>
      </w:r>
      <w:r w:rsidRPr="004327BF">
        <w:rPr>
          <w:rFonts w:ascii="Arial" w:hAnsi="Arial" w:cs="Arial"/>
          <w:b/>
          <w:color w:val="000000"/>
          <w:sz w:val="24"/>
          <w:szCs w:val="24"/>
        </w:rPr>
        <w:t>.)</w:t>
      </w:r>
      <w:r w:rsidRPr="004327B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327BF" w:rsidRPr="004327BF">
        <w:rPr>
          <w:rFonts w:ascii="Arial" w:hAnsi="Arial" w:cs="Arial"/>
          <w:b/>
          <w:bCs/>
          <w:color w:val="000000"/>
          <w:sz w:val="24"/>
          <w:szCs w:val="24"/>
        </w:rPr>
        <w:t>önkormányzati rendelet</w:t>
      </w:r>
      <w:r w:rsidR="004327B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F05521">
        <w:rPr>
          <w:rFonts w:ascii="Arial" w:hAnsi="Arial" w:cs="Arial"/>
          <w:b/>
          <w:color w:val="000000"/>
          <w:sz w:val="24"/>
          <w:szCs w:val="24"/>
        </w:rPr>
        <w:t>módosításáról</w:t>
      </w:r>
    </w:p>
    <w:p w:rsidR="005F68E8" w:rsidRPr="00F05521" w:rsidRDefault="005F68E8" w:rsidP="005F68E8">
      <w:pPr>
        <w:adjustRightInd w:val="0"/>
        <w:ind w:left="697" w:hanging="357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011555" w:rsidRPr="00F05521" w:rsidRDefault="00011555" w:rsidP="005F68E8">
      <w:pPr>
        <w:adjustRightInd w:val="0"/>
        <w:ind w:left="697" w:hanging="357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011555" w:rsidRPr="00F05521" w:rsidRDefault="00011555" w:rsidP="00011555">
      <w:pPr>
        <w:adjustRightInd w:val="0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 w:rsidRPr="00F05521">
        <w:rPr>
          <w:rFonts w:ascii="Arial" w:hAnsi="Arial" w:cs="Arial"/>
          <w:color w:val="000000"/>
          <w:sz w:val="24"/>
          <w:szCs w:val="24"/>
        </w:rPr>
        <w:t xml:space="preserve">Budaörs Város Önkormányzatának Képviselő-testülete Magyarország Alaptörvényének 32. cikk (2) bekezdésében meghatározott eredeti jogalkotói hatáskörében, Magyarország Alaptörvényének 32. cikk (1) bekezdés a) pontjában meghatározott feladatkörében eljárva a következőket rendeli el. </w:t>
      </w:r>
    </w:p>
    <w:p w:rsidR="005F68E8" w:rsidRPr="00F05521" w:rsidRDefault="005F68E8" w:rsidP="001C11DB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1555" w:rsidRPr="00F05521" w:rsidRDefault="00011555" w:rsidP="00011555">
      <w:pPr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5521">
        <w:rPr>
          <w:rFonts w:ascii="Arial" w:hAnsi="Arial" w:cs="Arial"/>
          <w:b/>
          <w:bCs/>
          <w:color w:val="000000"/>
          <w:sz w:val="24"/>
          <w:szCs w:val="24"/>
        </w:rPr>
        <w:t>1. §</w:t>
      </w:r>
    </w:p>
    <w:p w:rsidR="00011555" w:rsidRPr="00F05521" w:rsidRDefault="00011555" w:rsidP="00011555">
      <w:pPr>
        <w:adjustRightInd w:val="0"/>
        <w:spacing w:before="120" w:after="1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A </w:t>
      </w:r>
      <w:proofErr w:type="spellStart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Clementis</w:t>
      </w:r>
      <w:proofErr w:type="spellEnd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 László önkormányzati ösztöndíjról szóló 3/2018 (II.23.)</w:t>
      </w:r>
      <w:r w:rsidRPr="00F05521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önkormányzati rendelet (a továbbiakban: R.) 4.§</w:t>
      </w:r>
      <w:proofErr w:type="spellStart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-a</w:t>
      </w:r>
      <w:proofErr w:type="spellEnd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 helyébe a következő rendelkezés lép:</w:t>
      </w:r>
    </w:p>
    <w:p w:rsidR="00011555" w:rsidRPr="00F05521" w:rsidRDefault="00011555" w:rsidP="005F68E8">
      <w:pPr>
        <w:spacing w:after="120"/>
        <w:ind w:left="708"/>
        <w:jc w:val="both"/>
        <w:rPr>
          <w:rFonts w:ascii="Arial" w:hAnsi="Arial" w:cs="Arial"/>
          <w:sz w:val="24"/>
          <w:szCs w:val="24"/>
        </w:rPr>
      </w:pPr>
      <w:r w:rsidRPr="00F05521">
        <w:rPr>
          <w:rFonts w:ascii="Arial" w:hAnsi="Arial" w:cs="Arial"/>
          <w:sz w:val="24"/>
          <w:szCs w:val="24"/>
        </w:rPr>
        <w:t>„</w:t>
      </w:r>
      <w:r w:rsidR="005F68E8" w:rsidRPr="00F05521">
        <w:rPr>
          <w:rFonts w:ascii="Arial" w:hAnsi="Arial" w:cs="Arial"/>
          <w:sz w:val="24"/>
          <w:szCs w:val="24"/>
        </w:rPr>
        <w:t xml:space="preserve">4.§ </w:t>
      </w:r>
      <w:r w:rsidRPr="00F05521">
        <w:rPr>
          <w:rFonts w:ascii="Arial" w:hAnsi="Arial" w:cs="Arial"/>
          <w:sz w:val="24"/>
          <w:szCs w:val="24"/>
        </w:rPr>
        <w:t>Az ösztöndíjra való jogosultság általános feltétele – az 5. §</w:t>
      </w:r>
      <w:proofErr w:type="spellStart"/>
      <w:r w:rsidRPr="00F05521">
        <w:rPr>
          <w:rFonts w:ascii="Arial" w:hAnsi="Arial" w:cs="Arial"/>
          <w:sz w:val="24"/>
          <w:szCs w:val="24"/>
        </w:rPr>
        <w:t>-ban</w:t>
      </w:r>
      <w:proofErr w:type="spellEnd"/>
      <w:r w:rsidRPr="00F05521">
        <w:rPr>
          <w:rFonts w:ascii="Arial" w:hAnsi="Arial" w:cs="Arial"/>
          <w:sz w:val="24"/>
          <w:szCs w:val="24"/>
        </w:rPr>
        <w:t xml:space="preserve"> található különös feltételek figyelembe vételével –, hogy</w:t>
      </w:r>
    </w:p>
    <w:p w:rsidR="00011555" w:rsidRPr="00F05521" w:rsidRDefault="00011555" w:rsidP="005F68E8">
      <w:pPr>
        <w:spacing w:after="120"/>
        <w:ind w:left="1065"/>
        <w:jc w:val="both"/>
        <w:rPr>
          <w:rFonts w:ascii="Arial" w:hAnsi="Arial" w:cs="Arial"/>
          <w:sz w:val="24"/>
          <w:szCs w:val="24"/>
        </w:rPr>
      </w:pPr>
      <w:proofErr w:type="gramStart"/>
      <w:r w:rsidRPr="00F05521">
        <w:rPr>
          <w:rFonts w:ascii="Arial" w:hAnsi="Arial" w:cs="Arial"/>
          <w:sz w:val="24"/>
          <w:szCs w:val="24"/>
        </w:rPr>
        <w:t>a</w:t>
      </w:r>
      <w:proofErr w:type="gramEnd"/>
      <w:r w:rsidRPr="00F0552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05521">
        <w:rPr>
          <w:rFonts w:ascii="Arial" w:hAnsi="Arial" w:cs="Arial"/>
          <w:sz w:val="24"/>
          <w:szCs w:val="24"/>
        </w:rPr>
        <w:t>a</w:t>
      </w:r>
      <w:proofErr w:type="spellEnd"/>
      <w:r w:rsidRPr="00F05521">
        <w:rPr>
          <w:rFonts w:ascii="Arial" w:hAnsi="Arial" w:cs="Arial"/>
          <w:sz w:val="24"/>
          <w:szCs w:val="24"/>
        </w:rPr>
        <w:t xml:space="preserve"> pályázó a rendelet hatálya alá tartozó köznevelési intézménnyel az ösztöndíjas időszakban iskola-pedagógusként közalkalmazotti jogviszonyban álljon, és</w:t>
      </w:r>
    </w:p>
    <w:p w:rsidR="00011555" w:rsidRPr="00F05521" w:rsidRDefault="00011555" w:rsidP="005F68E8">
      <w:pPr>
        <w:spacing w:after="120"/>
        <w:ind w:left="1065"/>
        <w:jc w:val="both"/>
        <w:rPr>
          <w:rFonts w:ascii="Arial" w:hAnsi="Arial" w:cs="Arial"/>
          <w:sz w:val="24"/>
          <w:szCs w:val="24"/>
        </w:rPr>
      </w:pPr>
      <w:r w:rsidRPr="00F05521">
        <w:rPr>
          <w:rFonts w:ascii="Arial" w:hAnsi="Arial" w:cs="Arial"/>
          <w:sz w:val="24"/>
          <w:szCs w:val="24"/>
        </w:rPr>
        <w:t xml:space="preserve">b) </w:t>
      </w:r>
      <w:r w:rsidR="005F68E8" w:rsidRPr="00F05521">
        <w:rPr>
          <w:rFonts w:ascii="Arial" w:hAnsi="Arial" w:cs="Arial"/>
          <w:sz w:val="24"/>
          <w:szCs w:val="24"/>
        </w:rPr>
        <w:t>a pályázó kinevezésben megállapított próbaidő –</w:t>
      </w:r>
      <w:r w:rsidRPr="00F05521">
        <w:rPr>
          <w:rFonts w:ascii="Arial" w:hAnsi="Arial" w:cs="Arial"/>
          <w:sz w:val="24"/>
          <w:szCs w:val="24"/>
        </w:rPr>
        <w:t xml:space="preserve"> amennyiben </w:t>
      </w:r>
      <w:r w:rsidR="005F68E8" w:rsidRPr="00F05521">
        <w:rPr>
          <w:rFonts w:ascii="Arial" w:hAnsi="Arial" w:cs="Arial"/>
          <w:sz w:val="24"/>
          <w:szCs w:val="24"/>
        </w:rPr>
        <w:t xml:space="preserve">ilyent az iskola-pedagógusi jogviszony létesítésekor </w:t>
      </w:r>
      <w:r w:rsidRPr="00F05521">
        <w:rPr>
          <w:rFonts w:ascii="Arial" w:hAnsi="Arial" w:cs="Arial"/>
          <w:sz w:val="24"/>
          <w:szCs w:val="24"/>
        </w:rPr>
        <w:t>kiköt</w:t>
      </w:r>
      <w:r w:rsidR="005F68E8" w:rsidRPr="00F05521">
        <w:rPr>
          <w:rFonts w:ascii="Arial" w:hAnsi="Arial" w:cs="Arial"/>
          <w:sz w:val="24"/>
          <w:szCs w:val="24"/>
        </w:rPr>
        <w:t>öttek</w:t>
      </w:r>
      <w:r w:rsidRPr="00F05521">
        <w:rPr>
          <w:rFonts w:ascii="Arial" w:hAnsi="Arial" w:cs="Arial"/>
          <w:sz w:val="24"/>
          <w:szCs w:val="24"/>
        </w:rPr>
        <w:t xml:space="preserve"> </w:t>
      </w:r>
      <w:r w:rsidR="005F68E8" w:rsidRPr="00F05521">
        <w:rPr>
          <w:rFonts w:ascii="Arial" w:hAnsi="Arial" w:cs="Arial"/>
          <w:sz w:val="24"/>
          <w:szCs w:val="24"/>
        </w:rPr>
        <w:t xml:space="preserve">– </w:t>
      </w:r>
      <w:r w:rsidRPr="00F05521">
        <w:rPr>
          <w:rFonts w:ascii="Arial" w:hAnsi="Arial" w:cs="Arial"/>
          <w:sz w:val="24"/>
          <w:szCs w:val="24"/>
        </w:rPr>
        <w:t>lejárt.”</w:t>
      </w:r>
    </w:p>
    <w:p w:rsidR="005F68E8" w:rsidRPr="00F05521" w:rsidRDefault="005F68E8" w:rsidP="001C11DB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1555" w:rsidRPr="00F05521" w:rsidRDefault="00011555" w:rsidP="00011555">
      <w:pPr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5521">
        <w:rPr>
          <w:rFonts w:ascii="Arial" w:hAnsi="Arial" w:cs="Arial"/>
          <w:b/>
          <w:bCs/>
          <w:color w:val="000000"/>
          <w:sz w:val="24"/>
          <w:szCs w:val="24"/>
        </w:rPr>
        <w:t>2. §</w:t>
      </w:r>
    </w:p>
    <w:p w:rsidR="00011555" w:rsidRPr="00F05521" w:rsidRDefault="00011555" w:rsidP="00011555">
      <w:pPr>
        <w:adjustRightInd w:val="0"/>
        <w:spacing w:before="120" w:after="1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A R. 5. § (2) bekezdése helyébe a következő rendelkezés lép:</w:t>
      </w:r>
    </w:p>
    <w:p w:rsidR="00011555" w:rsidRPr="00F05521" w:rsidRDefault="00011555" w:rsidP="00011555">
      <w:pPr>
        <w:adjustRightInd w:val="0"/>
        <w:spacing w:before="120" w:after="12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„(2) Karácsonyi ösztöndíjra minden más feltétel teljesítése esetén az az iskola-pedagógus jogosult, aki a tárgyév december 15-én közalkalmazotti jogviszonyban áll és próbaideje tárgyév december 31-ig lejár.”</w:t>
      </w:r>
    </w:p>
    <w:p w:rsidR="005F68E8" w:rsidRPr="00F05521" w:rsidRDefault="005F68E8" w:rsidP="001C11DB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B1C41" w:rsidRPr="00F05521" w:rsidRDefault="002B1C41" w:rsidP="002B1C41">
      <w:pPr>
        <w:adjustRightInd w:val="0"/>
        <w:spacing w:before="120" w:after="12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/>
          <w:bCs/>
          <w:iCs/>
          <w:color w:val="000000"/>
          <w:sz w:val="24"/>
          <w:szCs w:val="24"/>
        </w:rPr>
        <w:t>3.§</w:t>
      </w:r>
    </w:p>
    <w:p w:rsidR="002B1C41" w:rsidRPr="00F05521" w:rsidRDefault="002B1C41" w:rsidP="00011555">
      <w:pPr>
        <w:adjustRightInd w:val="0"/>
        <w:spacing w:before="120" w:after="1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A R. 9.§ b) pontjában a „december 15. napjáig” </w:t>
      </w:r>
      <w:r w:rsidR="001C11DB" w:rsidRPr="00F05521">
        <w:rPr>
          <w:rFonts w:ascii="Arial" w:hAnsi="Arial" w:cs="Arial"/>
          <w:bCs/>
          <w:iCs/>
          <w:color w:val="000000"/>
          <w:sz w:val="24"/>
          <w:szCs w:val="24"/>
        </w:rPr>
        <w:t>szövegrész</w:t>
      </w: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 helyébe a „december 17. napjáig” </w:t>
      </w:r>
      <w:r w:rsidR="001C11DB" w:rsidRPr="00F05521">
        <w:rPr>
          <w:rFonts w:ascii="Arial" w:hAnsi="Arial" w:cs="Arial"/>
          <w:bCs/>
          <w:iCs/>
          <w:color w:val="000000"/>
          <w:sz w:val="24"/>
          <w:szCs w:val="24"/>
        </w:rPr>
        <w:t>szövegrész</w:t>
      </w: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 lép.</w:t>
      </w:r>
    </w:p>
    <w:p w:rsidR="005F68E8" w:rsidRPr="00F05521" w:rsidRDefault="0029750A" w:rsidP="001C11DB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5521">
        <w:rPr>
          <w:rFonts w:ascii="Arial" w:hAnsi="Arial" w:cs="Arial"/>
          <w:b/>
          <w:bCs/>
          <w:color w:val="000000"/>
          <w:sz w:val="24"/>
          <w:szCs w:val="24"/>
        </w:rPr>
        <w:t>4.§</w:t>
      </w:r>
    </w:p>
    <w:p w:rsidR="0029750A" w:rsidRPr="00F05521" w:rsidRDefault="0029750A" w:rsidP="001C11DB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750A" w:rsidRPr="00F05521" w:rsidRDefault="0029750A" w:rsidP="00EF033C">
      <w:pPr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3D6049" w:rsidRPr="00F05521">
        <w:rPr>
          <w:rFonts w:ascii="Arial" w:hAnsi="Arial" w:cs="Arial"/>
          <w:bCs/>
          <w:color w:val="000000"/>
          <w:sz w:val="24"/>
          <w:szCs w:val="24"/>
        </w:rPr>
        <w:t>R. 2. sz. mellékletének táblázat alatti utolsó bekezdése helyébe a következő rendelkezés lép:</w:t>
      </w:r>
    </w:p>
    <w:p w:rsidR="003D6049" w:rsidRPr="00F05521" w:rsidRDefault="003D6049" w:rsidP="003D6049">
      <w:pPr>
        <w:pStyle w:val="Listaszerbekezds"/>
        <w:adjustRightInd w:val="0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D6049" w:rsidRPr="00F05521" w:rsidRDefault="00EF033C" w:rsidP="003D6049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</w:rPr>
        <w:t>„</w:t>
      </w:r>
      <w:r w:rsidR="003D6049" w:rsidRPr="00F05521">
        <w:rPr>
          <w:rFonts w:ascii="Arial" w:hAnsi="Arial" w:cs="Arial"/>
          <w:sz w:val="24"/>
          <w:szCs w:val="23"/>
        </w:rPr>
        <w:t xml:space="preserve">Igazolom, hogy az igénylő </w:t>
      </w:r>
      <w:proofErr w:type="gramStart"/>
      <w:r w:rsidR="003D6049" w:rsidRPr="00F05521">
        <w:rPr>
          <w:rFonts w:ascii="Arial" w:hAnsi="Arial" w:cs="Arial"/>
          <w:sz w:val="24"/>
          <w:szCs w:val="23"/>
        </w:rPr>
        <w:t>a …</w:t>
      </w:r>
      <w:proofErr w:type="gramEnd"/>
      <w:r w:rsidR="003D6049" w:rsidRPr="00F05521">
        <w:rPr>
          <w:rFonts w:ascii="Arial" w:hAnsi="Arial" w:cs="Arial"/>
          <w:sz w:val="24"/>
          <w:szCs w:val="23"/>
        </w:rPr>
        <w:t xml:space="preserve">……………..…………. köznevelési intézményben, budaörsi </w:t>
      </w:r>
      <w:proofErr w:type="spellStart"/>
      <w:r w:rsidR="003D6049" w:rsidRPr="00F05521">
        <w:rPr>
          <w:rFonts w:ascii="Arial" w:hAnsi="Arial" w:cs="Arial"/>
          <w:sz w:val="24"/>
          <w:szCs w:val="23"/>
        </w:rPr>
        <w:t>feladatellátási</w:t>
      </w:r>
      <w:proofErr w:type="spellEnd"/>
      <w:r w:rsidR="003D6049" w:rsidRPr="00F05521">
        <w:rPr>
          <w:rFonts w:ascii="Arial" w:hAnsi="Arial" w:cs="Arial"/>
          <w:sz w:val="24"/>
          <w:szCs w:val="23"/>
        </w:rPr>
        <w:t xml:space="preserve"> helyen - az adatlap szerinti adatokkal …………..…. álláshelyen jogviszonyban áll.</w:t>
      </w:r>
    </w:p>
    <w:p w:rsidR="003D6049" w:rsidRPr="00F05521" w:rsidRDefault="003D6049" w:rsidP="003D6049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  <w:u w:val="single"/>
        </w:rPr>
        <w:t>Új kinevezés esetén kitöltendő</w:t>
      </w:r>
      <w:r w:rsidRPr="00F05521">
        <w:rPr>
          <w:rFonts w:ascii="Arial" w:hAnsi="Arial" w:cs="Arial"/>
          <w:sz w:val="24"/>
          <w:szCs w:val="23"/>
        </w:rPr>
        <w:t>:</w:t>
      </w:r>
    </w:p>
    <w:p w:rsidR="003D6049" w:rsidRPr="00F05521" w:rsidRDefault="003D6049" w:rsidP="003D6049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</w:rPr>
        <w:t xml:space="preserve">Az igénylő jogviszonya határozott/határozatlan* időre jött létre. </w:t>
      </w:r>
    </w:p>
    <w:p w:rsidR="003D6049" w:rsidRPr="00F05521" w:rsidRDefault="003D6049" w:rsidP="003D6049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</w:rPr>
        <w:t>Próbaideje lejár</w:t>
      </w:r>
      <w:proofErr w:type="gramStart"/>
      <w:r w:rsidRPr="00F05521">
        <w:rPr>
          <w:rFonts w:ascii="Arial" w:hAnsi="Arial" w:cs="Arial"/>
          <w:sz w:val="24"/>
          <w:szCs w:val="23"/>
        </w:rPr>
        <w:t>: .</w:t>
      </w:r>
      <w:proofErr w:type="gramEnd"/>
      <w:r w:rsidRPr="00F05521">
        <w:rPr>
          <w:rFonts w:ascii="Arial" w:hAnsi="Arial" w:cs="Arial"/>
          <w:sz w:val="24"/>
          <w:szCs w:val="23"/>
        </w:rPr>
        <w:t>..............................</w:t>
      </w:r>
    </w:p>
    <w:p w:rsidR="003D6049" w:rsidRPr="00F05521" w:rsidRDefault="003D6049" w:rsidP="003D6049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</w:rPr>
        <w:t>Határozott ideje lejár</w:t>
      </w:r>
      <w:proofErr w:type="gramStart"/>
      <w:r w:rsidRPr="00F05521">
        <w:rPr>
          <w:rFonts w:ascii="Arial" w:hAnsi="Arial" w:cs="Arial"/>
          <w:sz w:val="24"/>
          <w:szCs w:val="23"/>
        </w:rPr>
        <w:t>: …</w:t>
      </w:r>
      <w:proofErr w:type="gramEnd"/>
      <w:r w:rsidRPr="00F05521">
        <w:rPr>
          <w:rFonts w:ascii="Arial" w:hAnsi="Arial" w:cs="Arial"/>
          <w:sz w:val="24"/>
          <w:szCs w:val="23"/>
        </w:rPr>
        <w:t>……………………</w:t>
      </w:r>
    </w:p>
    <w:p w:rsidR="003D6049" w:rsidRPr="00F05521" w:rsidRDefault="003D6049" w:rsidP="003D6049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</w:rPr>
        <w:t>Az igénylő jogviszonya áthelyezéssel jött létre.*</w:t>
      </w:r>
    </w:p>
    <w:p w:rsidR="003D6049" w:rsidRPr="00F05521" w:rsidRDefault="003D6049" w:rsidP="003D6049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</w:rPr>
        <w:lastRenderedPageBreak/>
        <w:t>Megjegyzés</w:t>
      </w:r>
      <w:proofErr w:type="gramStart"/>
      <w:r w:rsidRPr="00F05521">
        <w:rPr>
          <w:rFonts w:ascii="Arial" w:hAnsi="Arial" w:cs="Arial"/>
          <w:sz w:val="24"/>
          <w:szCs w:val="23"/>
        </w:rPr>
        <w:t>:………………………………………………………………………………………</w:t>
      </w:r>
      <w:proofErr w:type="gramEnd"/>
    </w:p>
    <w:p w:rsidR="00EF033C" w:rsidRPr="00F05521" w:rsidRDefault="00EF033C" w:rsidP="00EF033C">
      <w:pPr>
        <w:ind w:left="360"/>
        <w:jc w:val="both"/>
        <w:rPr>
          <w:rFonts w:ascii="Arial" w:hAnsi="Arial" w:cs="Arial"/>
          <w:sz w:val="24"/>
          <w:szCs w:val="23"/>
        </w:rPr>
      </w:pPr>
      <w:r w:rsidRPr="00F05521">
        <w:rPr>
          <w:rFonts w:ascii="Arial" w:hAnsi="Arial" w:cs="Arial"/>
          <w:sz w:val="24"/>
          <w:szCs w:val="23"/>
        </w:rPr>
        <w:t>*</w:t>
      </w:r>
      <w:r w:rsidRPr="00F05521">
        <w:rPr>
          <w:rFonts w:ascii="Arial" w:hAnsi="Arial" w:cs="Arial"/>
          <w:i/>
          <w:sz w:val="24"/>
          <w:szCs w:val="23"/>
        </w:rPr>
        <w:t>A megfelelő rész aláhúzandó!”</w:t>
      </w:r>
    </w:p>
    <w:p w:rsidR="003D6049" w:rsidRPr="00F05521" w:rsidRDefault="003D6049" w:rsidP="003D6049">
      <w:pPr>
        <w:jc w:val="both"/>
        <w:rPr>
          <w:rFonts w:ascii="Arial" w:hAnsi="Arial" w:cs="Arial"/>
          <w:szCs w:val="23"/>
        </w:rPr>
      </w:pPr>
    </w:p>
    <w:p w:rsidR="00011555" w:rsidRPr="00F05521" w:rsidRDefault="0029750A" w:rsidP="00011555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552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011555" w:rsidRPr="00F05521">
        <w:rPr>
          <w:rFonts w:ascii="Arial" w:hAnsi="Arial" w:cs="Arial"/>
          <w:b/>
          <w:bCs/>
          <w:color w:val="000000"/>
          <w:sz w:val="24"/>
          <w:szCs w:val="24"/>
        </w:rPr>
        <w:t>. §</w:t>
      </w:r>
    </w:p>
    <w:p w:rsidR="00011555" w:rsidRPr="00F05521" w:rsidRDefault="00011555" w:rsidP="00011555">
      <w:pPr>
        <w:adjustRightInd w:val="0"/>
        <w:spacing w:before="120" w:after="120"/>
        <w:ind w:left="85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05521">
        <w:rPr>
          <w:rFonts w:ascii="Arial" w:hAnsi="Arial" w:cs="Arial"/>
          <w:color w:val="000000"/>
          <w:sz w:val="24"/>
          <w:szCs w:val="24"/>
        </w:rPr>
        <w:t>(1)</w:t>
      </w:r>
      <w:r w:rsidRPr="00F05521">
        <w:rPr>
          <w:rFonts w:ascii="Arial" w:hAnsi="Arial" w:cs="Arial"/>
          <w:color w:val="000000"/>
          <w:sz w:val="24"/>
          <w:szCs w:val="24"/>
        </w:rPr>
        <w:tab/>
        <w:t>Ez a rendelet a kihirdetését követő hónap első napján lép hatályba.</w:t>
      </w:r>
    </w:p>
    <w:p w:rsidR="00011555" w:rsidRPr="00F05521" w:rsidRDefault="00011555" w:rsidP="00011555">
      <w:pPr>
        <w:adjustRightInd w:val="0"/>
        <w:spacing w:before="120" w:after="120"/>
        <w:ind w:left="85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05521">
        <w:rPr>
          <w:rFonts w:ascii="Arial" w:hAnsi="Arial" w:cs="Arial"/>
          <w:color w:val="000000"/>
          <w:sz w:val="24"/>
          <w:szCs w:val="24"/>
        </w:rPr>
        <w:t>(2)</w:t>
      </w:r>
      <w:r w:rsidRPr="00F05521">
        <w:rPr>
          <w:rFonts w:ascii="Arial" w:hAnsi="Arial" w:cs="Arial"/>
          <w:color w:val="000000"/>
          <w:sz w:val="24"/>
          <w:szCs w:val="24"/>
        </w:rPr>
        <w:tab/>
      </w:r>
      <w:r w:rsidR="001C11DB" w:rsidRPr="00F05521">
        <w:rPr>
          <w:rFonts w:ascii="Arial" w:hAnsi="Arial" w:cs="Arial"/>
          <w:color w:val="000000"/>
          <w:sz w:val="24"/>
          <w:szCs w:val="24"/>
        </w:rPr>
        <w:t>H</w:t>
      </w:r>
      <w:r w:rsidR="002B1C41" w:rsidRPr="00F05521">
        <w:rPr>
          <w:rFonts w:ascii="Arial" w:hAnsi="Arial" w:cs="Arial"/>
          <w:color w:val="000000"/>
          <w:sz w:val="24"/>
          <w:szCs w:val="24"/>
        </w:rPr>
        <w:t>atályát veszti</w:t>
      </w:r>
    </w:p>
    <w:p w:rsidR="002B1C41" w:rsidRPr="00F05521" w:rsidRDefault="002B1C41" w:rsidP="002B1C41">
      <w:pPr>
        <w:adjustRightInd w:val="0"/>
        <w:spacing w:before="120" w:after="120"/>
        <w:ind w:left="1418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05521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F05521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F05521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Pr="00F05521">
        <w:rPr>
          <w:rFonts w:ascii="Arial" w:hAnsi="Arial" w:cs="Arial"/>
          <w:color w:val="000000"/>
          <w:sz w:val="24"/>
          <w:szCs w:val="24"/>
        </w:rPr>
        <w:t xml:space="preserve"> R. 6.§ (1) bekezdésének második mondata;</w:t>
      </w:r>
    </w:p>
    <w:p w:rsidR="002B1C41" w:rsidRPr="00F05521" w:rsidRDefault="002B1C41" w:rsidP="002B1C41">
      <w:pPr>
        <w:adjustRightInd w:val="0"/>
        <w:spacing w:before="120" w:after="120"/>
        <w:ind w:left="1418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05521">
        <w:rPr>
          <w:rFonts w:ascii="Arial" w:hAnsi="Arial" w:cs="Arial"/>
          <w:color w:val="000000"/>
          <w:sz w:val="24"/>
          <w:szCs w:val="24"/>
        </w:rPr>
        <w:t>b) a R. 7.§ (1) bekezdésének utolsó mondata;</w:t>
      </w:r>
    </w:p>
    <w:p w:rsidR="002B1C41" w:rsidRPr="00F05521" w:rsidRDefault="001C11DB" w:rsidP="002B1C41">
      <w:pPr>
        <w:adjustRightInd w:val="0"/>
        <w:spacing w:before="120" w:after="120"/>
        <w:ind w:left="1418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05521">
        <w:rPr>
          <w:rFonts w:ascii="Arial" w:hAnsi="Arial" w:cs="Arial"/>
          <w:color w:val="000000"/>
          <w:sz w:val="24"/>
          <w:szCs w:val="24"/>
        </w:rPr>
        <w:t>c</w:t>
      </w:r>
      <w:r w:rsidR="002B1C41" w:rsidRPr="00F05521">
        <w:rPr>
          <w:rFonts w:ascii="Arial" w:hAnsi="Arial" w:cs="Arial"/>
          <w:color w:val="000000"/>
          <w:sz w:val="24"/>
          <w:szCs w:val="24"/>
        </w:rPr>
        <w:t xml:space="preserve">) a R. 1. sz. melléklete. </w:t>
      </w:r>
    </w:p>
    <w:p w:rsidR="006B14E1" w:rsidRPr="00F05521" w:rsidRDefault="001C11DB" w:rsidP="001C11DB">
      <w:pPr>
        <w:adjustRightInd w:val="0"/>
        <w:spacing w:before="120" w:after="120"/>
        <w:ind w:left="85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05521">
        <w:rPr>
          <w:rFonts w:ascii="Arial" w:hAnsi="Arial" w:cs="Arial"/>
          <w:color w:val="000000"/>
          <w:sz w:val="24"/>
          <w:szCs w:val="24"/>
        </w:rPr>
        <w:t>(3)</w:t>
      </w:r>
      <w:r w:rsidRPr="00F05521">
        <w:rPr>
          <w:rFonts w:ascii="Arial" w:hAnsi="Arial" w:cs="Arial"/>
          <w:color w:val="000000"/>
          <w:sz w:val="24"/>
          <w:szCs w:val="24"/>
        </w:rPr>
        <w:tab/>
        <w:t xml:space="preserve">A </w:t>
      </w:r>
      <w:r w:rsidR="006B14E1" w:rsidRPr="00F05521">
        <w:rPr>
          <w:rFonts w:ascii="Arial" w:hAnsi="Arial" w:cs="Arial"/>
          <w:color w:val="000000"/>
          <w:sz w:val="24"/>
          <w:szCs w:val="24"/>
        </w:rPr>
        <w:t>R.</w:t>
      </w:r>
      <w:r w:rsidRPr="00F05521">
        <w:rPr>
          <w:rFonts w:ascii="Arial" w:hAnsi="Arial" w:cs="Arial"/>
          <w:color w:val="000000"/>
          <w:sz w:val="24"/>
          <w:szCs w:val="24"/>
        </w:rPr>
        <w:t xml:space="preserve"> 12. §</w:t>
      </w:r>
      <w:r w:rsidR="006B14E1" w:rsidRPr="00F05521">
        <w:rPr>
          <w:rFonts w:ascii="Arial" w:hAnsi="Arial" w:cs="Arial"/>
          <w:color w:val="000000"/>
          <w:sz w:val="24"/>
          <w:szCs w:val="24"/>
        </w:rPr>
        <w:t xml:space="preserve"> (5) bekezdéséből hatályát veszti a következő szövegrész: „azzal, hogy a 4. § (2) bekezdése szerinti minőségi jellemzők vonatkozásában a KMISB újabb döntéséig az általa a R. </w:t>
      </w:r>
      <w:proofErr w:type="gramStart"/>
      <w:r w:rsidR="006B14E1" w:rsidRPr="00F05521">
        <w:rPr>
          <w:rFonts w:ascii="Arial" w:hAnsi="Arial" w:cs="Arial"/>
          <w:color w:val="000000"/>
          <w:sz w:val="24"/>
          <w:szCs w:val="24"/>
        </w:rPr>
        <w:t>alapján</w:t>
      </w:r>
      <w:proofErr w:type="gramEnd"/>
      <w:r w:rsidR="006B14E1" w:rsidRPr="00F05521">
        <w:rPr>
          <w:rFonts w:ascii="Arial" w:hAnsi="Arial" w:cs="Arial"/>
          <w:color w:val="000000"/>
          <w:sz w:val="24"/>
          <w:szCs w:val="24"/>
        </w:rPr>
        <w:t xml:space="preserve"> megállapítottakat kell figyelembe venni</w:t>
      </w:r>
      <w:r w:rsidR="002D3DC9" w:rsidRPr="00F05521">
        <w:rPr>
          <w:rFonts w:ascii="Arial" w:hAnsi="Arial" w:cs="Arial"/>
          <w:color w:val="000000"/>
          <w:sz w:val="24"/>
          <w:szCs w:val="24"/>
        </w:rPr>
        <w:t>”.</w:t>
      </w:r>
      <w:r w:rsidRPr="00F0552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C11DB" w:rsidRPr="00F05521" w:rsidRDefault="006B14E1" w:rsidP="001C11DB">
      <w:pPr>
        <w:adjustRightInd w:val="0"/>
        <w:spacing w:before="120" w:after="120"/>
        <w:ind w:left="85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F05521">
        <w:rPr>
          <w:rFonts w:ascii="Arial" w:hAnsi="Arial" w:cs="Arial"/>
          <w:color w:val="000000"/>
          <w:sz w:val="24"/>
          <w:szCs w:val="24"/>
        </w:rPr>
        <w:t>(4)</w:t>
      </w:r>
      <w:r w:rsidRPr="00F05521">
        <w:rPr>
          <w:rFonts w:ascii="Arial" w:hAnsi="Arial" w:cs="Arial"/>
          <w:color w:val="000000"/>
          <w:sz w:val="24"/>
          <w:szCs w:val="24"/>
        </w:rPr>
        <w:tab/>
        <w:t xml:space="preserve">A R. </w:t>
      </w:r>
      <w:r w:rsidR="002D3DC9" w:rsidRPr="00F05521">
        <w:rPr>
          <w:rFonts w:ascii="Arial" w:hAnsi="Arial" w:cs="Arial"/>
          <w:color w:val="000000"/>
          <w:sz w:val="24"/>
          <w:szCs w:val="24"/>
        </w:rPr>
        <w:t>12.§</w:t>
      </w:r>
      <w:proofErr w:type="spellStart"/>
      <w:r w:rsidR="002D3DC9" w:rsidRPr="00F05521">
        <w:rPr>
          <w:rFonts w:ascii="Arial" w:hAnsi="Arial" w:cs="Arial"/>
          <w:color w:val="000000"/>
          <w:sz w:val="24"/>
          <w:szCs w:val="24"/>
        </w:rPr>
        <w:t>-</w:t>
      </w:r>
      <w:proofErr w:type="gramStart"/>
      <w:r w:rsidR="002D3DC9" w:rsidRPr="00F05521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proofErr w:type="gramEnd"/>
      <w:r w:rsidR="002D3DC9" w:rsidRPr="00F05521">
        <w:rPr>
          <w:rFonts w:ascii="Arial" w:hAnsi="Arial" w:cs="Arial"/>
          <w:color w:val="000000"/>
          <w:sz w:val="24"/>
          <w:szCs w:val="24"/>
        </w:rPr>
        <w:t xml:space="preserve"> </w:t>
      </w:r>
      <w:r w:rsidR="001C11DB" w:rsidRPr="00F05521">
        <w:rPr>
          <w:rFonts w:ascii="Arial" w:hAnsi="Arial" w:cs="Arial"/>
          <w:color w:val="000000"/>
          <w:sz w:val="24"/>
          <w:szCs w:val="24"/>
        </w:rPr>
        <w:t>a következő (6) bekezdéssel egészül ki:</w:t>
      </w:r>
    </w:p>
    <w:p w:rsidR="001C11DB" w:rsidRPr="00F05521" w:rsidRDefault="001C11DB" w:rsidP="001C11DB">
      <w:pPr>
        <w:adjustRightInd w:val="0"/>
        <w:spacing w:before="120" w:after="12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„(6) E rendeletnek a </w:t>
      </w:r>
      <w:proofErr w:type="spellStart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Clementis</w:t>
      </w:r>
      <w:proofErr w:type="spellEnd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 László önkormányzati ösztöndíjról szóló 3/2018 (II.23.) önkormányzati rendelet módosításáról szóló</w:t>
      </w:r>
      <w:r w:rsid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 4</w:t>
      </w: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/2019. (</w:t>
      </w:r>
      <w:r w:rsidR="00F05521">
        <w:rPr>
          <w:rFonts w:ascii="Arial" w:hAnsi="Arial" w:cs="Arial"/>
          <w:bCs/>
          <w:iCs/>
          <w:color w:val="000000"/>
          <w:sz w:val="24"/>
          <w:szCs w:val="24"/>
        </w:rPr>
        <w:t>II.28.</w:t>
      </w: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) önkormányzati rendelete által </w:t>
      </w:r>
    </w:p>
    <w:p w:rsidR="001C11DB" w:rsidRPr="00F05521" w:rsidRDefault="001C11DB" w:rsidP="001C11DB">
      <w:pPr>
        <w:pStyle w:val="Listaszerbekezds"/>
        <w:numPr>
          <w:ilvl w:val="0"/>
          <w:numId w:val="2"/>
        </w:numPr>
        <w:adjustRightInd w:val="0"/>
        <w:spacing w:before="120" w:after="1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módosított 4.§</w:t>
      </w:r>
      <w:proofErr w:type="spellStart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gramStart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a</w:t>
      </w:r>
      <w:proofErr w:type="spellEnd"/>
      <w:proofErr w:type="gramEnd"/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 a folyamatban lévő ügyekben is alkalmazandó, </w:t>
      </w:r>
    </w:p>
    <w:p w:rsidR="001C11DB" w:rsidRPr="00F05521" w:rsidRDefault="001C11DB" w:rsidP="001C11DB">
      <w:pPr>
        <w:pStyle w:val="Listaszerbekezds"/>
        <w:numPr>
          <w:ilvl w:val="0"/>
          <w:numId w:val="2"/>
        </w:numPr>
        <w:adjustRightInd w:val="0"/>
        <w:spacing w:before="120" w:after="1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hatályon kívül helyezett 1. </w:t>
      </w:r>
      <w:r w:rsidR="002D3DC9" w:rsidRPr="00F05521">
        <w:rPr>
          <w:rFonts w:ascii="Arial" w:hAnsi="Arial" w:cs="Arial"/>
          <w:bCs/>
          <w:iCs/>
          <w:color w:val="000000"/>
          <w:sz w:val="24"/>
          <w:szCs w:val="24"/>
        </w:rPr>
        <w:t xml:space="preserve">sz. </w:t>
      </w:r>
      <w:r w:rsidRPr="00F05521">
        <w:rPr>
          <w:rFonts w:ascii="Arial" w:hAnsi="Arial" w:cs="Arial"/>
          <w:bCs/>
          <w:iCs/>
          <w:color w:val="000000"/>
          <w:sz w:val="24"/>
          <w:szCs w:val="24"/>
        </w:rPr>
        <w:t>melléklete a folyamatban lévő ügyekben nem alkalmazandó.”</w:t>
      </w:r>
    </w:p>
    <w:p w:rsidR="00011555" w:rsidRPr="00F05521" w:rsidRDefault="00011555" w:rsidP="00011555">
      <w:pPr>
        <w:pStyle w:val="Szvegtrzs21"/>
        <w:ind w:right="1"/>
        <w:rPr>
          <w:rFonts w:ascii="Arial" w:hAnsi="Arial" w:cs="Arial"/>
          <w:b w:val="0"/>
          <w:szCs w:val="24"/>
        </w:rPr>
      </w:pPr>
    </w:p>
    <w:p w:rsidR="00011555" w:rsidRPr="00F05521" w:rsidRDefault="00011555" w:rsidP="00BD7AAF">
      <w:pPr>
        <w:pStyle w:val="Szvegtrzs2"/>
        <w:spacing w:line="480" w:lineRule="auto"/>
        <w:rPr>
          <w:rFonts w:ascii="Arial" w:hAnsi="Arial" w:cs="Arial"/>
          <w:b w:val="0"/>
          <w:bCs w:val="0"/>
        </w:rPr>
      </w:pPr>
      <w:r w:rsidRPr="00F05521">
        <w:rPr>
          <w:rFonts w:ascii="Arial" w:hAnsi="Arial" w:cs="Arial"/>
          <w:b w:val="0"/>
          <w:bCs w:val="0"/>
        </w:rPr>
        <w:t>Budaörs, 201</w:t>
      </w:r>
      <w:r w:rsidR="002B1C41" w:rsidRPr="00F05521">
        <w:rPr>
          <w:rFonts w:ascii="Arial" w:hAnsi="Arial" w:cs="Arial"/>
          <w:b w:val="0"/>
          <w:bCs w:val="0"/>
        </w:rPr>
        <w:t>9</w:t>
      </w:r>
      <w:r w:rsidR="00F05521">
        <w:rPr>
          <w:rFonts w:ascii="Arial" w:hAnsi="Arial" w:cs="Arial"/>
          <w:b w:val="0"/>
          <w:bCs w:val="0"/>
        </w:rPr>
        <w:t>. február 27.</w:t>
      </w:r>
    </w:p>
    <w:p w:rsidR="00011555" w:rsidRPr="00F05521" w:rsidRDefault="00011555" w:rsidP="001C11DB">
      <w:pPr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68E8" w:rsidRPr="00F05521" w:rsidRDefault="005F68E8" w:rsidP="001C11DB">
      <w:pPr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68E8" w:rsidRPr="00F05521" w:rsidRDefault="005F68E8" w:rsidP="001C11DB">
      <w:pPr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1555" w:rsidRPr="00F05521" w:rsidRDefault="00011555" w:rsidP="00011555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bCs w:val="0"/>
        </w:rPr>
      </w:pPr>
      <w:r w:rsidRPr="00F05521">
        <w:rPr>
          <w:rFonts w:ascii="Arial" w:hAnsi="Arial" w:cs="Arial"/>
          <w:bCs w:val="0"/>
        </w:rPr>
        <w:tab/>
      </w:r>
      <w:proofErr w:type="spellStart"/>
      <w:r w:rsidRPr="00F05521">
        <w:rPr>
          <w:rFonts w:ascii="Arial" w:hAnsi="Arial" w:cs="Arial"/>
          <w:bCs w:val="0"/>
        </w:rPr>
        <w:t>Wittinghoff</w:t>
      </w:r>
      <w:proofErr w:type="spellEnd"/>
      <w:r w:rsidRPr="00F05521">
        <w:rPr>
          <w:rFonts w:ascii="Arial" w:hAnsi="Arial" w:cs="Arial"/>
          <w:bCs w:val="0"/>
        </w:rPr>
        <w:t xml:space="preserve"> Tamás</w:t>
      </w:r>
      <w:r w:rsidRPr="00F05521">
        <w:rPr>
          <w:rFonts w:ascii="Arial" w:hAnsi="Arial" w:cs="Arial"/>
          <w:bCs w:val="0"/>
        </w:rPr>
        <w:tab/>
        <w:t>dr. Bocsi István</w:t>
      </w:r>
    </w:p>
    <w:p w:rsidR="003837C8" w:rsidRDefault="00011555" w:rsidP="005F68E8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bCs w:val="0"/>
        </w:rPr>
      </w:pPr>
      <w:r w:rsidRPr="00F05521">
        <w:rPr>
          <w:rFonts w:ascii="Arial" w:hAnsi="Arial" w:cs="Arial"/>
          <w:bCs w:val="0"/>
        </w:rPr>
        <w:tab/>
      </w:r>
      <w:proofErr w:type="gramStart"/>
      <w:r w:rsidRPr="00F05521">
        <w:rPr>
          <w:rFonts w:ascii="Arial" w:hAnsi="Arial" w:cs="Arial"/>
          <w:bCs w:val="0"/>
        </w:rPr>
        <w:t>polgármester</w:t>
      </w:r>
      <w:proofErr w:type="gramEnd"/>
      <w:r w:rsidRPr="00F05521">
        <w:rPr>
          <w:rFonts w:ascii="Arial" w:hAnsi="Arial" w:cs="Arial"/>
          <w:bCs w:val="0"/>
        </w:rPr>
        <w:tab/>
        <w:t>jegyző</w:t>
      </w:r>
    </w:p>
    <w:p w:rsidR="00F05521" w:rsidRDefault="00F05521" w:rsidP="005F68E8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bCs w:val="0"/>
        </w:rPr>
      </w:pPr>
    </w:p>
    <w:p w:rsidR="00F05521" w:rsidRDefault="00F05521" w:rsidP="005F68E8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sz w:val="20"/>
        </w:rPr>
      </w:pPr>
    </w:p>
    <w:p w:rsidR="00F05521" w:rsidRDefault="00F05521" w:rsidP="005F68E8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sz w:val="20"/>
        </w:rPr>
      </w:pPr>
    </w:p>
    <w:p w:rsidR="00F05521" w:rsidRDefault="00F05521">
      <w:p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5521" w:rsidRPr="00764927" w:rsidRDefault="00F05521" w:rsidP="00F05521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764927">
        <w:rPr>
          <w:rFonts w:ascii="Arial" w:hAnsi="Arial" w:cs="Arial"/>
          <w:sz w:val="24"/>
          <w:szCs w:val="24"/>
        </w:rPr>
        <w:lastRenderedPageBreak/>
        <w:t>A</w:t>
      </w:r>
      <w:r>
        <w:rPr>
          <w:rFonts w:ascii="Arial" w:hAnsi="Arial" w:cs="Arial"/>
          <w:sz w:val="24"/>
          <w:szCs w:val="24"/>
        </w:rPr>
        <w:t xml:space="preserve"> 4/2019. (II</w:t>
      </w:r>
      <w:r w:rsidRPr="007649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28</w:t>
      </w:r>
      <w:r w:rsidRPr="00764927">
        <w:rPr>
          <w:rFonts w:ascii="Arial" w:hAnsi="Arial" w:cs="Arial"/>
          <w:sz w:val="24"/>
          <w:szCs w:val="24"/>
        </w:rPr>
        <w:t xml:space="preserve">.) önkormányzati rendelet 2019. </w:t>
      </w:r>
      <w:r>
        <w:rPr>
          <w:rFonts w:ascii="Arial" w:hAnsi="Arial" w:cs="Arial"/>
          <w:sz w:val="24"/>
          <w:szCs w:val="24"/>
        </w:rPr>
        <w:t>február 28</w:t>
      </w:r>
      <w:r w:rsidRPr="00764927">
        <w:rPr>
          <w:rFonts w:ascii="Arial" w:hAnsi="Arial" w:cs="Arial"/>
          <w:sz w:val="24"/>
          <w:szCs w:val="24"/>
        </w:rPr>
        <w:t xml:space="preserve">. napján a Polgármesteri Hivatal (Budaörs, Szabadság út 134. sz.) hirdetőtábláján való kifüggesztéssel kihirdetésre került. </w:t>
      </w:r>
    </w:p>
    <w:p w:rsidR="00F05521" w:rsidRPr="00764927" w:rsidRDefault="00F05521" w:rsidP="00F05521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05521" w:rsidRPr="00764927" w:rsidRDefault="00F05521" w:rsidP="00F05521">
      <w:pPr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764927">
        <w:rPr>
          <w:rFonts w:ascii="Arial" w:hAnsi="Arial" w:cs="Arial"/>
          <w:sz w:val="24"/>
          <w:szCs w:val="24"/>
        </w:rPr>
        <w:t>dr.</w:t>
      </w:r>
      <w:proofErr w:type="gramEnd"/>
      <w:r w:rsidRPr="00764927">
        <w:rPr>
          <w:rFonts w:ascii="Arial" w:hAnsi="Arial" w:cs="Arial"/>
          <w:sz w:val="24"/>
          <w:szCs w:val="24"/>
        </w:rPr>
        <w:t xml:space="preserve"> Bocsi István jegyző megbízásából:</w:t>
      </w:r>
    </w:p>
    <w:p w:rsidR="00F05521" w:rsidRPr="00764927" w:rsidRDefault="00F05521" w:rsidP="00F05521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05521" w:rsidRPr="00764927" w:rsidRDefault="00F05521" w:rsidP="00F05521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764927">
        <w:rPr>
          <w:rFonts w:ascii="Arial" w:hAnsi="Arial" w:cs="Arial"/>
          <w:sz w:val="24"/>
          <w:szCs w:val="24"/>
        </w:rPr>
        <w:t>Erdős Károlyné</w:t>
      </w:r>
    </w:p>
    <w:p w:rsidR="00F05521" w:rsidRPr="00764927" w:rsidRDefault="00F05521" w:rsidP="00F05521">
      <w:pPr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764927">
        <w:rPr>
          <w:rFonts w:ascii="Arial" w:hAnsi="Arial" w:cs="Arial"/>
          <w:sz w:val="24"/>
          <w:szCs w:val="24"/>
        </w:rPr>
        <w:t>irodavezető</w:t>
      </w:r>
      <w:proofErr w:type="gramEnd"/>
    </w:p>
    <w:p w:rsidR="00F05521" w:rsidRPr="00F05521" w:rsidRDefault="00F05521" w:rsidP="005F68E8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sz w:val="20"/>
        </w:rPr>
      </w:pPr>
    </w:p>
    <w:sectPr w:rsidR="00F05521" w:rsidRPr="00F05521" w:rsidSect="005F68E8">
      <w:footerReference w:type="default" r:id="rId7"/>
      <w:pgSz w:w="11907" w:h="16840" w:code="9"/>
      <w:pgMar w:top="992" w:right="1418" w:bottom="1021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55" w:rsidRDefault="00011555" w:rsidP="00011555">
      <w:r>
        <w:separator/>
      </w:r>
    </w:p>
  </w:endnote>
  <w:endnote w:type="continuationSeparator" w:id="0">
    <w:p w:rsidR="00011555" w:rsidRDefault="00011555" w:rsidP="0001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17" w:rsidRPr="00AB790E" w:rsidRDefault="004327BF" w:rsidP="00AB790E">
    <w:pPr>
      <w:pStyle w:val="llb"/>
      <w:jc w:val="right"/>
      <w:rPr>
        <w:rStyle w:val="Oldalszm"/>
        <w:i/>
      </w:rPr>
    </w:pPr>
  </w:p>
  <w:p w:rsidR="00E06A0C" w:rsidRDefault="00BD7AAF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327BF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55" w:rsidRDefault="00011555" w:rsidP="00011555">
      <w:r>
        <w:separator/>
      </w:r>
    </w:p>
  </w:footnote>
  <w:footnote w:type="continuationSeparator" w:id="0">
    <w:p w:rsidR="00011555" w:rsidRDefault="00011555" w:rsidP="0001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E79"/>
    <w:multiLevelType w:val="hybridMultilevel"/>
    <w:tmpl w:val="94D67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26D8"/>
    <w:multiLevelType w:val="hybridMultilevel"/>
    <w:tmpl w:val="47365E16"/>
    <w:lvl w:ilvl="0" w:tplc="0FE65F9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E7933"/>
    <w:multiLevelType w:val="hybridMultilevel"/>
    <w:tmpl w:val="847C1A8C"/>
    <w:lvl w:ilvl="0" w:tplc="5D445A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55"/>
    <w:rsid w:val="00011555"/>
    <w:rsid w:val="001C11DB"/>
    <w:rsid w:val="0029750A"/>
    <w:rsid w:val="002B1C41"/>
    <w:rsid w:val="002D3DC9"/>
    <w:rsid w:val="003837C8"/>
    <w:rsid w:val="003D6049"/>
    <w:rsid w:val="004327BF"/>
    <w:rsid w:val="005F68E8"/>
    <w:rsid w:val="006B14E1"/>
    <w:rsid w:val="00B969E5"/>
    <w:rsid w:val="00BD7AAF"/>
    <w:rsid w:val="00D82DE0"/>
    <w:rsid w:val="00EF033C"/>
    <w:rsid w:val="00F0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18BA89E-3F93-4208-8199-394674A6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5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11555"/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rsid w:val="00011555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lfej">
    <w:name w:val="header"/>
    <w:basedOn w:val="Norml"/>
    <w:link w:val="lfejChar"/>
    <w:rsid w:val="000115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15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0115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15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11555"/>
  </w:style>
  <w:style w:type="paragraph" w:styleId="Szvegtrzs2">
    <w:name w:val="Body Text 2"/>
    <w:basedOn w:val="Norml"/>
    <w:link w:val="Szvegtrzs2Char"/>
    <w:rsid w:val="00011555"/>
    <w:pPr>
      <w:jc w:val="both"/>
    </w:pPr>
    <w:rPr>
      <w:b/>
      <w:b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0115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011555"/>
    <w:pPr>
      <w:autoSpaceDE/>
      <w:autoSpaceDN/>
      <w:jc w:val="both"/>
    </w:pPr>
    <w:rPr>
      <w:b/>
      <w:sz w:val="24"/>
    </w:rPr>
  </w:style>
  <w:style w:type="paragraph" w:customStyle="1" w:styleId="BodyText21">
    <w:name w:val="Body Text 21"/>
    <w:basedOn w:val="Norml"/>
    <w:rsid w:val="00011555"/>
    <w:pPr>
      <w:autoSpaceDE/>
      <w:autoSpaceDN/>
      <w:ind w:left="360"/>
      <w:jc w:val="both"/>
    </w:pPr>
    <w:rPr>
      <w:sz w:val="24"/>
    </w:rPr>
  </w:style>
  <w:style w:type="character" w:styleId="Kiemels2">
    <w:name w:val="Strong"/>
    <w:basedOn w:val="Bekezdsalapbettpusa"/>
    <w:uiPriority w:val="22"/>
    <w:qFormat/>
    <w:rsid w:val="00011555"/>
    <w:rPr>
      <w:b/>
      <w:bCs/>
    </w:rPr>
  </w:style>
  <w:style w:type="paragraph" w:styleId="Listaszerbekezds">
    <w:name w:val="List Paragraph"/>
    <w:basedOn w:val="Norml"/>
    <w:uiPriority w:val="34"/>
    <w:qFormat/>
    <w:rsid w:val="00B9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Vincze Ildikó</dc:creator>
  <cp:keywords/>
  <dc:description/>
  <cp:lastModifiedBy>Kiss Károly dr.</cp:lastModifiedBy>
  <cp:revision>3</cp:revision>
  <dcterms:created xsi:type="dcterms:W3CDTF">2019-02-27T12:09:00Z</dcterms:created>
  <dcterms:modified xsi:type="dcterms:W3CDTF">2019-02-28T09:53:00Z</dcterms:modified>
</cp:coreProperties>
</file>