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B06" w:rsidRDefault="007D4B06">
      <w:pPr>
        <w:pStyle w:val="Listaszerbekezds1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7D4B06" w:rsidRDefault="00801F2B">
      <w:pPr>
        <w:pStyle w:val="Listaszerbekezds1"/>
        <w:numPr>
          <w:ilvl w:val="0"/>
          <w:numId w:val="1"/>
        </w:num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sz. melléklet</w:t>
      </w:r>
    </w:p>
    <w:p w:rsidR="007D4B06" w:rsidRDefault="007D4B06">
      <w:pPr>
        <w:pStyle w:val="Listaszerbekezds1"/>
        <w:spacing w:after="0" w:line="240" w:lineRule="auto"/>
        <w:jc w:val="right"/>
        <w:rPr>
          <w:rFonts w:ascii="Arial" w:hAnsi="Arial"/>
          <w:b/>
          <w:sz w:val="24"/>
          <w:szCs w:val="24"/>
        </w:rPr>
      </w:pPr>
    </w:p>
    <w:p w:rsidR="007D4B06" w:rsidRDefault="007D4B06">
      <w:pPr>
        <w:pStyle w:val="Listaszerbekezds1"/>
        <w:spacing w:after="0" w:line="240" w:lineRule="auto"/>
        <w:jc w:val="right"/>
        <w:rPr>
          <w:rFonts w:ascii="Arial" w:hAnsi="Arial"/>
          <w:b/>
          <w:sz w:val="24"/>
          <w:szCs w:val="24"/>
        </w:rPr>
      </w:pPr>
    </w:p>
    <w:tbl>
      <w:tblPr>
        <w:tblW w:w="6771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0A0" w:firstRow="1" w:lastRow="0" w:firstColumn="1" w:lastColumn="0" w:noHBand="0" w:noVBand="0"/>
      </w:tblPr>
      <w:tblGrid>
        <w:gridCol w:w="5034"/>
        <w:gridCol w:w="1737"/>
      </w:tblGrid>
      <w:tr w:rsidR="007D4B06" w:rsidTr="007C7398">
        <w:trPr>
          <w:jc w:val="center"/>
        </w:trPr>
        <w:tc>
          <w:tcPr>
            <w:tcW w:w="5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6A6A6"/>
            <w:tcMar>
              <w:left w:w="98" w:type="dxa"/>
            </w:tcMar>
          </w:tcPr>
          <w:p w:rsidR="007D4B06" w:rsidRDefault="00801F2B">
            <w:pPr>
              <w:rPr>
                <w:b/>
                <w:bCs/>
                <w:iCs/>
              </w:rPr>
            </w:pPr>
            <w:r>
              <w:rPr>
                <w:rFonts w:ascii="Arial" w:hAnsi="Arial"/>
                <w:b/>
                <w:bCs/>
                <w:iCs/>
              </w:rPr>
              <w:t>Díjak</w:t>
            </w:r>
          </w:p>
          <w:p w:rsidR="007D4B06" w:rsidRDefault="007D4B06">
            <w:pPr>
              <w:rPr>
                <w:rFonts w:ascii="Arial" w:hAnsi="Arial"/>
                <w:b/>
                <w:bCs/>
                <w:iCs/>
              </w:rPr>
            </w:pPr>
          </w:p>
        </w:tc>
        <w:tc>
          <w:tcPr>
            <w:tcW w:w="1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6A6A6"/>
            <w:tcMar>
              <w:left w:w="98" w:type="dxa"/>
            </w:tcMar>
          </w:tcPr>
          <w:p w:rsidR="007D4B06" w:rsidRDefault="00801F2B">
            <w:pPr>
              <w:jc w:val="center"/>
              <w:rPr>
                <w:b/>
                <w:bCs/>
                <w:iCs/>
              </w:rPr>
            </w:pPr>
            <w:r>
              <w:rPr>
                <w:rFonts w:ascii="Arial" w:hAnsi="Arial"/>
                <w:b/>
                <w:bCs/>
                <w:iCs/>
              </w:rPr>
              <w:t>(Ft)</w:t>
            </w:r>
          </w:p>
        </w:tc>
      </w:tr>
      <w:tr w:rsidR="007D4B06" w:rsidTr="007C7398">
        <w:trPr>
          <w:jc w:val="center"/>
        </w:trPr>
        <w:tc>
          <w:tcPr>
            <w:tcW w:w="5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D4B06" w:rsidRDefault="00801F2B">
            <w:pPr>
              <w:jc w:val="both"/>
              <w:rPr>
                <w:bCs/>
                <w:iCs/>
              </w:rPr>
            </w:pPr>
            <w:r>
              <w:rPr>
                <w:rFonts w:ascii="Arial" w:hAnsi="Arial"/>
                <w:bCs/>
                <w:iCs/>
              </w:rPr>
              <w:t>Felnőtt normál sírásás, sírnyitás</w:t>
            </w:r>
            <w:r w:rsidR="007C7398">
              <w:rPr>
                <w:rFonts w:ascii="Arial" w:hAnsi="Arial"/>
                <w:bCs/>
                <w:iCs/>
              </w:rPr>
              <w:t>, újratemetés</w:t>
            </w:r>
            <w:r>
              <w:rPr>
                <w:rFonts w:ascii="Arial" w:hAnsi="Arial"/>
                <w:bCs/>
                <w:iCs/>
              </w:rPr>
              <w:t xml:space="preserve"> (210X90X160)</w:t>
            </w:r>
          </w:p>
        </w:tc>
        <w:tc>
          <w:tcPr>
            <w:tcW w:w="1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D4B06" w:rsidRDefault="00801F2B">
            <w:pPr>
              <w:jc w:val="right"/>
              <w:rPr>
                <w:bCs/>
                <w:iCs/>
              </w:rPr>
            </w:pPr>
            <w:r>
              <w:rPr>
                <w:rFonts w:ascii="Arial" w:hAnsi="Arial"/>
                <w:bCs/>
                <w:iCs/>
              </w:rPr>
              <w:t>14 012</w:t>
            </w:r>
          </w:p>
        </w:tc>
      </w:tr>
      <w:tr w:rsidR="007D4B06" w:rsidTr="007C7398">
        <w:trPr>
          <w:jc w:val="center"/>
        </w:trPr>
        <w:tc>
          <w:tcPr>
            <w:tcW w:w="5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D4B06" w:rsidRDefault="00801F2B">
            <w:pPr>
              <w:jc w:val="both"/>
              <w:rPr>
                <w:bCs/>
                <w:iCs/>
              </w:rPr>
            </w:pPr>
            <w:r>
              <w:rPr>
                <w:rFonts w:ascii="Arial" w:hAnsi="Arial"/>
                <w:bCs/>
                <w:iCs/>
              </w:rPr>
              <w:t>visszahantolás</w:t>
            </w:r>
          </w:p>
        </w:tc>
        <w:tc>
          <w:tcPr>
            <w:tcW w:w="1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D4B06" w:rsidRDefault="00801F2B">
            <w:pPr>
              <w:jc w:val="right"/>
              <w:rPr>
                <w:bCs/>
                <w:iCs/>
              </w:rPr>
            </w:pPr>
            <w:r>
              <w:rPr>
                <w:rFonts w:ascii="Arial" w:hAnsi="Arial"/>
                <w:bCs/>
                <w:iCs/>
              </w:rPr>
              <w:t>4 208</w:t>
            </w:r>
          </w:p>
        </w:tc>
      </w:tr>
      <w:tr w:rsidR="007D4B06" w:rsidTr="007C7398">
        <w:trPr>
          <w:jc w:val="center"/>
        </w:trPr>
        <w:tc>
          <w:tcPr>
            <w:tcW w:w="5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D4B06" w:rsidRDefault="00801F2B">
            <w:pPr>
              <w:jc w:val="both"/>
              <w:rPr>
                <w:bCs/>
                <w:iCs/>
              </w:rPr>
            </w:pPr>
            <w:r>
              <w:rPr>
                <w:rFonts w:ascii="Arial" w:hAnsi="Arial"/>
                <w:bCs/>
                <w:iCs/>
              </w:rPr>
              <w:t>Felnőtt mélyített sírásás, sírnyitás</w:t>
            </w:r>
            <w:r w:rsidR="007C7398">
              <w:rPr>
                <w:rFonts w:ascii="Arial" w:hAnsi="Arial"/>
                <w:bCs/>
                <w:iCs/>
              </w:rPr>
              <w:t>, újratemetés</w:t>
            </w:r>
            <w:r>
              <w:rPr>
                <w:rFonts w:ascii="Arial" w:hAnsi="Arial"/>
                <w:bCs/>
                <w:iCs/>
              </w:rPr>
              <w:t xml:space="preserve"> (210X90X260)</w:t>
            </w:r>
          </w:p>
        </w:tc>
        <w:tc>
          <w:tcPr>
            <w:tcW w:w="1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D4B06" w:rsidRDefault="00801F2B">
            <w:pPr>
              <w:jc w:val="right"/>
              <w:rPr>
                <w:bCs/>
                <w:iCs/>
              </w:rPr>
            </w:pPr>
            <w:r>
              <w:rPr>
                <w:rFonts w:ascii="Arial" w:hAnsi="Arial"/>
                <w:bCs/>
                <w:iCs/>
              </w:rPr>
              <w:t>16 824</w:t>
            </w:r>
          </w:p>
        </w:tc>
      </w:tr>
      <w:tr w:rsidR="007D4B06" w:rsidTr="007C7398">
        <w:trPr>
          <w:jc w:val="center"/>
        </w:trPr>
        <w:tc>
          <w:tcPr>
            <w:tcW w:w="5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D4B06" w:rsidRDefault="00801F2B">
            <w:pPr>
              <w:jc w:val="both"/>
              <w:rPr>
                <w:bCs/>
                <w:iCs/>
              </w:rPr>
            </w:pPr>
            <w:r>
              <w:rPr>
                <w:rFonts w:ascii="Arial" w:hAnsi="Arial"/>
                <w:bCs/>
                <w:iCs/>
              </w:rPr>
              <w:t>visszahantolás</w:t>
            </w:r>
          </w:p>
        </w:tc>
        <w:tc>
          <w:tcPr>
            <w:tcW w:w="1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D4B06" w:rsidRDefault="00801F2B">
            <w:pPr>
              <w:jc w:val="right"/>
              <w:rPr>
                <w:bCs/>
                <w:iCs/>
              </w:rPr>
            </w:pPr>
            <w:r>
              <w:rPr>
                <w:rFonts w:ascii="Arial" w:hAnsi="Arial"/>
                <w:bCs/>
                <w:iCs/>
              </w:rPr>
              <w:t>7 012</w:t>
            </w:r>
          </w:p>
        </w:tc>
      </w:tr>
      <w:tr w:rsidR="007D4B06" w:rsidTr="007C7398">
        <w:trPr>
          <w:jc w:val="center"/>
        </w:trPr>
        <w:tc>
          <w:tcPr>
            <w:tcW w:w="5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D4B06" w:rsidRDefault="00801F2B">
            <w:pPr>
              <w:jc w:val="both"/>
              <w:rPr>
                <w:bCs/>
                <w:iCs/>
              </w:rPr>
            </w:pPr>
            <w:r>
              <w:rPr>
                <w:rFonts w:ascii="Arial" w:hAnsi="Arial"/>
                <w:bCs/>
                <w:iCs/>
              </w:rPr>
              <w:t>Gyermek normál (110X60X160) sírásás, sírnyitás</w:t>
            </w:r>
            <w:r w:rsidR="007C7398">
              <w:rPr>
                <w:rFonts w:ascii="Arial" w:hAnsi="Arial"/>
                <w:bCs/>
                <w:iCs/>
              </w:rPr>
              <w:t>, újratemetés</w:t>
            </w:r>
          </w:p>
        </w:tc>
        <w:tc>
          <w:tcPr>
            <w:tcW w:w="1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D4B06" w:rsidRDefault="00801F2B">
            <w:pPr>
              <w:jc w:val="right"/>
              <w:rPr>
                <w:bCs/>
                <w:iCs/>
              </w:rPr>
            </w:pPr>
            <w:r>
              <w:rPr>
                <w:rFonts w:ascii="Arial" w:hAnsi="Arial"/>
                <w:bCs/>
                <w:iCs/>
              </w:rPr>
              <w:t>5 608</w:t>
            </w:r>
          </w:p>
        </w:tc>
      </w:tr>
      <w:tr w:rsidR="007D4B06" w:rsidTr="007C7398">
        <w:trPr>
          <w:jc w:val="center"/>
        </w:trPr>
        <w:tc>
          <w:tcPr>
            <w:tcW w:w="5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D4B06" w:rsidRDefault="00801F2B">
            <w:pPr>
              <w:jc w:val="both"/>
              <w:rPr>
                <w:bCs/>
                <w:iCs/>
              </w:rPr>
            </w:pPr>
            <w:r>
              <w:rPr>
                <w:rFonts w:ascii="Arial" w:hAnsi="Arial"/>
                <w:bCs/>
                <w:iCs/>
              </w:rPr>
              <w:t>visszahantolás</w:t>
            </w:r>
          </w:p>
        </w:tc>
        <w:tc>
          <w:tcPr>
            <w:tcW w:w="1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D4B06" w:rsidRDefault="00801F2B">
            <w:pPr>
              <w:jc w:val="right"/>
              <w:rPr>
                <w:bCs/>
                <w:iCs/>
              </w:rPr>
            </w:pPr>
            <w:r>
              <w:rPr>
                <w:rFonts w:ascii="Arial" w:hAnsi="Arial"/>
                <w:bCs/>
                <w:iCs/>
              </w:rPr>
              <w:t>1 404</w:t>
            </w:r>
          </w:p>
        </w:tc>
      </w:tr>
      <w:tr w:rsidR="007D4B06" w:rsidTr="007C7398">
        <w:trPr>
          <w:jc w:val="center"/>
        </w:trPr>
        <w:tc>
          <w:tcPr>
            <w:tcW w:w="5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D4B06" w:rsidRDefault="00801F2B">
            <w:pPr>
              <w:jc w:val="both"/>
              <w:rPr>
                <w:bCs/>
                <w:iCs/>
              </w:rPr>
            </w:pPr>
            <w:r>
              <w:rPr>
                <w:rFonts w:ascii="Arial" w:hAnsi="Arial"/>
                <w:bCs/>
                <w:iCs/>
              </w:rPr>
              <w:t>Urna sírásás (60X80X110)</w:t>
            </w:r>
          </w:p>
        </w:tc>
        <w:tc>
          <w:tcPr>
            <w:tcW w:w="1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D4B06" w:rsidRDefault="00801F2B">
            <w:pPr>
              <w:jc w:val="right"/>
              <w:rPr>
                <w:bCs/>
                <w:iCs/>
              </w:rPr>
            </w:pPr>
            <w:r>
              <w:rPr>
                <w:rFonts w:ascii="Arial" w:hAnsi="Arial"/>
                <w:bCs/>
                <w:iCs/>
              </w:rPr>
              <w:t>5 608</w:t>
            </w:r>
          </w:p>
        </w:tc>
      </w:tr>
      <w:tr w:rsidR="007D4B06" w:rsidTr="007C7398">
        <w:trPr>
          <w:jc w:val="center"/>
        </w:trPr>
        <w:tc>
          <w:tcPr>
            <w:tcW w:w="5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D4B06" w:rsidRDefault="00801F2B">
            <w:pPr>
              <w:jc w:val="both"/>
              <w:rPr>
                <w:bCs/>
                <w:iCs/>
              </w:rPr>
            </w:pPr>
            <w:r>
              <w:rPr>
                <w:rFonts w:ascii="Arial" w:hAnsi="Arial"/>
                <w:bCs/>
                <w:iCs/>
              </w:rPr>
              <w:t>visszahantolás</w:t>
            </w:r>
          </w:p>
        </w:tc>
        <w:tc>
          <w:tcPr>
            <w:tcW w:w="1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D4B06" w:rsidRDefault="00801F2B">
            <w:pPr>
              <w:jc w:val="right"/>
              <w:rPr>
                <w:bCs/>
                <w:iCs/>
              </w:rPr>
            </w:pPr>
            <w:r>
              <w:rPr>
                <w:rFonts w:ascii="Arial" w:hAnsi="Arial"/>
                <w:bCs/>
                <w:iCs/>
              </w:rPr>
              <w:t>1 404</w:t>
            </w:r>
          </w:p>
        </w:tc>
      </w:tr>
      <w:tr w:rsidR="007D4B06" w:rsidTr="007C7398">
        <w:trPr>
          <w:trHeight w:val="317"/>
          <w:jc w:val="center"/>
        </w:trPr>
        <w:tc>
          <w:tcPr>
            <w:tcW w:w="5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D4B06" w:rsidRDefault="00801F2B">
            <w:pPr>
              <w:jc w:val="both"/>
              <w:rPr>
                <w:bCs/>
                <w:iCs/>
              </w:rPr>
            </w:pPr>
            <w:r>
              <w:rPr>
                <w:rFonts w:ascii="Arial" w:hAnsi="Arial"/>
                <w:bCs/>
                <w:iCs/>
              </w:rPr>
              <w:t>urna sírba helyezése</w:t>
            </w:r>
          </w:p>
        </w:tc>
        <w:tc>
          <w:tcPr>
            <w:tcW w:w="1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D4B06" w:rsidRDefault="00801F2B">
            <w:pPr>
              <w:jc w:val="right"/>
              <w:rPr>
                <w:bCs/>
                <w:iCs/>
              </w:rPr>
            </w:pPr>
            <w:r>
              <w:rPr>
                <w:rFonts w:ascii="Arial" w:hAnsi="Arial"/>
                <w:bCs/>
                <w:iCs/>
              </w:rPr>
              <w:t>1 400</w:t>
            </w:r>
          </w:p>
        </w:tc>
      </w:tr>
      <w:tr w:rsidR="007D4B06" w:rsidTr="007C7398">
        <w:trPr>
          <w:trHeight w:val="317"/>
          <w:jc w:val="center"/>
        </w:trPr>
        <w:tc>
          <w:tcPr>
            <w:tcW w:w="5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D4B06" w:rsidRDefault="00801F2B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bCs/>
                <w:iCs/>
              </w:rPr>
              <w:t>Koporsó sírba helyezése</w:t>
            </w:r>
          </w:p>
        </w:tc>
        <w:tc>
          <w:tcPr>
            <w:tcW w:w="1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D4B06" w:rsidRDefault="00801F2B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bCs/>
                <w:iCs/>
              </w:rPr>
              <w:t>6 500</w:t>
            </w:r>
          </w:p>
        </w:tc>
      </w:tr>
      <w:tr w:rsidR="007D4B06" w:rsidTr="007C7398">
        <w:trPr>
          <w:trHeight w:val="317"/>
          <w:jc w:val="center"/>
        </w:trPr>
        <w:tc>
          <w:tcPr>
            <w:tcW w:w="5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D4B06" w:rsidRDefault="00801F2B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iCs/>
              </w:rPr>
              <w:t>Halott hűtés</w:t>
            </w:r>
            <w:r>
              <w:rPr>
                <w:rFonts w:ascii="Arial" w:hAnsi="Arial"/>
                <w:b/>
                <w:bCs/>
                <w:iCs/>
              </w:rPr>
              <w:t xml:space="preserve"> </w:t>
            </w:r>
            <w:r>
              <w:rPr>
                <w:rFonts w:ascii="Arial" w:hAnsi="Arial"/>
                <w:bCs/>
                <w:iCs/>
              </w:rPr>
              <w:t>nem számoljuk az elhalálozás és a temetés napját</w:t>
            </w:r>
          </w:p>
        </w:tc>
        <w:tc>
          <w:tcPr>
            <w:tcW w:w="1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D4B06" w:rsidRDefault="00801F2B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bCs/>
                <w:iCs/>
              </w:rPr>
              <w:t>4 208</w:t>
            </w:r>
          </w:p>
        </w:tc>
      </w:tr>
      <w:tr w:rsidR="0017651A" w:rsidTr="007C7398">
        <w:trPr>
          <w:trHeight w:val="317"/>
          <w:jc w:val="center"/>
        </w:trPr>
        <w:tc>
          <w:tcPr>
            <w:tcW w:w="5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7651A" w:rsidRPr="0017651A" w:rsidRDefault="0017651A">
            <w:pPr>
              <w:jc w:val="both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:rsidR="0017651A" w:rsidRPr="0017651A" w:rsidRDefault="0017651A">
            <w:pPr>
              <w:jc w:val="both"/>
              <w:rPr>
                <w:rFonts w:ascii="Arial" w:hAnsi="Arial" w:cs="Arial"/>
                <w:b/>
                <w:color w:val="auto"/>
                <w:sz w:val="22"/>
                <w:szCs w:val="22"/>
                <w:highlight w:val="lightGray"/>
              </w:rPr>
            </w:pPr>
            <w:r w:rsidRPr="0017651A">
              <w:rPr>
                <w:rFonts w:ascii="Arial" w:hAnsi="Arial" w:cs="Arial"/>
                <w:b/>
                <w:color w:val="auto"/>
                <w:sz w:val="22"/>
                <w:szCs w:val="22"/>
              </w:rPr>
              <w:t>Exhumálás</w:t>
            </w:r>
          </w:p>
        </w:tc>
        <w:tc>
          <w:tcPr>
            <w:tcW w:w="1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7651A" w:rsidRPr="0017651A" w:rsidRDefault="0017651A">
            <w:pPr>
              <w:jc w:val="right"/>
              <w:rPr>
                <w:rFonts w:ascii="Arial" w:hAnsi="Arial" w:cs="Arial"/>
                <w:bCs/>
                <w:iCs/>
                <w:color w:val="auto"/>
                <w:highlight w:val="lightGray"/>
              </w:rPr>
            </w:pPr>
          </w:p>
        </w:tc>
      </w:tr>
      <w:tr w:rsidR="0017651A" w:rsidTr="007C7398">
        <w:trPr>
          <w:trHeight w:val="317"/>
          <w:jc w:val="center"/>
        </w:trPr>
        <w:tc>
          <w:tcPr>
            <w:tcW w:w="5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7651A" w:rsidRPr="0017651A" w:rsidRDefault="0017651A">
            <w:pPr>
              <w:jc w:val="both"/>
              <w:rPr>
                <w:rFonts w:ascii="Arial" w:hAnsi="Arial" w:cs="Arial"/>
                <w:color w:val="auto"/>
              </w:rPr>
            </w:pPr>
            <w:r w:rsidRPr="0017651A">
              <w:rPr>
                <w:rFonts w:ascii="Arial" w:hAnsi="Arial" w:cs="Arial"/>
                <w:color w:val="auto"/>
              </w:rPr>
              <w:t>Felnőtt sír exhumálása</w:t>
            </w:r>
          </w:p>
        </w:tc>
        <w:tc>
          <w:tcPr>
            <w:tcW w:w="1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7651A" w:rsidRPr="0017651A" w:rsidRDefault="0017651A">
            <w:pPr>
              <w:jc w:val="right"/>
              <w:rPr>
                <w:rFonts w:ascii="Arial" w:hAnsi="Arial" w:cs="Arial"/>
                <w:bCs/>
                <w:iCs/>
                <w:color w:val="auto"/>
              </w:rPr>
            </w:pPr>
            <w:r w:rsidRPr="0017651A">
              <w:rPr>
                <w:rFonts w:ascii="Arial" w:hAnsi="Arial" w:cs="Arial"/>
                <w:bCs/>
                <w:iCs/>
                <w:color w:val="auto"/>
              </w:rPr>
              <w:t>42 000</w:t>
            </w:r>
          </w:p>
        </w:tc>
      </w:tr>
      <w:tr w:rsidR="0017651A" w:rsidTr="007C7398">
        <w:trPr>
          <w:trHeight w:val="317"/>
          <w:jc w:val="center"/>
        </w:trPr>
        <w:tc>
          <w:tcPr>
            <w:tcW w:w="5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7651A" w:rsidRPr="0017651A" w:rsidRDefault="0017651A" w:rsidP="0017651A">
            <w:pPr>
              <w:jc w:val="both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Felnőtt c</w:t>
            </w:r>
            <w:r w:rsidRPr="0017651A">
              <w:rPr>
                <w:rFonts w:ascii="Arial" w:hAnsi="Arial" w:cs="Arial"/>
                <w:color w:val="auto"/>
              </w:rPr>
              <w:t>sont felszedése</w:t>
            </w:r>
          </w:p>
        </w:tc>
        <w:tc>
          <w:tcPr>
            <w:tcW w:w="1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7651A" w:rsidRPr="0017651A" w:rsidRDefault="0017651A">
            <w:pPr>
              <w:jc w:val="right"/>
              <w:rPr>
                <w:rFonts w:ascii="Arial" w:hAnsi="Arial" w:cs="Arial"/>
                <w:bCs/>
                <w:iCs/>
                <w:color w:val="auto"/>
              </w:rPr>
            </w:pPr>
            <w:r w:rsidRPr="0017651A">
              <w:rPr>
                <w:rFonts w:ascii="Arial" w:hAnsi="Arial" w:cs="Arial"/>
                <w:bCs/>
                <w:iCs/>
                <w:color w:val="auto"/>
              </w:rPr>
              <w:t>14 000</w:t>
            </w:r>
          </w:p>
        </w:tc>
      </w:tr>
      <w:tr w:rsidR="0017651A" w:rsidTr="007C7398">
        <w:trPr>
          <w:trHeight w:val="317"/>
          <w:jc w:val="center"/>
        </w:trPr>
        <w:tc>
          <w:tcPr>
            <w:tcW w:w="5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7651A" w:rsidRPr="0017651A" w:rsidRDefault="0017651A">
            <w:pPr>
              <w:jc w:val="both"/>
              <w:rPr>
                <w:rFonts w:ascii="Arial" w:hAnsi="Arial" w:cs="Arial"/>
                <w:color w:val="auto"/>
              </w:rPr>
            </w:pPr>
            <w:proofErr w:type="spellStart"/>
            <w:r w:rsidRPr="0017651A">
              <w:rPr>
                <w:rFonts w:ascii="Arial" w:hAnsi="Arial" w:cs="Arial"/>
                <w:color w:val="auto"/>
              </w:rPr>
              <w:t>Exhumaláda</w:t>
            </w:r>
            <w:proofErr w:type="spellEnd"/>
            <w:r w:rsidRPr="0017651A">
              <w:rPr>
                <w:rFonts w:ascii="Arial" w:hAnsi="Arial" w:cs="Arial"/>
                <w:color w:val="auto"/>
              </w:rPr>
              <w:t xml:space="preserve"> sírba helyezése</w:t>
            </w:r>
          </w:p>
        </w:tc>
        <w:tc>
          <w:tcPr>
            <w:tcW w:w="1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7651A" w:rsidRPr="0017651A" w:rsidRDefault="0017651A">
            <w:pPr>
              <w:jc w:val="right"/>
              <w:rPr>
                <w:rFonts w:ascii="Arial" w:hAnsi="Arial" w:cs="Arial"/>
                <w:bCs/>
                <w:iCs/>
                <w:color w:val="auto"/>
              </w:rPr>
            </w:pPr>
            <w:r w:rsidRPr="0017651A">
              <w:rPr>
                <w:rFonts w:ascii="Arial" w:hAnsi="Arial" w:cs="Arial"/>
                <w:bCs/>
                <w:iCs/>
                <w:color w:val="auto"/>
              </w:rPr>
              <w:t>5 000</w:t>
            </w:r>
          </w:p>
        </w:tc>
      </w:tr>
      <w:tr w:rsidR="0017651A" w:rsidTr="007C7398">
        <w:trPr>
          <w:trHeight w:val="317"/>
          <w:jc w:val="center"/>
        </w:trPr>
        <w:tc>
          <w:tcPr>
            <w:tcW w:w="5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7651A" w:rsidRPr="0017651A" w:rsidRDefault="0017651A">
            <w:pPr>
              <w:jc w:val="both"/>
              <w:rPr>
                <w:rFonts w:ascii="Arial" w:hAnsi="Arial" w:cs="Arial"/>
                <w:color w:val="auto"/>
              </w:rPr>
            </w:pPr>
            <w:r w:rsidRPr="0017651A">
              <w:rPr>
                <w:rFonts w:ascii="Arial" w:hAnsi="Arial" w:cs="Arial"/>
                <w:color w:val="auto"/>
              </w:rPr>
              <w:t>Gyermek sír exhumálása</w:t>
            </w:r>
          </w:p>
        </w:tc>
        <w:tc>
          <w:tcPr>
            <w:tcW w:w="1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7651A" w:rsidRPr="0017651A" w:rsidRDefault="0017651A">
            <w:pPr>
              <w:jc w:val="right"/>
              <w:rPr>
                <w:rFonts w:ascii="Arial" w:hAnsi="Arial" w:cs="Arial"/>
                <w:bCs/>
                <w:iCs/>
                <w:color w:val="auto"/>
              </w:rPr>
            </w:pPr>
            <w:r w:rsidRPr="0017651A">
              <w:rPr>
                <w:rFonts w:ascii="Arial" w:hAnsi="Arial" w:cs="Arial"/>
                <w:bCs/>
                <w:iCs/>
                <w:color w:val="auto"/>
              </w:rPr>
              <w:t>17 000</w:t>
            </w:r>
          </w:p>
        </w:tc>
      </w:tr>
      <w:tr w:rsidR="007D4B06" w:rsidTr="007C7398">
        <w:trPr>
          <w:trHeight w:val="317"/>
          <w:jc w:val="center"/>
        </w:trPr>
        <w:tc>
          <w:tcPr>
            <w:tcW w:w="5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D4B06" w:rsidRPr="0017651A" w:rsidRDefault="0017651A" w:rsidP="0017651A">
            <w:pPr>
              <w:jc w:val="both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Gyermek c</w:t>
            </w:r>
            <w:bookmarkStart w:id="0" w:name="_GoBack"/>
            <w:bookmarkEnd w:id="0"/>
            <w:r w:rsidRPr="0017651A">
              <w:rPr>
                <w:rFonts w:ascii="Arial" w:hAnsi="Arial" w:cs="Arial"/>
                <w:color w:val="auto"/>
              </w:rPr>
              <w:t>sont felszedése</w:t>
            </w:r>
          </w:p>
        </w:tc>
        <w:tc>
          <w:tcPr>
            <w:tcW w:w="1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D4B06" w:rsidRPr="0017651A" w:rsidRDefault="0017651A">
            <w:pPr>
              <w:jc w:val="right"/>
              <w:rPr>
                <w:rFonts w:ascii="Arial" w:hAnsi="Arial" w:cs="Arial"/>
                <w:bCs/>
                <w:iCs/>
                <w:color w:val="auto"/>
              </w:rPr>
            </w:pPr>
            <w:r w:rsidRPr="0017651A">
              <w:rPr>
                <w:rFonts w:ascii="Arial" w:hAnsi="Arial" w:cs="Arial"/>
                <w:bCs/>
                <w:iCs/>
                <w:color w:val="auto"/>
              </w:rPr>
              <w:t>9 000</w:t>
            </w:r>
          </w:p>
        </w:tc>
      </w:tr>
      <w:tr w:rsidR="0017651A" w:rsidTr="007C7398">
        <w:trPr>
          <w:trHeight w:val="317"/>
          <w:jc w:val="center"/>
        </w:trPr>
        <w:tc>
          <w:tcPr>
            <w:tcW w:w="5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7651A" w:rsidRPr="0017651A" w:rsidRDefault="0017651A" w:rsidP="0017651A">
            <w:pPr>
              <w:jc w:val="both"/>
              <w:rPr>
                <w:rFonts w:ascii="Arial" w:hAnsi="Arial" w:cs="Arial"/>
                <w:color w:val="auto"/>
              </w:rPr>
            </w:pPr>
            <w:r w:rsidRPr="0017651A">
              <w:rPr>
                <w:rFonts w:ascii="Arial" w:hAnsi="Arial" w:cs="Arial"/>
                <w:color w:val="auto"/>
              </w:rPr>
              <w:t>Urna feltárása/exhumálása</w:t>
            </w:r>
          </w:p>
        </w:tc>
        <w:tc>
          <w:tcPr>
            <w:tcW w:w="1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7651A" w:rsidRPr="0017651A" w:rsidRDefault="0017651A">
            <w:pPr>
              <w:jc w:val="right"/>
              <w:rPr>
                <w:rFonts w:ascii="Arial" w:hAnsi="Arial" w:cs="Arial"/>
                <w:bCs/>
                <w:iCs/>
                <w:color w:val="auto"/>
              </w:rPr>
            </w:pPr>
            <w:r w:rsidRPr="0017651A">
              <w:rPr>
                <w:rFonts w:ascii="Arial" w:hAnsi="Arial" w:cs="Arial"/>
                <w:bCs/>
                <w:iCs/>
                <w:color w:val="auto"/>
              </w:rPr>
              <w:t>7 000</w:t>
            </w:r>
          </w:p>
        </w:tc>
      </w:tr>
      <w:tr w:rsidR="0017651A" w:rsidTr="007C7398">
        <w:trPr>
          <w:trHeight w:val="317"/>
          <w:jc w:val="center"/>
        </w:trPr>
        <w:tc>
          <w:tcPr>
            <w:tcW w:w="5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7651A" w:rsidRPr="0017651A" w:rsidRDefault="0017651A">
            <w:pPr>
              <w:jc w:val="both"/>
              <w:rPr>
                <w:rFonts w:ascii="Arial" w:hAnsi="Arial" w:cs="Arial"/>
                <w:color w:val="auto"/>
              </w:rPr>
            </w:pPr>
            <w:r w:rsidRPr="0017651A">
              <w:rPr>
                <w:rFonts w:ascii="Arial" w:hAnsi="Arial" w:cs="Arial"/>
                <w:color w:val="auto"/>
              </w:rPr>
              <w:t>Urna felszedése</w:t>
            </w:r>
          </w:p>
        </w:tc>
        <w:tc>
          <w:tcPr>
            <w:tcW w:w="1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7651A" w:rsidRPr="0017651A" w:rsidRDefault="0017651A">
            <w:pPr>
              <w:jc w:val="right"/>
              <w:rPr>
                <w:rFonts w:ascii="Arial" w:hAnsi="Arial" w:cs="Arial"/>
                <w:bCs/>
                <w:iCs/>
                <w:color w:val="auto"/>
              </w:rPr>
            </w:pPr>
            <w:r w:rsidRPr="0017651A">
              <w:rPr>
                <w:rFonts w:ascii="Arial" w:hAnsi="Arial" w:cs="Arial"/>
                <w:bCs/>
                <w:iCs/>
                <w:color w:val="auto"/>
              </w:rPr>
              <w:t>2 000</w:t>
            </w:r>
          </w:p>
        </w:tc>
      </w:tr>
      <w:tr w:rsidR="007D4B06" w:rsidTr="007C7398">
        <w:trPr>
          <w:trHeight w:val="956"/>
          <w:jc w:val="center"/>
        </w:trPr>
        <w:tc>
          <w:tcPr>
            <w:tcW w:w="5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6A6A6"/>
            <w:tcMar>
              <w:left w:w="98" w:type="dxa"/>
            </w:tcMar>
          </w:tcPr>
          <w:p w:rsidR="007D4B06" w:rsidRDefault="00801F2B">
            <w:pPr>
              <w:jc w:val="center"/>
              <w:rPr>
                <w:b/>
                <w:bCs/>
                <w:iCs/>
              </w:rPr>
            </w:pPr>
            <w:r>
              <w:rPr>
                <w:rFonts w:ascii="Arial" w:hAnsi="Arial"/>
                <w:b/>
                <w:bCs/>
                <w:iCs/>
              </w:rPr>
              <w:t>A temető egyes létesítményeinek a vállalkozó (temetőszolgáltatók) részéről történő igénybevételi díja</w:t>
            </w:r>
          </w:p>
          <w:p w:rsidR="007D4B06" w:rsidRDefault="007D4B06">
            <w:pPr>
              <w:jc w:val="center"/>
              <w:rPr>
                <w:rFonts w:ascii="Arial" w:hAnsi="Arial"/>
                <w:b/>
                <w:bCs/>
                <w:iCs/>
              </w:rPr>
            </w:pPr>
          </w:p>
        </w:tc>
        <w:tc>
          <w:tcPr>
            <w:tcW w:w="1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6A6A6"/>
            <w:tcMar>
              <w:left w:w="98" w:type="dxa"/>
            </w:tcMar>
          </w:tcPr>
          <w:p w:rsidR="007D4B06" w:rsidRDefault="007D4B06">
            <w:pPr>
              <w:jc w:val="center"/>
              <w:rPr>
                <w:rFonts w:ascii="Arial" w:hAnsi="Arial"/>
                <w:b/>
                <w:bCs/>
                <w:iCs/>
              </w:rPr>
            </w:pPr>
          </w:p>
        </w:tc>
      </w:tr>
      <w:tr w:rsidR="007D4B06" w:rsidTr="007C7398">
        <w:trPr>
          <w:jc w:val="center"/>
        </w:trPr>
        <w:tc>
          <w:tcPr>
            <w:tcW w:w="5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D4B06" w:rsidRDefault="00801F2B">
            <w:pPr>
              <w:jc w:val="both"/>
              <w:rPr>
                <w:bCs/>
                <w:iCs/>
              </w:rPr>
            </w:pPr>
            <w:r>
              <w:rPr>
                <w:rFonts w:ascii="Arial" w:hAnsi="Arial"/>
                <w:bCs/>
                <w:iCs/>
              </w:rPr>
              <w:t>Ravatalozó igénybevételi díja</w:t>
            </w:r>
          </w:p>
        </w:tc>
        <w:tc>
          <w:tcPr>
            <w:tcW w:w="1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D4B06" w:rsidRDefault="00801F2B">
            <w:pPr>
              <w:jc w:val="right"/>
              <w:rPr>
                <w:bCs/>
                <w:iCs/>
              </w:rPr>
            </w:pPr>
            <w:r>
              <w:rPr>
                <w:rFonts w:ascii="Arial" w:hAnsi="Arial"/>
                <w:bCs/>
                <w:iCs/>
              </w:rPr>
              <w:t>50 000</w:t>
            </w:r>
          </w:p>
        </w:tc>
      </w:tr>
      <w:tr w:rsidR="007D4B06" w:rsidTr="007C7398">
        <w:trPr>
          <w:jc w:val="center"/>
        </w:trPr>
        <w:tc>
          <w:tcPr>
            <w:tcW w:w="5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6A6A6"/>
            <w:tcMar>
              <w:left w:w="98" w:type="dxa"/>
            </w:tcMar>
          </w:tcPr>
          <w:p w:rsidR="007D4B06" w:rsidRDefault="00801F2B">
            <w:pPr>
              <w:jc w:val="center"/>
              <w:rPr>
                <w:b/>
                <w:bCs/>
                <w:iCs/>
              </w:rPr>
            </w:pPr>
            <w:r>
              <w:rPr>
                <w:rFonts w:ascii="Arial" w:hAnsi="Arial"/>
                <w:b/>
                <w:bCs/>
                <w:iCs/>
              </w:rPr>
              <w:t>Temető fenntartási hozzájárulás</w:t>
            </w:r>
          </w:p>
          <w:p w:rsidR="007D4B06" w:rsidRDefault="007D4B06">
            <w:pPr>
              <w:jc w:val="center"/>
              <w:rPr>
                <w:rFonts w:ascii="Arial" w:hAnsi="Arial"/>
                <w:b/>
                <w:bCs/>
                <w:iCs/>
              </w:rPr>
            </w:pPr>
          </w:p>
        </w:tc>
        <w:tc>
          <w:tcPr>
            <w:tcW w:w="1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6A6A6"/>
            <w:tcMar>
              <w:left w:w="98" w:type="dxa"/>
            </w:tcMar>
          </w:tcPr>
          <w:p w:rsidR="007D4B06" w:rsidRDefault="007D4B06">
            <w:pPr>
              <w:jc w:val="center"/>
              <w:rPr>
                <w:rFonts w:ascii="Arial" w:hAnsi="Arial"/>
                <w:b/>
                <w:bCs/>
                <w:iCs/>
              </w:rPr>
            </w:pPr>
          </w:p>
        </w:tc>
      </w:tr>
      <w:tr w:rsidR="007D4B06" w:rsidTr="007C7398">
        <w:trPr>
          <w:jc w:val="center"/>
        </w:trPr>
        <w:tc>
          <w:tcPr>
            <w:tcW w:w="5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D4B06" w:rsidRDefault="00801F2B">
            <w:pPr>
              <w:jc w:val="both"/>
              <w:rPr>
                <w:bCs/>
                <w:iCs/>
              </w:rPr>
            </w:pPr>
            <w:r>
              <w:rPr>
                <w:rFonts w:ascii="Arial" w:hAnsi="Arial"/>
                <w:bCs/>
                <w:iCs/>
              </w:rPr>
              <w:t>Sírkövesek által fizetendő temető fenntartási hozzájárulás a munkavégzés napjára</w:t>
            </w:r>
          </w:p>
        </w:tc>
        <w:tc>
          <w:tcPr>
            <w:tcW w:w="1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D4B06" w:rsidRDefault="00801F2B">
            <w:pPr>
              <w:jc w:val="right"/>
              <w:rPr>
                <w:bCs/>
                <w:iCs/>
              </w:rPr>
            </w:pPr>
            <w:r>
              <w:rPr>
                <w:rFonts w:ascii="Arial" w:hAnsi="Arial"/>
                <w:bCs/>
                <w:iCs/>
              </w:rPr>
              <w:t>438</w:t>
            </w:r>
          </w:p>
        </w:tc>
      </w:tr>
      <w:tr w:rsidR="007D4B06" w:rsidTr="007C7398">
        <w:trPr>
          <w:jc w:val="center"/>
        </w:trPr>
        <w:tc>
          <w:tcPr>
            <w:tcW w:w="5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D4B06" w:rsidRDefault="00801F2B">
            <w:pPr>
              <w:jc w:val="both"/>
              <w:rPr>
                <w:bCs/>
                <w:iCs/>
              </w:rPr>
            </w:pPr>
            <w:r>
              <w:rPr>
                <w:rFonts w:ascii="Arial" w:hAnsi="Arial"/>
                <w:bCs/>
                <w:iCs/>
              </w:rPr>
              <w:t>Sírgondozók, fotósok, videósok által fizetendő temető fenntartási hozzájárulás a munkavégzés napjára</w:t>
            </w:r>
          </w:p>
        </w:tc>
        <w:tc>
          <w:tcPr>
            <w:tcW w:w="1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D4B06" w:rsidRDefault="00801F2B">
            <w:pPr>
              <w:jc w:val="right"/>
              <w:rPr>
                <w:bCs/>
                <w:iCs/>
              </w:rPr>
            </w:pPr>
            <w:r>
              <w:rPr>
                <w:rFonts w:ascii="Arial" w:hAnsi="Arial"/>
                <w:bCs/>
                <w:iCs/>
              </w:rPr>
              <w:t>404</w:t>
            </w:r>
          </w:p>
        </w:tc>
      </w:tr>
      <w:tr w:rsidR="007D4B06" w:rsidTr="007C7398">
        <w:trPr>
          <w:trHeight w:val="372"/>
          <w:jc w:val="center"/>
        </w:trPr>
        <w:tc>
          <w:tcPr>
            <w:tcW w:w="677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6A6A6"/>
            <w:tcMar>
              <w:left w:w="98" w:type="dxa"/>
            </w:tcMar>
          </w:tcPr>
          <w:p w:rsidR="007D4B06" w:rsidRDefault="00801F2B">
            <w:pPr>
              <w:jc w:val="center"/>
              <w:rPr>
                <w:b/>
                <w:bCs/>
                <w:iCs/>
              </w:rPr>
            </w:pPr>
            <w:r>
              <w:rPr>
                <w:rFonts w:ascii="Arial" w:hAnsi="Arial"/>
                <w:b/>
                <w:bCs/>
                <w:iCs/>
              </w:rPr>
              <w:t>Sírhely díjak 25 évre</w:t>
            </w:r>
          </w:p>
          <w:p w:rsidR="007D4B06" w:rsidRDefault="007D4B06">
            <w:pPr>
              <w:jc w:val="center"/>
              <w:rPr>
                <w:rFonts w:ascii="Arial" w:hAnsi="Arial"/>
                <w:b/>
                <w:bCs/>
                <w:iCs/>
              </w:rPr>
            </w:pPr>
          </w:p>
        </w:tc>
      </w:tr>
      <w:tr w:rsidR="007D4B06" w:rsidTr="007C7398">
        <w:trPr>
          <w:trHeight w:hRule="exact" w:val="23"/>
          <w:jc w:val="center"/>
        </w:trPr>
        <w:tc>
          <w:tcPr>
            <w:tcW w:w="5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D4B06" w:rsidRDefault="007D4B06">
            <w:pPr>
              <w:jc w:val="both"/>
              <w:rPr>
                <w:rFonts w:ascii="Arial" w:hAnsi="Arial"/>
                <w:bCs/>
                <w:iCs/>
              </w:rPr>
            </w:pPr>
          </w:p>
        </w:tc>
        <w:tc>
          <w:tcPr>
            <w:tcW w:w="1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D4B06" w:rsidRDefault="007D4B06">
            <w:pPr>
              <w:jc w:val="right"/>
              <w:rPr>
                <w:rFonts w:ascii="Arial" w:hAnsi="Arial"/>
                <w:bCs/>
                <w:iCs/>
              </w:rPr>
            </w:pPr>
          </w:p>
        </w:tc>
      </w:tr>
      <w:tr w:rsidR="007D4B06" w:rsidTr="007C7398">
        <w:trPr>
          <w:trHeight w:val="446"/>
          <w:jc w:val="center"/>
        </w:trPr>
        <w:tc>
          <w:tcPr>
            <w:tcW w:w="5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D4B06" w:rsidRDefault="00801F2B">
            <w:pPr>
              <w:jc w:val="both"/>
              <w:rPr>
                <w:bCs/>
                <w:iCs/>
              </w:rPr>
            </w:pPr>
            <w:r>
              <w:rPr>
                <w:rFonts w:ascii="Arial" w:hAnsi="Arial"/>
                <w:bCs/>
                <w:iCs/>
              </w:rPr>
              <w:t>I. a tábla – urna sírhely /használati idő 10 év/</w:t>
            </w:r>
          </w:p>
        </w:tc>
        <w:tc>
          <w:tcPr>
            <w:tcW w:w="1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D4B06" w:rsidRDefault="00801F2B">
            <w:pPr>
              <w:jc w:val="right"/>
              <w:rPr>
                <w:bCs/>
                <w:iCs/>
              </w:rPr>
            </w:pPr>
            <w:r>
              <w:rPr>
                <w:rFonts w:ascii="Arial" w:hAnsi="Arial"/>
                <w:bCs/>
                <w:iCs/>
              </w:rPr>
              <w:t>3 172</w:t>
            </w:r>
          </w:p>
        </w:tc>
      </w:tr>
      <w:tr w:rsidR="007D4B06" w:rsidTr="007C7398">
        <w:trPr>
          <w:trHeight w:hRule="exact" w:val="23"/>
          <w:jc w:val="center"/>
        </w:trPr>
        <w:tc>
          <w:tcPr>
            <w:tcW w:w="5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D4B06" w:rsidRDefault="007D4B06">
            <w:pPr>
              <w:jc w:val="both"/>
              <w:rPr>
                <w:rFonts w:ascii="Arial" w:hAnsi="Arial"/>
                <w:bCs/>
                <w:iCs/>
              </w:rPr>
            </w:pPr>
          </w:p>
        </w:tc>
        <w:tc>
          <w:tcPr>
            <w:tcW w:w="1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D4B06" w:rsidRDefault="007D4B06">
            <w:pPr>
              <w:jc w:val="right"/>
              <w:rPr>
                <w:rFonts w:ascii="Arial" w:hAnsi="Arial"/>
                <w:bCs/>
                <w:iCs/>
              </w:rPr>
            </w:pPr>
          </w:p>
        </w:tc>
      </w:tr>
      <w:tr w:rsidR="007D4B06" w:rsidTr="007C7398">
        <w:trPr>
          <w:jc w:val="center"/>
        </w:trPr>
        <w:tc>
          <w:tcPr>
            <w:tcW w:w="5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D4B06" w:rsidRDefault="00801F2B">
            <w:pPr>
              <w:jc w:val="both"/>
              <w:rPr>
                <w:bCs/>
                <w:iCs/>
              </w:rPr>
            </w:pPr>
            <w:r>
              <w:rPr>
                <w:rFonts w:ascii="Arial" w:hAnsi="Arial"/>
                <w:bCs/>
                <w:iCs/>
              </w:rPr>
              <w:t>II. tábla első két sora díszsírhely</w:t>
            </w:r>
          </w:p>
        </w:tc>
        <w:tc>
          <w:tcPr>
            <w:tcW w:w="1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D4B06" w:rsidRDefault="00801F2B">
            <w:pPr>
              <w:jc w:val="right"/>
              <w:rPr>
                <w:bCs/>
                <w:iCs/>
              </w:rPr>
            </w:pPr>
            <w:r>
              <w:rPr>
                <w:rFonts w:ascii="Arial" w:hAnsi="Arial"/>
                <w:bCs/>
                <w:iCs/>
              </w:rPr>
              <w:t>-</w:t>
            </w:r>
          </w:p>
        </w:tc>
      </w:tr>
      <w:tr w:rsidR="007D4B06" w:rsidTr="007C7398">
        <w:trPr>
          <w:jc w:val="center"/>
        </w:trPr>
        <w:tc>
          <w:tcPr>
            <w:tcW w:w="5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D4B06" w:rsidRDefault="00801F2B">
            <w:pPr>
              <w:jc w:val="both"/>
              <w:rPr>
                <w:bCs/>
                <w:iCs/>
              </w:rPr>
            </w:pPr>
            <w:r>
              <w:rPr>
                <w:rFonts w:ascii="Arial" w:hAnsi="Arial"/>
                <w:bCs/>
                <w:iCs/>
              </w:rPr>
              <w:t>II. tábla (kettes sírhely)</w:t>
            </w:r>
          </w:p>
        </w:tc>
        <w:tc>
          <w:tcPr>
            <w:tcW w:w="1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D4B06" w:rsidRDefault="00801F2B">
            <w:pPr>
              <w:jc w:val="right"/>
              <w:rPr>
                <w:bCs/>
                <w:iCs/>
              </w:rPr>
            </w:pPr>
            <w:r>
              <w:rPr>
                <w:rFonts w:ascii="Arial" w:hAnsi="Arial"/>
                <w:bCs/>
                <w:iCs/>
              </w:rPr>
              <w:t>24 680</w:t>
            </w:r>
          </w:p>
        </w:tc>
      </w:tr>
      <w:tr w:rsidR="007D4B06" w:rsidTr="007C7398">
        <w:trPr>
          <w:jc w:val="center"/>
        </w:trPr>
        <w:tc>
          <w:tcPr>
            <w:tcW w:w="5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D4B06" w:rsidRDefault="00801F2B">
            <w:pPr>
              <w:jc w:val="both"/>
              <w:rPr>
                <w:bCs/>
                <w:iCs/>
              </w:rPr>
            </w:pPr>
            <w:r>
              <w:rPr>
                <w:rFonts w:ascii="Arial" w:hAnsi="Arial"/>
                <w:bCs/>
                <w:iCs/>
              </w:rPr>
              <w:t>III.-XII. tábla /felnőtt egyes sírhely/</w:t>
            </w:r>
          </w:p>
        </w:tc>
        <w:tc>
          <w:tcPr>
            <w:tcW w:w="1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D4B06" w:rsidRDefault="00801F2B">
            <w:pPr>
              <w:jc w:val="right"/>
              <w:rPr>
                <w:bCs/>
                <w:iCs/>
              </w:rPr>
            </w:pPr>
            <w:r>
              <w:rPr>
                <w:rFonts w:ascii="Arial" w:hAnsi="Arial"/>
                <w:bCs/>
                <w:iCs/>
              </w:rPr>
              <w:t>2 004</w:t>
            </w:r>
          </w:p>
        </w:tc>
      </w:tr>
      <w:tr w:rsidR="007D4B06" w:rsidTr="007C7398">
        <w:trPr>
          <w:trHeight w:val="443"/>
          <w:jc w:val="center"/>
        </w:trPr>
        <w:tc>
          <w:tcPr>
            <w:tcW w:w="5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D4B06" w:rsidRDefault="00801F2B">
            <w:pPr>
              <w:jc w:val="both"/>
              <w:rPr>
                <w:bCs/>
                <w:iCs/>
              </w:rPr>
            </w:pPr>
            <w:r>
              <w:rPr>
                <w:rFonts w:ascii="Arial" w:hAnsi="Arial"/>
                <w:bCs/>
                <w:iCs/>
              </w:rPr>
              <w:t>III.-XII. tábla /felnőtt kettes sírhely/</w:t>
            </w:r>
          </w:p>
        </w:tc>
        <w:tc>
          <w:tcPr>
            <w:tcW w:w="1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D4B06" w:rsidRDefault="00801F2B">
            <w:pPr>
              <w:jc w:val="right"/>
              <w:rPr>
                <w:bCs/>
                <w:iCs/>
              </w:rPr>
            </w:pPr>
            <w:r>
              <w:rPr>
                <w:rFonts w:ascii="Arial" w:hAnsi="Arial"/>
                <w:bCs/>
                <w:iCs/>
              </w:rPr>
              <w:t>4 008</w:t>
            </w:r>
          </w:p>
        </w:tc>
      </w:tr>
      <w:tr w:rsidR="007D4B06" w:rsidTr="007C7398">
        <w:trPr>
          <w:trHeight w:hRule="exact" w:val="23"/>
          <w:jc w:val="center"/>
        </w:trPr>
        <w:tc>
          <w:tcPr>
            <w:tcW w:w="677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D4B06" w:rsidRDefault="007D4B06">
            <w:pPr>
              <w:jc w:val="center"/>
              <w:rPr>
                <w:rFonts w:ascii="Arial" w:hAnsi="Arial"/>
                <w:bCs/>
                <w:iCs/>
              </w:rPr>
            </w:pPr>
          </w:p>
        </w:tc>
      </w:tr>
      <w:tr w:rsidR="007D4B06" w:rsidTr="007C7398">
        <w:trPr>
          <w:jc w:val="center"/>
        </w:trPr>
        <w:tc>
          <w:tcPr>
            <w:tcW w:w="677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D4B06" w:rsidRDefault="00801F2B">
            <w:pPr>
              <w:jc w:val="center"/>
              <w:rPr>
                <w:bCs/>
                <w:iCs/>
              </w:rPr>
            </w:pPr>
            <w:r>
              <w:rPr>
                <w:rFonts w:ascii="Arial" w:hAnsi="Arial"/>
                <w:bCs/>
                <w:iCs/>
              </w:rPr>
              <w:t>Az újraváltási díjak azonosak az első használati díj összegével</w:t>
            </w:r>
          </w:p>
        </w:tc>
      </w:tr>
      <w:tr w:rsidR="007D4B06" w:rsidTr="007C7398">
        <w:trPr>
          <w:jc w:val="center"/>
        </w:trPr>
        <w:tc>
          <w:tcPr>
            <w:tcW w:w="5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D4B06" w:rsidRDefault="00801F2B">
            <w:pPr>
              <w:jc w:val="both"/>
              <w:rPr>
                <w:bCs/>
                <w:iCs/>
              </w:rPr>
            </w:pPr>
            <w:r>
              <w:rPr>
                <w:rFonts w:ascii="Arial" w:hAnsi="Arial"/>
                <w:bCs/>
                <w:iCs/>
              </w:rPr>
              <w:t xml:space="preserve">Urnafülke használati díj 10 évre /első </w:t>
            </w:r>
            <w:r>
              <w:rPr>
                <w:rFonts w:ascii="Arial" w:hAnsi="Arial"/>
                <w:bCs/>
                <w:iCs/>
              </w:rPr>
              <w:lastRenderedPageBreak/>
              <w:t>alkalommal/</w:t>
            </w:r>
          </w:p>
        </w:tc>
        <w:tc>
          <w:tcPr>
            <w:tcW w:w="1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D4B06" w:rsidRDefault="00801F2B">
            <w:pPr>
              <w:jc w:val="right"/>
              <w:rPr>
                <w:bCs/>
                <w:iCs/>
              </w:rPr>
            </w:pPr>
            <w:r>
              <w:rPr>
                <w:rFonts w:ascii="Arial" w:hAnsi="Arial"/>
                <w:bCs/>
                <w:iCs/>
              </w:rPr>
              <w:lastRenderedPageBreak/>
              <w:t>2 004</w:t>
            </w:r>
          </w:p>
        </w:tc>
      </w:tr>
      <w:tr w:rsidR="007D4B06" w:rsidTr="007C7398">
        <w:trPr>
          <w:jc w:val="center"/>
        </w:trPr>
        <w:tc>
          <w:tcPr>
            <w:tcW w:w="677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D4B06" w:rsidRDefault="00801F2B">
            <w:pPr>
              <w:jc w:val="center"/>
              <w:rPr>
                <w:bCs/>
                <w:iCs/>
              </w:rPr>
            </w:pPr>
            <w:r>
              <w:rPr>
                <w:rFonts w:ascii="Arial" w:hAnsi="Arial"/>
                <w:bCs/>
                <w:iCs/>
              </w:rPr>
              <w:lastRenderedPageBreak/>
              <w:t>Az újraváltási díj azonos az első használati díj összegével</w:t>
            </w:r>
          </w:p>
        </w:tc>
      </w:tr>
      <w:tr w:rsidR="007D4B06" w:rsidTr="007C7398">
        <w:trPr>
          <w:trHeight w:val="445"/>
          <w:jc w:val="center"/>
        </w:trPr>
        <w:tc>
          <w:tcPr>
            <w:tcW w:w="5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D4B06" w:rsidRDefault="00801F2B">
            <w:pPr>
              <w:jc w:val="both"/>
              <w:rPr>
                <w:bCs/>
                <w:iCs/>
              </w:rPr>
            </w:pPr>
            <w:r>
              <w:rPr>
                <w:rFonts w:ascii="Arial" w:hAnsi="Arial"/>
                <w:bCs/>
                <w:iCs/>
              </w:rPr>
              <w:t>XVI-XIX-</w:t>
            </w:r>
            <w:r>
              <w:rPr>
                <w:rFonts w:ascii="Arial" w:hAnsi="Arial"/>
                <w:b/>
                <w:bCs/>
                <w:i/>
                <w:iCs/>
              </w:rPr>
              <w:t>XV/b.</w:t>
            </w:r>
            <w:r>
              <w:rPr>
                <w:rFonts w:ascii="Arial" w:hAnsi="Arial"/>
                <w:bCs/>
                <w:iCs/>
              </w:rPr>
              <w:t xml:space="preserve"> tábla /felnőtt egyes sírhely/</w:t>
            </w:r>
          </w:p>
        </w:tc>
        <w:tc>
          <w:tcPr>
            <w:tcW w:w="1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D4B06" w:rsidRDefault="00801F2B">
            <w:pPr>
              <w:jc w:val="right"/>
              <w:rPr>
                <w:bCs/>
                <w:iCs/>
              </w:rPr>
            </w:pPr>
            <w:r>
              <w:rPr>
                <w:rFonts w:ascii="Arial" w:hAnsi="Arial"/>
                <w:bCs/>
                <w:iCs/>
              </w:rPr>
              <w:t>2004</w:t>
            </w:r>
          </w:p>
        </w:tc>
      </w:tr>
      <w:tr w:rsidR="007D4B06" w:rsidTr="007C7398">
        <w:trPr>
          <w:trHeight w:hRule="exact" w:val="23"/>
          <w:jc w:val="center"/>
        </w:trPr>
        <w:tc>
          <w:tcPr>
            <w:tcW w:w="5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D4B06" w:rsidRDefault="007D4B06">
            <w:pPr>
              <w:jc w:val="both"/>
              <w:rPr>
                <w:rFonts w:ascii="Arial" w:hAnsi="Arial"/>
                <w:bCs/>
                <w:iCs/>
              </w:rPr>
            </w:pPr>
          </w:p>
        </w:tc>
        <w:tc>
          <w:tcPr>
            <w:tcW w:w="1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D4B06" w:rsidRDefault="007D4B06">
            <w:pPr>
              <w:jc w:val="right"/>
              <w:rPr>
                <w:rFonts w:ascii="Arial" w:hAnsi="Arial"/>
                <w:bCs/>
                <w:iCs/>
              </w:rPr>
            </w:pPr>
          </w:p>
        </w:tc>
      </w:tr>
      <w:tr w:rsidR="007D4B06" w:rsidTr="007C7398">
        <w:trPr>
          <w:trHeight w:val="407"/>
          <w:jc w:val="center"/>
        </w:trPr>
        <w:tc>
          <w:tcPr>
            <w:tcW w:w="5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D4B06" w:rsidRDefault="00801F2B">
            <w:pPr>
              <w:jc w:val="both"/>
              <w:rPr>
                <w:bCs/>
                <w:iCs/>
              </w:rPr>
            </w:pPr>
            <w:r>
              <w:rPr>
                <w:rFonts w:ascii="Arial" w:hAnsi="Arial"/>
                <w:bCs/>
                <w:iCs/>
              </w:rPr>
              <w:t>XVIII-XX. tábla / felnőtt kettes sírhely/</w:t>
            </w:r>
          </w:p>
        </w:tc>
        <w:tc>
          <w:tcPr>
            <w:tcW w:w="1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D4B06" w:rsidRDefault="00801F2B">
            <w:pPr>
              <w:jc w:val="right"/>
              <w:rPr>
                <w:bCs/>
                <w:iCs/>
              </w:rPr>
            </w:pPr>
            <w:r>
              <w:rPr>
                <w:rFonts w:ascii="Arial" w:hAnsi="Arial"/>
                <w:bCs/>
                <w:iCs/>
              </w:rPr>
              <w:t>4008</w:t>
            </w:r>
          </w:p>
        </w:tc>
      </w:tr>
      <w:tr w:rsidR="007D4B06" w:rsidTr="007C7398">
        <w:trPr>
          <w:trHeight w:val="285"/>
          <w:jc w:val="center"/>
        </w:trPr>
        <w:tc>
          <w:tcPr>
            <w:tcW w:w="5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D4B06" w:rsidRDefault="00801F2B">
            <w:pPr>
              <w:jc w:val="both"/>
              <w:rPr>
                <w:bCs/>
                <w:iCs/>
              </w:rPr>
            </w:pPr>
            <w:r>
              <w:rPr>
                <w:rFonts w:ascii="Arial" w:hAnsi="Arial"/>
                <w:bCs/>
                <w:iCs/>
              </w:rPr>
              <w:t>XXII/</w:t>
            </w:r>
            <w:proofErr w:type="gramStart"/>
            <w:r>
              <w:rPr>
                <w:rFonts w:ascii="Arial" w:hAnsi="Arial"/>
                <w:bCs/>
                <w:iCs/>
              </w:rPr>
              <w:t>a</w:t>
            </w:r>
            <w:proofErr w:type="gramEnd"/>
            <w:r>
              <w:rPr>
                <w:rFonts w:ascii="Arial" w:hAnsi="Arial"/>
                <w:bCs/>
                <w:iCs/>
              </w:rPr>
              <w:t xml:space="preserve"> urnafülke</w:t>
            </w:r>
          </w:p>
        </w:tc>
        <w:tc>
          <w:tcPr>
            <w:tcW w:w="1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D4B06" w:rsidRDefault="00801F2B">
            <w:pPr>
              <w:jc w:val="right"/>
              <w:rPr>
                <w:bCs/>
                <w:iCs/>
              </w:rPr>
            </w:pPr>
            <w:r>
              <w:rPr>
                <w:rFonts w:ascii="Arial" w:hAnsi="Arial"/>
                <w:bCs/>
                <w:iCs/>
              </w:rPr>
              <w:t>2004</w:t>
            </w:r>
          </w:p>
        </w:tc>
      </w:tr>
      <w:tr w:rsidR="007D4B06" w:rsidTr="007C7398">
        <w:trPr>
          <w:trHeight w:val="286"/>
          <w:jc w:val="center"/>
        </w:trPr>
        <w:tc>
          <w:tcPr>
            <w:tcW w:w="677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D4B06" w:rsidRDefault="00801F2B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rFonts w:ascii="Arial" w:hAnsi="Arial"/>
                <w:b/>
                <w:bCs/>
                <w:i/>
                <w:iCs/>
              </w:rPr>
              <w:t>Sírbolt díjak</w:t>
            </w:r>
          </w:p>
        </w:tc>
      </w:tr>
      <w:tr w:rsidR="007D4B06" w:rsidTr="007C7398">
        <w:trPr>
          <w:trHeight w:val="371"/>
          <w:jc w:val="center"/>
        </w:trPr>
        <w:tc>
          <w:tcPr>
            <w:tcW w:w="5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D4B06" w:rsidRDefault="00801F2B">
            <w:pPr>
              <w:jc w:val="both"/>
              <w:rPr>
                <w:b/>
                <w:bCs/>
                <w:i/>
                <w:iCs/>
              </w:rPr>
            </w:pPr>
            <w:r>
              <w:rPr>
                <w:rFonts w:ascii="Arial" w:hAnsi="Arial"/>
                <w:b/>
                <w:bCs/>
                <w:i/>
                <w:iCs/>
              </w:rPr>
              <w:t xml:space="preserve">Kétszemélyes sírbolt helyének díja </w:t>
            </w:r>
          </w:p>
        </w:tc>
        <w:tc>
          <w:tcPr>
            <w:tcW w:w="1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D4B06" w:rsidRDefault="00801F2B" w:rsidP="00801F2B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rFonts w:ascii="Arial" w:hAnsi="Arial"/>
                <w:b/>
                <w:bCs/>
                <w:i/>
                <w:iCs/>
              </w:rPr>
              <w:t xml:space="preserve">120 000 </w:t>
            </w:r>
          </w:p>
        </w:tc>
      </w:tr>
      <w:tr w:rsidR="007D4B06" w:rsidTr="007C7398">
        <w:trPr>
          <w:trHeight w:val="419"/>
          <w:jc w:val="center"/>
        </w:trPr>
        <w:tc>
          <w:tcPr>
            <w:tcW w:w="5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D4B06" w:rsidRDefault="00801F2B">
            <w:pPr>
              <w:jc w:val="both"/>
              <w:rPr>
                <w:b/>
                <w:bCs/>
                <w:i/>
                <w:iCs/>
              </w:rPr>
            </w:pPr>
            <w:r>
              <w:rPr>
                <w:rFonts w:ascii="Arial" w:hAnsi="Arial"/>
                <w:b/>
                <w:bCs/>
                <w:i/>
                <w:iCs/>
              </w:rPr>
              <w:t>Négyszemélyes sírbolt helyének díja</w:t>
            </w:r>
          </w:p>
        </w:tc>
        <w:tc>
          <w:tcPr>
            <w:tcW w:w="1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D4B06" w:rsidRDefault="00801F2B" w:rsidP="00801F2B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rFonts w:ascii="Arial" w:hAnsi="Arial"/>
                <w:b/>
                <w:bCs/>
                <w:i/>
                <w:iCs/>
              </w:rPr>
              <w:t xml:space="preserve">180 000 </w:t>
            </w:r>
          </w:p>
        </w:tc>
      </w:tr>
      <w:tr w:rsidR="007D4B06" w:rsidTr="007C7398">
        <w:trPr>
          <w:trHeight w:hRule="exact" w:val="23"/>
          <w:jc w:val="center"/>
        </w:trPr>
        <w:tc>
          <w:tcPr>
            <w:tcW w:w="5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6A6A6"/>
            <w:tcMar>
              <w:left w:w="98" w:type="dxa"/>
            </w:tcMar>
          </w:tcPr>
          <w:p w:rsidR="007D4B06" w:rsidRDefault="007D4B06">
            <w:pPr>
              <w:jc w:val="both"/>
              <w:rPr>
                <w:rFonts w:ascii="Arial" w:hAnsi="Arial"/>
                <w:b/>
                <w:bCs/>
                <w:iCs/>
              </w:rPr>
            </w:pPr>
          </w:p>
        </w:tc>
        <w:tc>
          <w:tcPr>
            <w:tcW w:w="1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D4B06" w:rsidRDefault="007D4B06">
            <w:pPr>
              <w:jc w:val="right"/>
              <w:rPr>
                <w:rFonts w:ascii="Arial" w:hAnsi="Arial"/>
                <w:bCs/>
                <w:iCs/>
              </w:rPr>
            </w:pPr>
          </w:p>
        </w:tc>
      </w:tr>
      <w:tr w:rsidR="007D4B06" w:rsidTr="007C7398">
        <w:trPr>
          <w:jc w:val="center"/>
        </w:trPr>
        <w:tc>
          <w:tcPr>
            <w:tcW w:w="5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6A6A6"/>
            <w:tcMar>
              <w:left w:w="98" w:type="dxa"/>
            </w:tcMar>
          </w:tcPr>
          <w:p w:rsidR="007D4B06" w:rsidRDefault="00801F2B" w:rsidP="007C7398">
            <w:pPr>
              <w:jc w:val="both"/>
              <w:rPr>
                <w:b/>
                <w:bCs/>
                <w:iCs/>
              </w:rPr>
            </w:pPr>
            <w:r>
              <w:rPr>
                <w:rFonts w:ascii="Arial" w:hAnsi="Arial"/>
                <w:b/>
                <w:bCs/>
                <w:iCs/>
              </w:rPr>
              <w:t>Temetőn belüli gyászautó</w:t>
            </w:r>
            <w:r w:rsidR="007C7398">
              <w:rPr>
                <w:rFonts w:ascii="Arial" w:hAnsi="Arial"/>
                <w:b/>
                <w:bCs/>
                <w:iCs/>
              </w:rPr>
              <w:t xml:space="preserve"> (szállítás)</w:t>
            </w:r>
          </w:p>
        </w:tc>
        <w:tc>
          <w:tcPr>
            <w:tcW w:w="1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D4B06" w:rsidRDefault="00801F2B">
            <w:pPr>
              <w:jc w:val="right"/>
              <w:rPr>
                <w:bCs/>
                <w:iCs/>
              </w:rPr>
            </w:pPr>
            <w:r>
              <w:rPr>
                <w:rFonts w:ascii="Arial" w:hAnsi="Arial"/>
                <w:bCs/>
                <w:iCs/>
              </w:rPr>
              <w:t>5 000</w:t>
            </w:r>
          </w:p>
        </w:tc>
      </w:tr>
    </w:tbl>
    <w:p w:rsidR="007D4B06" w:rsidRDefault="007D4B06">
      <w:pPr>
        <w:rPr>
          <w:rFonts w:ascii="Arial" w:hAnsi="Arial"/>
        </w:rPr>
      </w:pPr>
    </w:p>
    <w:sectPr w:rsidR="007D4B06">
      <w:footerReference w:type="default" r:id="rId9"/>
      <w:pgSz w:w="11906" w:h="16838"/>
      <w:pgMar w:top="993" w:right="1417" w:bottom="765" w:left="1417" w:header="0" w:footer="708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2304" w:rsidRDefault="00801F2B">
      <w:r>
        <w:separator/>
      </w:r>
    </w:p>
  </w:endnote>
  <w:endnote w:type="continuationSeparator" w:id="0">
    <w:p w:rsidR="00E52304" w:rsidRDefault="00801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88417275"/>
      <w:docPartObj>
        <w:docPartGallery w:val="Page Numbers (Bottom of Page)"/>
        <w:docPartUnique/>
      </w:docPartObj>
    </w:sdtPr>
    <w:sdtEndPr/>
    <w:sdtContent>
      <w:p w:rsidR="007D4B06" w:rsidRDefault="00801F2B">
        <w:pPr>
          <w:pStyle w:val="llb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 w:rsidR="0049367E">
          <w:rPr>
            <w:noProof/>
          </w:rPr>
          <w:t>2</w:t>
        </w:r>
        <w:r>
          <w:fldChar w:fldCharType="end"/>
        </w:r>
      </w:p>
    </w:sdtContent>
  </w:sdt>
  <w:p w:rsidR="007D4B06" w:rsidRDefault="007D4B06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2304" w:rsidRDefault="00801F2B">
      <w:r>
        <w:separator/>
      </w:r>
    </w:p>
  </w:footnote>
  <w:footnote w:type="continuationSeparator" w:id="0">
    <w:p w:rsidR="00E52304" w:rsidRDefault="00801F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F7F32"/>
    <w:multiLevelType w:val="multilevel"/>
    <w:tmpl w:val="F586A21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3F67E44"/>
    <w:multiLevelType w:val="multilevel"/>
    <w:tmpl w:val="70BAE92A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D4B06"/>
    <w:rsid w:val="0017651A"/>
    <w:rsid w:val="0049367E"/>
    <w:rsid w:val="007C7398"/>
    <w:rsid w:val="007D4B06"/>
    <w:rsid w:val="00801F2B"/>
    <w:rsid w:val="00B24E99"/>
    <w:rsid w:val="00E52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441BC"/>
    <w:pPr>
      <w:suppressAutoHyphens/>
      <w:spacing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hu-HU"/>
    </w:rPr>
  </w:style>
  <w:style w:type="paragraph" w:styleId="Cmsor1">
    <w:name w:val="heading 1"/>
    <w:basedOn w:val="Cmsor"/>
    <w:pPr>
      <w:outlineLvl w:val="0"/>
    </w:pPr>
  </w:style>
  <w:style w:type="paragraph" w:styleId="Cmsor2">
    <w:name w:val="heading 2"/>
    <w:basedOn w:val="Cmsor"/>
    <w:pPr>
      <w:outlineLvl w:val="1"/>
    </w:pPr>
  </w:style>
  <w:style w:type="paragraph" w:styleId="Cmsor3">
    <w:name w:val="heading 3"/>
    <w:basedOn w:val="Cmsor"/>
    <w:pPr>
      <w:outlineLvl w:val="2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lfejChar">
    <w:name w:val="Élőfej Char"/>
    <w:basedOn w:val="Bekezdsalapbettpusa"/>
    <w:uiPriority w:val="99"/>
    <w:semiHidden/>
    <w:qFormat/>
    <w:rsid w:val="00AF239A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lbChar">
    <w:name w:val="Élőláb Char"/>
    <w:basedOn w:val="Bekezdsalapbettpusa"/>
    <w:uiPriority w:val="99"/>
    <w:qFormat/>
    <w:rsid w:val="00AF239A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  <w:rPr>
      <w:rFonts w:cs="Mangal"/>
    </w:rPr>
  </w:style>
  <w:style w:type="paragraph" w:customStyle="1" w:styleId="Felirat">
    <w:name w:val="Felirat"/>
    <w:basedOn w:val="Norml"/>
    <w:pPr>
      <w:suppressLineNumbers/>
      <w:spacing w:before="120" w:after="120"/>
    </w:pPr>
    <w:rPr>
      <w:rFonts w:cs="Mangal"/>
      <w:i/>
      <w:iCs/>
    </w:rPr>
  </w:style>
  <w:style w:type="paragraph" w:customStyle="1" w:styleId="Trgymutat">
    <w:name w:val="Tárgymutató"/>
    <w:basedOn w:val="Norml"/>
    <w:qFormat/>
    <w:pPr>
      <w:suppressLineNumbers/>
    </w:pPr>
    <w:rPr>
      <w:rFonts w:cs="Mangal"/>
    </w:rPr>
  </w:style>
  <w:style w:type="paragraph" w:customStyle="1" w:styleId="Listaszerbekezds1">
    <w:name w:val="Listaszerű bekezdés1"/>
    <w:basedOn w:val="Norml"/>
    <w:qFormat/>
    <w:rsid w:val="008441BC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Listaszerbekezds">
    <w:name w:val="List Paragraph"/>
    <w:basedOn w:val="Norml"/>
    <w:qFormat/>
    <w:rsid w:val="008441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lfej">
    <w:name w:val="header"/>
    <w:basedOn w:val="Norml"/>
    <w:uiPriority w:val="99"/>
    <w:semiHidden/>
    <w:unhideWhenUsed/>
    <w:rsid w:val="00AF239A"/>
    <w:pPr>
      <w:tabs>
        <w:tab w:val="center" w:pos="4536"/>
        <w:tab w:val="right" w:pos="9072"/>
      </w:tabs>
    </w:pPr>
  </w:style>
  <w:style w:type="paragraph" w:styleId="llb">
    <w:name w:val="footer"/>
    <w:basedOn w:val="Norml"/>
    <w:uiPriority w:val="99"/>
    <w:unhideWhenUsed/>
    <w:rsid w:val="00AF239A"/>
    <w:pPr>
      <w:tabs>
        <w:tab w:val="center" w:pos="4536"/>
        <w:tab w:val="right" w:pos="9072"/>
      </w:tabs>
    </w:pPr>
  </w:style>
  <w:style w:type="paragraph" w:customStyle="1" w:styleId="Idzetblokk">
    <w:name w:val="Idézetblokk"/>
    <w:basedOn w:val="Norml"/>
    <w:qFormat/>
  </w:style>
  <w:style w:type="paragraph" w:styleId="Cm">
    <w:name w:val="Title"/>
    <w:basedOn w:val="Cmsor"/>
  </w:style>
  <w:style w:type="paragraph" w:styleId="Alcm">
    <w:name w:val="Subtitle"/>
    <w:basedOn w:val="Cmsor"/>
  </w:style>
  <w:style w:type="paragraph" w:customStyle="1" w:styleId="Tblzattartalom">
    <w:name w:val="Táblázattartalom"/>
    <w:basedOn w:val="Norml"/>
    <w:qFormat/>
  </w:style>
  <w:style w:type="paragraph" w:customStyle="1" w:styleId="Tblzatfejlc">
    <w:name w:val="Táblázatfejléc"/>
    <w:basedOn w:val="Tblzattartalom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0D9B76-8BB1-42E3-8FC8-C199FA9DF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228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HSPH</Company>
  <LinksUpToDate>false</LinksUpToDate>
  <CharactersWithSpaces>1801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HSPH</dc:creator>
  <cp:lastModifiedBy>User 026</cp:lastModifiedBy>
  <cp:revision>12</cp:revision>
  <cp:lastPrinted>2015-06-19T06:00:00Z</cp:lastPrinted>
  <dcterms:created xsi:type="dcterms:W3CDTF">2015-06-17T08:38:00Z</dcterms:created>
  <dcterms:modified xsi:type="dcterms:W3CDTF">2015-12-10T13:55:00Z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HSPH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